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46" w:rsidRPr="00AD24DD" w:rsidRDefault="00550346" w:rsidP="00E33503">
      <w:pPr>
        <w:spacing w:line="360" w:lineRule="auto"/>
        <w:jc w:val="center"/>
        <w:rPr>
          <w:b/>
        </w:rPr>
      </w:pPr>
    </w:p>
    <w:p w:rsidR="001F26D9" w:rsidRDefault="001F26D9" w:rsidP="001F26D9">
      <w:pPr>
        <w:spacing w:line="360" w:lineRule="auto"/>
        <w:jc w:val="center"/>
        <w:rPr>
          <w:b/>
        </w:rPr>
      </w:pPr>
      <w:r>
        <w:rPr>
          <w:b/>
        </w:rPr>
        <w:t>ОТКРЫТЫЙ БАНК ЗАДАНИЙ</w:t>
      </w:r>
    </w:p>
    <w:p w:rsidR="001F26D9" w:rsidRDefault="001F26D9" w:rsidP="00E33503">
      <w:pPr>
        <w:spacing w:line="360" w:lineRule="auto"/>
        <w:rPr>
          <w:b/>
        </w:rPr>
      </w:pPr>
    </w:p>
    <w:p w:rsidR="00550346" w:rsidRPr="00AD24DD" w:rsidRDefault="00550346" w:rsidP="00E33503">
      <w:pPr>
        <w:spacing w:line="360" w:lineRule="auto"/>
      </w:pPr>
      <w:r w:rsidRPr="00AD24DD">
        <w:rPr>
          <w:b/>
        </w:rPr>
        <w:t xml:space="preserve">Дисциплина: </w:t>
      </w:r>
      <w:r w:rsidR="009A7A84" w:rsidRPr="00AD24DD">
        <w:rPr>
          <w:b/>
        </w:rPr>
        <w:t>Материаловедение (раздел Металловедение)</w:t>
      </w:r>
    </w:p>
    <w:p w:rsidR="00A00E64" w:rsidRPr="00AD24DD" w:rsidRDefault="00A00E64" w:rsidP="00E33503">
      <w:pPr>
        <w:pStyle w:val="10"/>
        <w:spacing w:line="360" w:lineRule="auto"/>
        <w:ind w:firstLine="709"/>
        <w:jc w:val="both"/>
        <w:rPr>
          <w:rFonts w:ascii="Times New Roman" w:hAnsi="Times New Roman" w:cs="Times New Roman"/>
          <w:b/>
          <w:bCs/>
          <w:color w:val="000000"/>
          <w:sz w:val="24"/>
          <w:szCs w:val="24"/>
          <w:shd w:val="clear" w:color="auto" w:fill="FFFFFF"/>
        </w:rPr>
      </w:pPr>
      <w:r w:rsidRPr="00AD24DD">
        <w:rPr>
          <w:rFonts w:ascii="Times New Roman" w:hAnsi="Times New Roman" w:cs="Times New Roman"/>
          <w:b/>
          <w:color w:val="000000"/>
          <w:sz w:val="24"/>
          <w:szCs w:val="24"/>
          <w:shd w:val="clear" w:color="auto" w:fill="FFFFFF"/>
        </w:rPr>
        <w:t>Перечень тем (разделов), задания из которых будут включены в олимпиадный вариант по дисциплине Материаловедение:</w:t>
      </w:r>
    </w:p>
    <w:tbl>
      <w:tblPr>
        <w:tblW w:w="0" w:type="auto"/>
        <w:tblInd w:w="1422" w:type="dxa"/>
        <w:tblLayout w:type="fixed"/>
        <w:tblLook w:val="0000" w:firstRow="0" w:lastRow="0" w:firstColumn="0" w:lastColumn="0" w:noHBand="0" w:noVBand="0"/>
      </w:tblPr>
      <w:tblGrid>
        <w:gridCol w:w="780"/>
        <w:gridCol w:w="5625"/>
      </w:tblGrid>
      <w:tr w:rsidR="00A00E64" w:rsidRPr="00AD24DD" w:rsidTr="00E33503">
        <w:trPr>
          <w:trHeight w:val="762"/>
        </w:trPr>
        <w:tc>
          <w:tcPr>
            <w:tcW w:w="780" w:type="dxa"/>
            <w:tcBorders>
              <w:top w:val="single" w:sz="4" w:space="0" w:color="000000"/>
              <w:left w:val="single" w:sz="4" w:space="0" w:color="000000"/>
              <w:bottom w:val="single" w:sz="4" w:space="0" w:color="000000"/>
            </w:tcBorders>
            <w:shd w:val="clear" w:color="auto" w:fill="auto"/>
          </w:tcPr>
          <w:p w:rsidR="00A00E64" w:rsidRPr="00AD24DD" w:rsidRDefault="00A00E64" w:rsidP="00E33503">
            <w:pPr>
              <w:snapToGrid w:val="0"/>
              <w:spacing w:line="360" w:lineRule="auto"/>
              <w:jc w:val="center"/>
              <w:rPr>
                <w:b/>
              </w:rPr>
            </w:pPr>
          </w:p>
        </w:tc>
        <w:tc>
          <w:tcPr>
            <w:tcW w:w="5625" w:type="dxa"/>
            <w:tcBorders>
              <w:top w:val="single" w:sz="4" w:space="0" w:color="000000"/>
              <w:left w:val="single" w:sz="4" w:space="0" w:color="000000"/>
              <w:bottom w:val="single" w:sz="4" w:space="0" w:color="000000"/>
              <w:right w:val="single" w:sz="4" w:space="0" w:color="000000"/>
            </w:tcBorders>
            <w:shd w:val="clear" w:color="auto" w:fill="auto"/>
          </w:tcPr>
          <w:p w:rsidR="00A00E64" w:rsidRPr="00AD24DD" w:rsidRDefault="00A00E64" w:rsidP="00E33503">
            <w:pPr>
              <w:spacing w:line="360" w:lineRule="auto"/>
              <w:jc w:val="center"/>
              <w:rPr>
                <w:b/>
              </w:rPr>
            </w:pPr>
            <w:r w:rsidRPr="00AD24DD">
              <w:rPr>
                <w:b/>
              </w:rPr>
              <w:t>Наименование раздела (темы) содержания дисциплины</w:t>
            </w:r>
          </w:p>
        </w:tc>
      </w:tr>
      <w:tr w:rsidR="00A00E64" w:rsidRPr="00AD24DD" w:rsidTr="004508D8">
        <w:tc>
          <w:tcPr>
            <w:tcW w:w="780" w:type="dxa"/>
            <w:tcBorders>
              <w:top w:val="single" w:sz="4" w:space="0" w:color="000000"/>
              <w:left w:val="single" w:sz="4" w:space="0" w:color="000000"/>
              <w:bottom w:val="single" w:sz="4" w:space="0" w:color="000000"/>
            </w:tcBorders>
            <w:shd w:val="clear" w:color="auto" w:fill="auto"/>
          </w:tcPr>
          <w:p w:rsidR="00A00E64" w:rsidRPr="00AD24DD" w:rsidRDefault="00A00E64" w:rsidP="00E33503">
            <w:pPr>
              <w:spacing w:line="360" w:lineRule="auto"/>
              <w:jc w:val="center"/>
            </w:pPr>
            <w:r w:rsidRPr="00AD24DD">
              <w:t>1</w:t>
            </w:r>
          </w:p>
        </w:tc>
        <w:tc>
          <w:tcPr>
            <w:tcW w:w="5625" w:type="dxa"/>
            <w:tcBorders>
              <w:top w:val="single" w:sz="4" w:space="0" w:color="000000"/>
              <w:left w:val="single" w:sz="4" w:space="0" w:color="000000"/>
              <w:bottom w:val="single" w:sz="4" w:space="0" w:color="000000"/>
              <w:right w:val="single" w:sz="4" w:space="0" w:color="000000"/>
            </w:tcBorders>
            <w:shd w:val="clear" w:color="auto" w:fill="auto"/>
          </w:tcPr>
          <w:p w:rsidR="00A00E64" w:rsidRPr="00AD24DD" w:rsidRDefault="00A00E64" w:rsidP="00E33503">
            <w:pPr>
              <w:pStyle w:val="a3"/>
              <w:spacing w:before="0" w:beforeAutospacing="0" w:after="0" w:afterAutospacing="0" w:line="360" w:lineRule="auto"/>
              <w:rPr>
                <w:color w:val="000000"/>
              </w:rPr>
            </w:pPr>
            <w:r w:rsidRPr="00AD24DD">
              <w:rPr>
                <w:color w:val="000000"/>
              </w:rPr>
              <w:t>Строение, свойства и методы испытания металлов</w:t>
            </w:r>
          </w:p>
          <w:p w:rsidR="00A00E64" w:rsidRPr="00AD24DD" w:rsidRDefault="00A00E64" w:rsidP="00E33503">
            <w:pPr>
              <w:pStyle w:val="a3"/>
              <w:spacing w:before="0" w:beforeAutospacing="0" w:after="0" w:afterAutospacing="0" w:line="360" w:lineRule="auto"/>
            </w:pPr>
          </w:p>
        </w:tc>
      </w:tr>
      <w:tr w:rsidR="00A00E64" w:rsidRPr="00AD24DD" w:rsidTr="004508D8">
        <w:tc>
          <w:tcPr>
            <w:tcW w:w="780" w:type="dxa"/>
            <w:tcBorders>
              <w:top w:val="single" w:sz="4" w:space="0" w:color="000000"/>
              <w:left w:val="single" w:sz="4" w:space="0" w:color="000000"/>
              <w:bottom w:val="single" w:sz="4" w:space="0" w:color="000000"/>
            </w:tcBorders>
            <w:shd w:val="clear" w:color="auto" w:fill="auto"/>
          </w:tcPr>
          <w:p w:rsidR="00A00E64" w:rsidRPr="00AD24DD" w:rsidRDefault="00A00E64" w:rsidP="00E33503">
            <w:pPr>
              <w:spacing w:line="360" w:lineRule="auto"/>
              <w:jc w:val="center"/>
            </w:pPr>
            <w:r w:rsidRPr="00AD24DD">
              <w:t>2</w:t>
            </w:r>
          </w:p>
        </w:tc>
        <w:tc>
          <w:tcPr>
            <w:tcW w:w="5625" w:type="dxa"/>
            <w:tcBorders>
              <w:top w:val="single" w:sz="4" w:space="0" w:color="000000"/>
              <w:left w:val="single" w:sz="4" w:space="0" w:color="000000"/>
              <w:bottom w:val="single" w:sz="4" w:space="0" w:color="000000"/>
              <w:right w:val="single" w:sz="4" w:space="0" w:color="000000"/>
            </w:tcBorders>
            <w:shd w:val="clear" w:color="auto" w:fill="auto"/>
          </w:tcPr>
          <w:p w:rsidR="00A00E64" w:rsidRPr="00AD24DD" w:rsidRDefault="00A00E64" w:rsidP="00E33503">
            <w:pPr>
              <w:pStyle w:val="a3"/>
              <w:spacing w:before="0" w:beforeAutospacing="0" w:after="0" w:afterAutospacing="0" w:line="360" w:lineRule="auto"/>
              <w:rPr>
                <w:color w:val="000000"/>
              </w:rPr>
            </w:pPr>
            <w:r w:rsidRPr="00AD24DD">
              <w:rPr>
                <w:color w:val="000000"/>
              </w:rPr>
              <w:t>Железоуглеродистые сплавы</w:t>
            </w:r>
          </w:p>
          <w:p w:rsidR="00A00E64" w:rsidRPr="00AD24DD" w:rsidRDefault="00A00E64" w:rsidP="00E33503">
            <w:pPr>
              <w:spacing w:line="360" w:lineRule="auto"/>
            </w:pPr>
          </w:p>
        </w:tc>
      </w:tr>
      <w:tr w:rsidR="00A00E64" w:rsidRPr="00AD24DD" w:rsidTr="004508D8">
        <w:tc>
          <w:tcPr>
            <w:tcW w:w="780" w:type="dxa"/>
            <w:tcBorders>
              <w:top w:val="single" w:sz="4" w:space="0" w:color="000000"/>
              <w:left w:val="single" w:sz="4" w:space="0" w:color="000000"/>
              <w:bottom w:val="single" w:sz="4" w:space="0" w:color="000000"/>
            </w:tcBorders>
            <w:shd w:val="clear" w:color="auto" w:fill="auto"/>
          </w:tcPr>
          <w:p w:rsidR="00A00E64" w:rsidRPr="00AD24DD" w:rsidRDefault="00A00E64" w:rsidP="00E33503">
            <w:pPr>
              <w:spacing w:line="360" w:lineRule="auto"/>
              <w:jc w:val="center"/>
            </w:pPr>
            <w:r w:rsidRPr="00AD24DD">
              <w:t>3</w:t>
            </w:r>
          </w:p>
        </w:tc>
        <w:tc>
          <w:tcPr>
            <w:tcW w:w="5625" w:type="dxa"/>
            <w:tcBorders>
              <w:top w:val="single" w:sz="4" w:space="0" w:color="000000"/>
              <w:left w:val="single" w:sz="4" w:space="0" w:color="000000"/>
              <w:bottom w:val="single" w:sz="4" w:space="0" w:color="000000"/>
              <w:right w:val="single" w:sz="4" w:space="0" w:color="000000"/>
            </w:tcBorders>
            <w:shd w:val="clear" w:color="auto" w:fill="auto"/>
          </w:tcPr>
          <w:p w:rsidR="00A00E64" w:rsidRPr="00AD24DD" w:rsidRDefault="00A00E64" w:rsidP="00E33503">
            <w:pPr>
              <w:pStyle w:val="a3"/>
              <w:spacing w:before="0" w:beforeAutospacing="0" w:after="0" w:afterAutospacing="0" w:line="360" w:lineRule="auto"/>
              <w:rPr>
                <w:color w:val="000000"/>
              </w:rPr>
            </w:pPr>
            <w:r w:rsidRPr="00AD24DD">
              <w:rPr>
                <w:color w:val="000000"/>
              </w:rPr>
              <w:t>Термическая обработка</w:t>
            </w:r>
          </w:p>
          <w:p w:rsidR="00A00E64" w:rsidRPr="00AD24DD" w:rsidRDefault="00A00E64" w:rsidP="00E33503">
            <w:pPr>
              <w:spacing w:line="360" w:lineRule="auto"/>
            </w:pPr>
          </w:p>
        </w:tc>
      </w:tr>
      <w:tr w:rsidR="00A00E64" w:rsidRPr="00AD24DD" w:rsidTr="004508D8">
        <w:tc>
          <w:tcPr>
            <w:tcW w:w="780" w:type="dxa"/>
            <w:tcBorders>
              <w:top w:val="single" w:sz="4" w:space="0" w:color="000000"/>
              <w:left w:val="single" w:sz="4" w:space="0" w:color="000000"/>
              <w:bottom w:val="single" w:sz="4" w:space="0" w:color="000000"/>
            </w:tcBorders>
            <w:shd w:val="clear" w:color="auto" w:fill="auto"/>
          </w:tcPr>
          <w:p w:rsidR="00A00E64" w:rsidRPr="00AD24DD" w:rsidRDefault="00A00E64" w:rsidP="00E33503">
            <w:pPr>
              <w:spacing w:line="360" w:lineRule="auto"/>
              <w:jc w:val="center"/>
            </w:pPr>
            <w:r w:rsidRPr="00AD24DD">
              <w:t>4</w:t>
            </w:r>
          </w:p>
        </w:tc>
        <w:tc>
          <w:tcPr>
            <w:tcW w:w="5625" w:type="dxa"/>
            <w:tcBorders>
              <w:top w:val="single" w:sz="4" w:space="0" w:color="000000"/>
              <w:left w:val="single" w:sz="4" w:space="0" w:color="000000"/>
              <w:bottom w:val="single" w:sz="4" w:space="0" w:color="000000"/>
              <w:right w:val="single" w:sz="4" w:space="0" w:color="000000"/>
            </w:tcBorders>
            <w:shd w:val="clear" w:color="auto" w:fill="auto"/>
          </w:tcPr>
          <w:p w:rsidR="00A00E64" w:rsidRPr="00AD24DD" w:rsidRDefault="00A00E64" w:rsidP="00E33503">
            <w:pPr>
              <w:spacing w:line="360" w:lineRule="auto"/>
            </w:pPr>
            <w:r w:rsidRPr="00AD24DD">
              <w:rPr>
                <w:color w:val="000000"/>
              </w:rPr>
              <w:t>Цветные металлы и их сплавы, антифрикционные материалы</w:t>
            </w:r>
          </w:p>
        </w:tc>
      </w:tr>
    </w:tbl>
    <w:p w:rsidR="00A00E64" w:rsidRPr="00AD24DD" w:rsidRDefault="00A00E64" w:rsidP="00E33503">
      <w:pPr>
        <w:snapToGrid w:val="0"/>
        <w:spacing w:line="360" w:lineRule="auto"/>
        <w:ind w:firstLine="567"/>
        <w:jc w:val="both"/>
        <w:rPr>
          <w:b/>
          <w:bCs/>
        </w:rPr>
      </w:pPr>
    </w:p>
    <w:p w:rsidR="00550346" w:rsidRPr="00AD24DD" w:rsidRDefault="00157380" w:rsidP="00203941">
      <w:pPr>
        <w:spacing w:line="360" w:lineRule="auto"/>
        <w:jc w:val="both"/>
        <w:rPr>
          <w:b/>
        </w:rPr>
      </w:pPr>
      <w:r w:rsidRPr="00AD24DD">
        <w:rPr>
          <w:b/>
          <w:iCs/>
        </w:rPr>
        <w:t xml:space="preserve"> </w:t>
      </w:r>
      <w:r w:rsidR="00550346" w:rsidRPr="00AD24DD">
        <w:rPr>
          <w:b/>
        </w:rPr>
        <w:t xml:space="preserve">Распределение заданий Олимпиады по </w:t>
      </w:r>
      <w:r w:rsidRPr="00AD24DD">
        <w:rPr>
          <w:b/>
        </w:rPr>
        <w:t>уровню сложности</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50"/>
        <w:gridCol w:w="2694"/>
        <w:gridCol w:w="2694"/>
      </w:tblGrid>
      <w:tr w:rsidR="00157380" w:rsidRPr="00AD24DD" w:rsidTr="00E33503">
        <w:tc>
          <w:tcPr>
            <w:tcW w:w="560" w:type="dxa"/>
          </w:tcPr>
          <w:p w:rsidR="00157380" w:rsidRPr="00AD24DD" w:rsidRDefault="00157380" w:rsidP="00E33503">
            <w:pPr>
              <w:spacing w:line="360" w:lineRule="auto"/>
              <w:jc w:val="center"/>
              <w:rPr>
                <w:b/>
              </w:rPr>
            </w:pPr>
            <w:r w:rsidRPr="00AD24DD">
              <w:rPr>
                <w:b/>
              </w:rPr>
              <w:t>№</w:t>
            </w:r>
          </w:p>
          <w:p w:rsidR="00157380" w:rsidRPr="00AD24DD" w:rsidRDefault="00157380" w:rsidP="00E33503">
            <w:pPr>
              <w:spacing w:line="360" w:lineRule="auto"/>
              <w:jc w:val="center"/>
              <w:rPr>
                <w:b/>
              </w:rPr>
            </w:pPr>
            <w:proofErr w:type="gramStart"/>
            <w:r w:rsidRPr="00AD24DD">
              <w:rPr>
                <w:b/>
              </w:rPr>
              <w:t>п</w:t>
            </w:r>
            <w:proofErr w:type="gramEnd"/>
            <w:r w:rsidRPr="00AD24DD">
              <w:rPr>
                <w:b/>
              </w:rPr>
              <w:t>/п</w:t>
            </w:r>
          </w:p>
        </w:tc>
        <w:tc>
          <w:tcPr>
            <w:tcW w:w="2950" w:type="dxa"/>
          </w:tcPr>
          <w:p w:rsidR="00157380" w:rsidRPr="00AD24DD" w:rsidRDefault="00157380" w:rsidP="00E33503">
            <w:pPr>
              <w:spacing w:line="360" w:lineRule="auto"/>
              <w:jc w:val="center"/>
              <w:rPr>
                <w:b/>
              </w:rPr>
            </w:pPr>
            <w:r w:rsidRPr="00AD24DD">
              <w:rPr>
                <w:b/>
              </w:rPr>
              <w:t>Уровень сложности заданий</w:t>
            </w:r>
          </w:p>
        </w:tc>
        <w:tc>
          <w:tcPr>
            <w:tcW w:w="2694" w:type="dxa"/>
          </w:tcPr>
          <w:p w:rsidR="00157380" w:rsidRPr="00AD24DD" w:rsidRDefault="00157380" w:rsidP="00E33503">
            <w:pPr>
              <w:spacing w:line="360" w:lineRule="auto"/>
              <w:jc w:val="center"/>
              <w:rPr>
                <w:b/>
              </w:rPr>
            </w:pPr>
            <w:r w:rsidRPr="00AD24DD">
              <w:rPr>
                <w:b/>
              </w:rPr>
              <w:t>Номера заданий</w:t>
            </w:r>
          </w:p>
        </w:tc>
        <w:tc>
          <w:tcPr>
            <w:tcW w:w="2694" w:type="dxa"/>
          </w:tcPr>
          <w:p w:rsidR="00157380" w:rsidRPr="00AD24DD" w:rsidRDefault="00157380" w:rsidP="00E33503">
            <w:pPr>
              <w:spacing w:line="360" w:lineRule="auto"/>
              <w:jc w:val="center"/>
              <w:rPr>
                <w:b/>
              </w:rPr>
            </w:pPr>
            <w:r w:rsidRPr="00AD24DD">
              <w:rPr>
                <w:b/>
              </w:rPr>
              <w:t>Максимальное количество баллов</w:t>
            </w:r>
          </w:p>
        </w:tc>
      </w:tr>
      <w:tr w:rsidR="00157380" w:rsidRPr="00AD24DD" w:rsidTr="00E33503">
        <w:trPr>
          <w:trHeight w:val="428"/>
        </w:trPr>
        <w:tc>
          <w:tcPr>
            <w:tcW w:w="560" w:type="dxa"/>
          </w:tcPr>
          <w:p w:rsidR="00157380" w:rsidRPr="00AD24DD" w:rsidRDefault="00157380" w:rsidP="00E33503">
            <w:pPr>
              <w:spacing w:line="360" w:lineRule="auto"/>
            </w:pPr>
            <w:r w:rsidRPr="00AD24DD">
              <w:t>1</w:t>
            </w:r>
          </w:p>
        </w:tc>
        <w:tc>
          <w:tcPr>
            <w:tcW w:w="2950" w:type="dxa"/>
          </w:tcPr>
          <w:p w:rsidR="00157380" w:rsidRPr="00AD24DD" w:rsidRDefault="00157380" w:rsidP="00E33503">
            <w:pPr>
              <w:pStyle w:val="a3"/>
              <w:spacing w:before="0" w:beforeAutospacing="0" w:after="0" w:afterAutospacing="0" w:line="360" w:lineRule="auto"/>
            </w:pPr>
            <w:r w:rsidRPr="00AD24DD">
              <w:rPr>
                <w:color w:val="000000"/>
              </w:rPr>
              <w:t>Базовый</w:t>
            </w:r>
          </w:p>
        </w:tc>
        <w:tc>
          <w:tcPr>
            <w:tcW w:w="2694" w:type="dxa"/>
          </w:tcPr>
          <w:p w:rsidR="00157380" w:rsidRPr="00AD24DD" w:rsidRDefault="00157380" w:rsidP="00E33503">
            <w:pPr>
              <w:spacing w:line="360" w:lineRule="auto"/>
              <w:jc w:val="center"/>
            </w:pPr>
            <w:r w:rsidRPr="00AD24DD">
              <w:t>1-2</w:t>
            </w:r>
            <w:r w:rsidR="008F45A0">
              <w:t>8</w:t>
            </w:r>
          </w:p>
        </w:tc>
        <w:tc>
          <w:tcPr>
            <w:tcW w:w="2694" w:type="dxa"/>
          </w:tcPr>
          <w:p w:rsidR="00157380" w:rsidRPr="00AD24DD" w:rsidRDefault="00157380" w:rsidP="00E33503">
            <w:pPr>
              <w:spacing w:line="360" w:lineRule="auto"/>
              <w:jc w:val="center"/>
            </w:pPr>
            <w:r w:rsidRPr="00AD24DD">
              <w:t>2</w:t>
            </w:r>
            <w:r w:rsidR="008F45A0">
              <w:t>8</w:t>
            </w:r>
          </w:p>
        </w:tc>
      </w:tr>
      <w:tr w:rsidR="00157380" w:rsidRPr="00AD24DD" w:rsidTr="00E33503">
        <w:tc>
          <w:tcPr>
            <w:tcW w:w="560" w:type="dxa"/>
          </w:tcPr>
          <w:p w:rsidR="00157380" w:rsidRPr="00AD24DD" w:rsidRDefault="00157380" w:rsidP="00E33503">
            <w:pPr>
              <w:spacing w:line="360" w:lineRule="auto"/>
            </w:pPr>
            <w:r w:rsidRPr="00AD24DD">
              <w:t>2</w:t>
            </w:r>
          </w:p>
        </w:tc>
        <w:tc>
          <w:tcPr>
            <w:tcW w:w="2950" w:type="dxa"/>
          </w:tcPr>
          <w:p w:rsidR="00157380" w:rsidRPr="00AD24DD" w:rsidRDefault="00157380" w:rsidP="00E33503">
            <w:pPr>
              <w:pStyle w:val="a3"/>
              <w:spacing w:before="0" w:beforeAutospacing="0" w:after="0" w:afterAutospacing="0" w:line="360" w:lineRule="auto"/>
            </w:pPr>
            <w:r w:rsidRPr="00AD24DD">
              <w:rPr>
                <w:color w:val="000000"/>
              </w:rPr>
              <w:t>Средний</w:t>
            </w:r>
          </w:p>
        </w:tc>
        <w:tc>
          <w:tcPr>
            <w:tcW w:w="2694" w:type="dxa"/>
          </w:tcPr>
          <w:p w:rsidR="00157380" w:rsidRPr="00AD24DD" w:rsidRDefault="00157380" w:rsidP="00E33503">
            <w:pPr>
              <w:spacing w:line="360" w:lineRule="auto"/>
              <w:jc w:val="center"/>
            </w:pPr>
            <w:r w:rsidRPr="00AD24DD">
              <w:t>2</w:t>
            </w:r>
            <w:r w:rsidR="008F45A0">
              <w:t>9</w:t>
            </w:r>
            <w:r w:rsidRPr="00AD24DD">
              <w:t>-3</w:t>
            </w:r>
            <w:r w:rsidR="008F45A0">
              <w:t>8</w:t>
            </w:r>
          </w:p>
        </w:tc>
        <w:tc>
          <w:tcPr>
            <w:tcW w:w="2694" w:type="dxa"/>
          </w:tcPr>
          <w:p w:rsidR="00157380" w:rsidRPr="00AD24DD" w:rsidRDefault="008F45A0" w:rsidP="00E33503">
            <w:pPr>
              <w:spacing w:line="360" w:lineRule="auto"/>
              <w:jc w:val="center"/>
            </w:pPr>
            <w:r>
              <w:t>31</w:t>
            </w:r>
          </w:p>
        </w:tc>
      </w:tr>
      <w:tr w:rsidR="00157380" w:rsidRPr="00AD24DD" w:rsidTr="00E33503">
        <w:tc>
          <w:tcPr>
            <w:tcW w:w="560" w:type="dxa"/>
          </w:tcPr>
          <w:p w:rsidR="00157380" w:rsidRPr="00AD24DD" w:rsidRDefault="00157380" w:rsidP="00E33503">
            <w:pPr>
              <w:spacing w:line="360" w:lineRule="auto"/>
            </w:pPr>
            <w:r w:rsidRPr="00AD24DD">
              <w:t>3</w:t>
            </w:r>
          </w:p>
        </w:tc>
        <w:tc>
          <w:tcPr>
            <w:tcW w:w="2950" w:type="dxa"/>
          </w:tcPr>
          <w:p w:rsidR="00157380" w:rsidRPr="00AD24DD" w:rsidRDefault="00157380" w:rsidP="00E33503">
            <w:pPr>
              <w:pStyle w:val="a3"/>
              <w:spacing w:before="0" w:beforeAutospacing="0" w:after="0" w:afterAutospacing="0" w:line="360" w:lineRule="auto"/>
            </w:pPr>
            <w:r w:rsidRPr="00AD24DD">
              <w:rPr>
                <w:color w:val="000000"/>
              </w:rPr>
              <w:t>Повышенный</w:t>
            </w:r>
          </w:p>
        </w:tc>
        <w:tc>
          <w:tcPr>
            <w:tcW w:w="2694" w:type="dxa"/>
          </w:tcPr>
          <w:p w:rsidR="00157380" w:rsidRPr="00AD24DD" w:rsidRDefault="00157380" w:rsidP="00E33503">
            <w:pPr>
              <w:spacing w:line="360" w:lineRule="auto"/>
              <w:jc w:val="center"/>
            </w:pPr>
            <w:r w:rsidRPr="00AD24DD">
              <w:t>3</w:t>
            </w:r>
            <w:r w:rsidR="008F45A0">
              <w:t>9</w:t>
            </w:r>
            <w:r w:rsidRPr="00AD24DD">
              <w:t>-4</w:t>
            </w:r>
            <w:r w:rsidR="008F45A0">
              <w:t>5</w:t>
            </w:r>
          </w:p>
        </w:tc>
        <w:tc>
          <w:tcPr>
            <w:tcW w:w="2694" w:type="dxa"/>
          </w:tcPr>
          <w:p w:rsidR="00157380" w:rsidRPr="00AD24DD" w:rsidRDefault="008F45A0" w:rsidP="00E33503">
            <w:pPr>
              <w:spacing w:line="360" w:lineRule="auto"/>
              <w:jc w:val="center"/>
            </w:pPr>
            <w:r>
              <w:t>41</w:t>
            </w:r>
          </w:p>
        </w:tc>
      </w:tr>
      <w:tr w:rsidR="00157380" w:rsidRPr="00AD24DD" w:rsidTr="00E33503">
        <w:tc>
          <w:tcPr>
            <w:tcW w:w="560" w:type="dxa"/>
          </w:tcPr>
          <w:p w:rsidR="00157380" w:rsidRPr="00AD24DD" w:rsidRDefault="00157380" w:rsidP="00E33503">
            <w:pPr>
              <w:spacing w:line="360" w:lineRule="auto"/>
            </w:pPr>
          </w:p>
        </w:tc>
        <w:tc>
          <w:tcPr>
            <w:tcW w:w="5644" w:type="dxa"/>
            <w:gridSpan w:val="2"/>
          </w:tcPr>
          <w:p w:rsidR="00157380" w:rsidRPr="00AD24DD" w:rsidRDefault="00157380" w:rsidP="00E33503">
            <w:pPr>
              <w:spacing w:line="360" w:lineRule="auto"/>
              <w:jc w:val="center"/>
            </w:pPr>
            <w:r w:rsidRPr="00AD24DD">
              <w:t>Итого</w:t>
            </w:r>
          </w:p>
        </w:tc>
        <w:tc>
          <w:tcPr>
            <w:tcW w:w="2694" w:type="dxa"/>
          </w:tcPr>
          <w:p w:rsidR="00157380" w:rsidRPr="00AD24DD" w:rsidRDefault="008F45A0" w:rsidP="00E33503">
            <w:pPr>
              <w:spacing w:line="360" w:lineRule="auto"/>
              <w:jc w:val="center"/>
            </w:pPr>
            <w:r>
              <w:t>100</w:t>
            </w:r>
          </w:p>
        </w:tc>
      </w:tr>
    </w:tbl>
    <w:p w:rsidR="00550346" w:rsidRPr="00AD24DD" w:rsidRDefault="00550346" w:rsidP="00E33503">
      <w:pPr>
        <w:spacing w:line="360" w:lineRule="auto"/>
      </w:pPr>
    </w:p>
    <w:p w:rsidR="00550346" w:rsidRPr="00AD24DD" w:rsidRDefault="00F23F0D" w:rsidP="00E33503">
      <w:pPr>
        <w:spacing w:line="360" w:lineRule="auto"/>
        <w:ind w:firstLine="709"/>
        <w:rPr>
          <w:b/>
        </w:rPr>
      </w:pPr>
      <w:r w:rsidRPr="00AD24DD">
        <w:rPr>
          <w:b/>
        </w:rPr>
        <w:t xml:space="preserve"> Время выполнения работы – 18</w:t>
      </w:r>
      <w:r w:rsidR="00550346" w:rsidRPr="00AD24DD">
        <w:rPr>
          <w:b/>
        </w:rPr>
        <w:t xml:space="preserve">0 минут (или иное, если несколько этапов) </w:t>
      </w:r>
    </w:p>
    <w:p w:rsidR="00550346" w:rsidRPr="00AD24DD" w:rsidRDefault="00550346" w:rsidP="00E33503">
      <w:pPr>
        <w:spacing w:line="360" w:lineRule="auto"/>
        <w:rPr>
          <w:b/>
        </w:rPr>
      </w:pPr>
      <w:r w:rsidRPr="00AD24DD">
        <w:rPr>
          <w:b/>
        </w:rPr>
        <w:t>К</w:t>
      </w:r>
      <w:r w:rsidR="00AD6D91" w:rsidRPr="00AD24DD">
        <w:rPr>
          <w:b/>
        </w:rPr>
        <w:t>оличество этапов: 1</w:t>
      </w:r>
    </w:p>
    <w:p w:rsidR="00691727" w:rsidRDefault="00550346" w:rsidP="00E33503">
      <w:pPr>
        <w:spacing w:line="360" w:lineRule="auto"/>
        <w:ind w:firstLine="709"/>
        <w:rPr>
          <w:b/>
        </w:rPr>
      </w:pPr>
      <w:r w:rsidRPr="00AD24DD">
        <w:rPr>
          <w:b/>
        </w:rPr>
        <w:t>Дополнительные материалы, предоставляемые участнику</w:t>
      </w:r>
    </w:p>
    <w:p w:rsidR="004508D8" w:rsidRDefault="004508D8" w:rsidP="00E33503">
      <w:pPr>
        <w:spacing w:line="360" w:lineRule="auto"/>
        <w:ind w:firstLine="709"/>
        <w:rPr>
          <w:b/>
        </w:rPr>
      </w:pPr>
      <w:r>
        <w:rPr>
          <w:b/>
        </w:rPr>
        <w:t xml:space="preserve"> Диаграмма состояния «Желез</w:t>
      </w:r>
      <w:proofErr w:type="gramStart"/>
      <w:r>
        <w:rPr>
          <w:b/>
        </w:rPr>
        <w:t>о-</w:t>
      </w:r>
      <w:proofErr w:type="gramEnd"/>
      <w:r>
        <w:rPr>
          <w:b/>
        </w:rPr>
        <w:t xml:space="preserve"> углерод»</w:t>
      </w:r>
    </w:p>
    <w:p w:rsidR="004508D8" w:rsidRDefault="004508D8" w:rsidP="00E33503">
      <w:pPr>
        <w:spacing w:line="360" w:lineRule="auto"/>
        <w:jc w:val="both"/>
      </w:pPr>
    </w:p>
    <w:p w:rsidR="004508D8" w:rsidRDefault="004508D8" w:rsidP="00E33503">
      <w:pPr>
        <w:spacing w:line="360" w:lineRule="auto"/>
        <w:ind w:firstLine="709"/>
        <w:jc w:val="both"/>
        <w:rPr>
          <w:b/>
        </w:rPr>
      </w:pPr>
      <w:r>
        <w:rPr>
          <w:noProof/>
        </w:rPr>
        <w:lastRenderedPageBreak/>
        <w:drawing>
          <wp:inline distT="0" distB="0" distL="0" distR="0">
            <wp:extent cx="4521200" cy="3225800"/>
            <wp:effectExtent l="19050" t="0" r="0" b="0"/>
            <wp:docPr id="1" name="Рисунок 1"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32"/>
                    <pic:cNvPicPr>
                      <a:picLocks noChangeAspect="1" noChangeArrowheads="1"/>
                    </pic:cNvPicPr>
                  </pic:nvPicPr>
                  <pic:blipFill>
                    <a:blip r:embed="rId9"/>
                    <a:srcRect/>
                    <a:stretch>
                      <a:fillRect/>
                    </a:stretch>
                  </pic:blipFill>
                  <pic:spPr bwMode="auto">
                    <a:xfrm>
                      <a:off x="0" y="0"/>
                      <a:ext cx="4521200" cy="3225800"/>
                    </a:xfrm>
                    <a:prstGeom prst="rect">
                      <a:avLst/>
                    </a:prstGeom>
                    <a:noFill/>
                    <a:ln w="9525">
                      <a:noFill/>
                      <a:miter lim="800000"/>
                      <a:headEnd/>
                      <a:tailEnd/>
                    </a:ln>
                  </pic:spPr>
                </pic:pic>
              </a:graphicData>
            </a:graphic>
          </wp:inline>
        </w:drawing>
      </w:r>
    </w:p>
    <w:p w:rsidR="00B36890" w:rsidRPr="004508D8" w:rsidRDefault="004508D8" w:rsidP="00E33503">
      <w:pPr>
        <w:pStyle w:val="a3"/>
        <w:spacing w:before="0" w:beforeAutospacing="0" w:after="0" w:afterAutospacing="0" w:line="360" w:lineRule="auto"/>
        <w:ind w:firstLine="709"/>
        <w:jc w:val="left"/>
        <w:rPr>
          <w:b/>
        </w:rPr>
      </w:pPr>
      <w:r w:rsidRPr="004508D8">
        <w:rPr>
          <w:b/>
        </w:rPr>
        <w:t xml:space="preserve"> </w:t>
      </w:r>
      <w:r w:rsidR="00B36890" w:rsidRPr="004508D8">
        <w:rPr>
          <w:b/>
        </w:rPr>
        <w:t xml:space="preserve">Классификация сталей </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044"/>
        <w:gridCol w:w="1201"/>
        <w:gridCol w:w="1167"/>
        <w:gridCol w:w="2944"/>
      </w:tblGrid>
      <w:tr w:rsidR="00AD24DD" w:rsidRPr="00AD24DD" w:rsidTr="004508D8">
        <w:tc>
          <w:tcPr>
            <w:tcW w:w="2283" w:type="dxa"/>
          </w:tcPr>
          <w:p w:rsidR="00B36890" w:rsidRPr="00AD24DD" w:rsidRDefault="00B36890" w:rsidP="00E33503">
            <w:pPr>
              <w:pStyle w:val="a3"/>
              <w:spacing w:before="0" w:beforeAutospacing="0" w:after="0" w:afterAutospacing="0" w:line="360" w:lineRule="auto"/>
              <w:ind w:firstLine="210"/>
              <w:jc w:val="center"/>
            </w:pPr>
            <w:r w:rsidRPr="00AD24DD">
              <w:t>По химическому составу</w:t>
            </w:r>
          </w:p>
        </w:tc>
        <w:tc>
          <w:tcPr>
            <w:tcW w:w="3245" w:type="dxa"/>
            <w:gridSpan w:val="2"/>
          </w:tcPr>
          <w:p w:rsidR="00B36890" w:rsidRPr="00AD24DD" w:rsidRDefault="00B36890" w:rsidP="00E33503">
            <w:pPr>
              <w:pStyle w:val="a3"/>
              <w:spacing w:before="0" w:beforeAutospacing="0" w:after="0" w:afterAutospacing="0" w:line="360" w:lineRule="auto"/>
              <w:ind w:firstLine="210"/>
              <w:jc w:val="center"/>
            </w:pPr>
            <w:r w:rsidRPr="00AD24DD">
              <w:t>Углеродистая</w:t>
            </w:r>
          </w:p>
        </w:tc>
        <w:tc>
          <w:tcPr>
            <w:tcW w:w="4111" w:type="dxa"/>
            <w:gridSpan w:val="2"/>
          </w:tcPr>
          <w:p w:rsidR="00B36890" w:rsidRPr="00AD24DD" w:rsidRDefault="00B36890" w:rsidP="00E33503">
            <w:pPr>
              <w:pStyle w:val="a3"/>
              <w:spacing w:before="0" w:beforeAutospacing="0" w:after="0" w:afterAutospacing="0" w:line="360" w:lineRule="auto"/>
              <w:ind w:firstLine="210"/>
              <w:jc w:val="center"/>
            </w:pPr>
            <w:r w:rsidRPr="00AD24DD">
              <w:t>Легированная</w:t>
            </w:r>
          </w:p>
        </w:tc>
      </w:tr>
      <w:tr w:rsidR="00B36890" w:rsidRPr="00AD24DD" w:rsidTr="004508D8">
        <w:tc>
          <w:tcPr>
            <w:tcW w:w="2283" w:type="dxa"/>
          </w:tcPr>
          <w:p w:rsidR="00B36890" w:rsidRPr="00AD24DD" w:rsidRDefault="00B36890" w:rsidP="00E33503">
            <w:pPr>
              <w:pStyle w:val="a3"/>
              <w:spacing w:before="0" w:beforeAutospacing="0" w:after="0" w:afterAutospacing="0" w:line="360" w:lineRule="auto"/>
              <w:ind w:firstLine="210"/>
              <w:jc w:val="center"/>
            </w:pPr>
            <w:r w:rsidRPr="00AD24DD">
              <w:t>По назначению</w:t>
            </w:r>
          </w:p>
        </w:tc>
        <w:tc>
          <w:tcPr>
            <w:tcW w:w="2044" w:type="dxa"/>
          </w:tcPr>
          <w:p w:rsidR="00B36890" w:rsidRPr="00AD24DD" w:rsidRDefault="00B36890" w:rsidP="00E33503">
            <w:pPr>
              <w:pStyle w:val="a3"/>
              <w:spacing w:before="0" w:beforeAutospacing="0" w:after="0" w:afterAutospacing="0" w:line="360" w:lineRule="auto"/>
              <w:jc w:val="center"/>
            </w:pPr>
            <w:r w:rsidRPr="00AD24DD">
              <w:t>Конструкционная</w:t>
            </w:r>
          </w:p>
        </w:tc>
        <w:tc>
          <w:tcPr>
            <w:tcW w:w="2368" w:type="dxa"/>
            <w:gridSpan w:val="2"/>
          </w:tcPr>
          <w:p w:rsidR="00B36890" w:rsidRPr="00AD24DD" w:rsidRDefault="00B36890" w:rsidP="00E33503">
            <w:pPr>
              <w:pStyle w:val="a3"/>
              <w:spacing w:before="0" w:beforeAutospacing="0" w:after="0" w:afterAutospacing="0" w:line="360" w:lineRule="auto"/>
              <w:jc w:val="center"/>
            </w:pPr>
            <w:r w:rsidRPr="00AD24DD">
              <w:t>Инструментальная</w:t>
            </w:r>
          </w:p>
        </w:tc>
        <w:tc>
          <w:tcPr>
            <w:tcW w:w="2944" w:type="dxa"/>
          </w:tcPr>
          <w:p w:rsidR="00B36890" w:rsidRPr="00AD24DD" w:rsidRDefault="00B36890" w:rsidP="00E33503">
            <w:pPr>
              <w:pStyle w:val="a3"/>
              <w:spacing w:before="0" w:beforeAutospacing="0" w:after="0" w:afterAutospacing="0" w:line="360" w:lineRule="auto"/>
              <w:jc w:val="center"/>
            </w:pPr>
            <w:r w:rsidRPr="00AD24DD">
              <w:t>Специального назначения</w:t>
            </w:r>
          </w:p>
        </w:tc>
      </w:tr>
      <w:tr w:rsidR="00B36890" w:rsidRPr="00AD24DD" w:rsidTr="004508D8">
        <w:tc>
          <w:tcPr>
            <w:tcW w:w="2283" w:type="dxa"/>
          </w:tcPr>
          <w:p w:rsidR="00B36890" w:rsidRPr="00AD24DD" w:rsidRDefault="00B36890" w:rsidP="00E33503">
            <w:pPr>
              <w:pStyle w:val="a3"/>
              <w:spacing w:before="0" w:beforeAutospacing="0" w:after="0" w:afterAutospacing="0" w:line="360" w:lineRule="auto"/>
              <w:ind w:firstLine="210"/>
              <w:jc w:val="center"/>
            </w:pPr>
            <w:r w:rsidRPr="00AD24DD">
              <w:t>По качеству</w:t>
            </w:r>
          </w:p>
        </w:tc>
        <w:tc>
          <w:tcPr>
            <w:tcW w:w="2044" w:type="dxa"/>
          </w:tcPr>
          <w:p w:rsidR="00B36890" w:rsidRPr="00AD24DD" w:rsidRDefault="00B36890" w:rsidP="00E33503">
            <w:pPr>
              <w:pStyle w:val="a3"/>
              <w:spacing w:before="0" w:beforeAutospacing="0" w:after="0" w:afterAutospacing="0" w:line="360" w:lineRule="auto"/>
              <w:jc w:val="center"/>
            </w:pPr>
            <w:r w:rsidRPr="00AD24DD">
              <w:t>Обыкновенного качества</w:t>
            </w:r>
          </w:p>
        </w:tc>
        <w:tc>
          <w:tcPr>
            <w:tcW w:w="2368" w:type="dxa"/>
            <w:gridSpan w:val="2"/>
          </w:tcPr>
          <w:p w:rsidR="00B36890" w:rsidRPr="00AD24DD" w:rsidRDefault="00B36890" w:rsidP="00E33503">
            <w:pPr>
              <w:pStyle w:val="a3"/>
              <w:spacing w:before="0" w:beforeAutospacing="0" w:after="0" w:afterAutospacing="0" w:line="360" w:lineRule="auto"/>
              <w:jc w:val="center"/>
            </w:pPr>
            <w:r w:rsidRPr="00AD24DD">
              <w:t>Качественная</w:t>
            </w:r>
          </w:p>
        </w:tc>
        <w:tc>
          <w:tcPr>
            <w:tcW w:w="2944" w:type="dxa"/>
          </w:tcPr>
          <w:p w:rsidR="00B36890" w:rsidRPr="00AD24DD" w:rsidRDefault="00B36890" w:rsidP="00E33503">
            <w:pPr>
              <w:pStyle w:val="a3"/>
              <w:spacing w:before="0" w:beforeAutospacing="0" w:after="0" w:afterAutospacing="0" w:line="360" w:lineRule="auto"/>
              <w:jc w:val="center"/>
            </w:pPr>
            <w:r w:rsidRPr="00AD24DD">
              <w:t>Высококачественная  (</w:t>
            </w:r>
            <w:proofErr w:type="gramStart"/>
            <w:r w:rsidRPr="00AD24DD">
              <w:t>особо высококачественная</w:t>
            </w:r>
            <w:proofErr w:type="gramEnd"/>
            <w:r w:rsidRPr="00AD24DD">
              <w:t>)</w:t>
            </w:r>
          </w:p>
        </w:tc>
      </w:tr>
      <w:tr w:rsidR="00B36890" w:rsidRPr="00AD24DD" w:rsidTr="004508D8">
        <w:tc>
          <w:tcPr>
            <w:tcW w:w="2283" w:type="dxa"/>
          </w:tcPr>
          <w:p w:rsidR="00B36890" w:rsidRPr="00AD24DD" w:rsidRDefault="00B36890" w:rsidP="00E33503">
            <w:pPr>
              <w:pStyle w:val="a3"/>
              <w:spacing w:before="0" w:beforeAutospacing="0" w:after="0" w:afterAutospacing="0" w:line="360" w:lineRule="auto"/>
              <w:ind w:firstLine="210"/>
              <w:jc w:val="center"/>
            </w:pPr>
            <w:r w:rsidRPr="00AD24DD">
              <w:t xml:space="preserve">По степени </w:t>
            </w:r>
            <w:proofErr w:type="spellStart"/>
            <w:r w:rsidRPr="00AD24DD">
              <w:t>раскисления</w:t>
            </w:r>
            <w:proofErr w:type="spellEnd"/>
          </w:p>
        </w:tc>
        <w:tc>
          <w:tcPr>
            <w:tcW w:w="2044" w:type="dxa"/>
          </w:tcPr>
          <w:p w:rsidR="00B36890" w:rsidRPr="00AD24DD" w:rsidRDefault="00B36890" w:rsidP="00E33503">
            <w:pPr>
              <w:pStyle w:val="a3"/>
              <w:spacing w:before="0" w:beforeAutospacing="0" w:after="0" w:afterAutospacing="0" w:line="360" w:lineRule="auto"/>
              <w:jc w:val="center"/>
            </w:pPr>
            <w:r w:rsidRPr="00AD24DD">
              <w:t>Кипящая</w:t>
            </w:r>
          </w:p>
        </w:tc>
        <w:tc>
          <w:tcPr>
            <w:tcW w:w="2368" w:type="dxa"/>
            <w:gridSpan w:val="2"/>
          </w:tcPr>
          <w:p w:rsidR="00B36890" w:rsidRPr="00AD24DD" w:rsidRDefault="00B36890" w:rsidP="00E33503">
            <w:pPr>
              <w:pStyle w:val="a3"/>
              <w:spacing w:before="0" w:beforeAutospacing="0" w:after="0" w:afterAutospacing="0" w:line="360" w:lineRule="auto"/>
              <w:jc w:val="center"/>
            </w:pPr>
            <w:r w:rsidRPr="00AD24DD">
              <w:t>Спокойная</w:t>
            </w:r>
          </w:p>
        </w:tc>
        <w:tc>
          <w:tcPr>
            <w:tcW w:w="2944" w:type="dxa"/>
          </w:tcPr>
          <w:p w:rsidR="00B36890" w:rsidRPr="00AD24DD" w:rsidRDefault="00B36890" w:rsidP="00E33503">
            <w:pPr>
              <w:pStyle w:val="a3"/>
              <w:spacing w:before="0" w:beforeAutospacing="0" w:after="0" w:afterAutospacing="0" w:line="360" w:lineRule="auto"/>
              <w:jc w:val="center"/>
            </w:pPr>
            <w:r w:rsidRPr="00AD24DD">
              <w:t xml:space="preserve">Полуспокойная </w:t>
            </w:r>
          </w:p>
        </w:tc>
      </w:tr>
    </w:tbl>
    <w:p w:rsidR="00B36890" w:rsidRPr="00AD24DD" w:rsidRDefault="00B36890" w:rsidP="00E33503">
      <w:pPr>
        <w:pStyle w:val="a3"/>
        <w:spacing w:before="0" w:beforeAutospacing="0" w:after="0" w:afterAutospacing="0" w:line="360" w:lineRule="auto"/>
      </w:pPr>
    </w:p>
    <w:p w:rsidR="00550346" w:rsidRPr="00AD24DD" w:rsidRDefault="007C6F88" w:rsidP="00E33503">
      <w:pPr>
        <w:spacing w:line="360" w:lineRule="auto"/>
        <w:ind w:firstLine="709"/>
        <w:jc w:val="both"/>
        <w:rPr>
          <w:b/>
        </w:rPr>
      </w:pPr>
      <w:r w:rsidRPr="00AD24DD">
        <w:rPr>
          <w:b/>
        </w:rPr>
        <w:t>И</w:t>
      </w:r>
      <w:r w:rsidR="00550346" w:rsidRPr="00AD24DD">
        <w:rPr>
          <w:b/>
        </w:rPr>
        <w:t>змерительные инструмент</w:t>
      </w:r>
      <w:proofErr w:type="gramStart"/>
      <w:r w:rsidR="00550346" w:rsidRPr="00AD24DD">
        <w:rPr>
          <w:b/>
        </w:rPr>
        <w:t>ы</w:t>
      </w:r>
      <w:r w:rsidR="003D5398" w:rsidRPr="00AD24DD">
        <w:rPr>
          <w:b/>
        </w:rPr>
        <w:t>-</w:t>
      </w:r>
      <w:proofErr w:type="gramEnd"/>
      <w:r w:rsidR="00550346" w:rsidRPr="00AD24DD">
        <w:rPr>
          <w:b/>
        </w:rPr>
        <w:t xml:space="preserve">  </w:t>
      </w:r>
      <w:r w:rsidR="00550346" w:rsidRPr="00AD24DD">
        <w:rPr>
          <w:u w:val="single"/>
        </w:rPr>
        <w:t>не требуются</w:t>
      </w:r>
    </w:p>
    <w:p w:rsidR="00550346" w:rsidRPr="00AD24DD" w:rsidRDefault="00550346" w:rsidP="00E33503">
      <w:pPr>
        <w:shd w:val="clear" w:color="auto" w:fill="FFFFFF"/>
        <w:spacing w:line="360" w:lineRule="auto"/>
        <w:ind w:firstLine="709"/>
        <w:jc w:val="both"/>
        <w:rPr>
          <w:b/>
        </w:rPr>
      </w:pPr>
      <w:r w:rsidRPr="00AD24DD">
        <w:rPr>
          <w:b/>
        </w:rPr>
        <w:t xml:space="preserve"> </w:t>
      </w:r>
      <w:r w:rsidR="00030E47" w:rsidRPr="00AD24DD">
        <w:rPr>
          <w:b/>
        </w:rPr>
        <w:t xml:space="preserve">Рекомендуемая литература </w:t>
      </w:r>
      <w:r w:rsidR="00DD3EB2" w:rsidRPr="00AD24DD">
        <w:rPr>
          <w:b/>
        </w:rPr>
        <w:t>для подготовки к Олимпиаде</w:t>
      </w:r>
    </w:p>
    <w:p w:rsidR="0094756F" w:rsidRPr="00AD24DD" w:rsidRDefault="00DD3EB2" w:rsidP="00E33503">
      <w:pPr>
        <w:pStyle w:val="a3"/>
        <w:spacing w:before="0" w:beforeAutospacing="0" w:after="0" w:afterAutospacing="0" w:line="360" w:lineRule="auto"/>
        <w:ind w:firstLine="709"/>
        <w:rPr>
          <w:color w:val="000000"/>
        </w:rPr>
      </w:pPr>
      <w:r w:rsidRPr="00AD24DD">
        <w:rPr>
          <w:color w:val="000000"/>
        </w:rPr>
        <w:t>1. Моряков О.С. Материаловедение (по техническим специальностям).- М.: Академия, 201</w:t>
      </w:r>
      <w:r w:rsidR="008F45A0">
        <w:rPr>
          <w:color w:val="000000"/>
        </w:rPr>
        <w:t>3</w:t>
      </w:r>
      <w:r w:rsidRPr="00AD24DD">
        <w:rPr>
          <w:color w:val="000000"/>
        </w:rPr>
        <w:t>.</w:t>
      </w:r>
    </w:p>
    <w:p w:rsidR="00DD3EB2" w:rsidRPr="00AD24DD" w:rsidRDefault="00DD3EB2" w:rsidP="00E33503">
      <w:pPr>
        <w:pStyle w:val="a3"/>
        <w:spacing w:before="0" w:beforeAutospacing="0" w:after="0" w:afterAutospacing="0" w:line="360" w:lineRule="auto"/>
        <w:ind w:firstLine="709"/>
        <w:rPr>
          <w:color w:val="000000"/>
        </w:rPr>
      </w:pPr>
      <w:r w:rsidRPr="00AD24DD">
        <w:rPr>
          <w:color w:val="000000"/>
        </w:rPr>
        <w:t>2. Никифоров В.М. Технология металлов и других конструкционных материалов - СПб: Политехника, 201</w:t>
      </w:r>
      <w:r w:rsidR="006322F7">
        <w:rPr>
          <w:color w:val="000000"/>
        </w:rPr>
        <w:t>7</w:t>
      </w:r>
      <w:r w:rsidRPr="00AD24DD">
        <w:rPr>
          <w:color w:val="000000"/>
        </w:rPr>
        <w:t>- 381с.</w:t>
      </w:r>
    </w:p>
    <w:p w:rsidR="00DD3EB2" w:rsidRPr="00AD24DD" w:rsidRDefault="00DD3EB2" w:rsidP="00E33503">
      <w:pPr>
        <w:pStyle w:val="a3"/>
        <w:spacing w:before="0" w:beforeAutospacing="0" w:after="0" w:afterAutospacing="0" w:line="360" w:lineRule="auto"/>
        <w:ind w:firstLine="709"/>
        <w:rPr>
          <w:color w:val="000000"/>
        </w:rPr>
      </w:pPr>
      <w:r w:rsidRPr="00AD24DD">
        <w:rPr>
          <w:color w:val="000000"/>
        </w:rPr>
        <w:t xml:space="preserve">3. Солнцев Ю.П. и др. </w:t>
      </w:r>
      <w:r w:rsidR="006322F7">
        <w:rPr>
          <w:color w:val="000000"/>
        </w:rPr>
        <w:t>М</w:t>
      </w:r>
      <w:r w:rsidRPr="00AD24DD">
        <w:rPr>
          <w:color w:val="000000"/>
        </w:rPr>
        <w:t>атериаловедение: учебник</w:t>
      </w:r>
      <w:r w:rsidR="006322F7">
        <w:rPr>
          <w:color w:val="000000"/>
        </w:rPr>
        <w:t>.</w:t>
      </w:r>
      <w:r w:rsidRPr="00AD24DD">
        <w:rPr>
          <w:color w:val="000000"/>
        </w:rPr>
        <w:t xml:space="preserve"> </w:t>
      </w:r>
      <w:r w:rsidR="006322F7">
        <w:rPr>
          <w:color w:val="000000"/>
        </w:rPr>
        <w:t xml:space="preserve">- </w:t>
      </w:r>
      <w:r w:rsidR="006322F7" w:rsidRPr="00AD24DD">
        <w:rPr>
          <w:color w:val="000000"/>
        </w:rPr>
        <w:t>М.: Академия, 201</w:t>
      </w:r>
      <w:r w:rsidR="006322F7">
        <w:rPr>
          <w:color w:val="000000"/>
        </w:rPr>
        <w:t>6</w:t>
      </w:r>
      <w:r w:rsidRPr="00AD24DD">
        <w:rPr>
          <w:color w:val="000000"/>
        </w:rPr>
        <w:t>.</w:t>
      </w:r>
    </w:p>
    <w:p w:rsidR="00DD3EB2" w:rsidRPr="00AD24DD" w:rsidRDefault="00DD3EB2" w:rsidP="00E33503">
      <w:pPr>
        <w:pStyle w:val="a3"/>
        <w:spacing w:before="0" w:beforeAutospacing="0" w:after="0" w:afterAutospacing="0" w:line="360" w:lineRule="auto"/>
        <w:ind w:firstLine="709"/>
        <w:rPr>
          <w:color w:val="000000"/>
        </w:rPr>
      </w:pPr>
      <w:r w:rsidRPr="00AD24DD">
        <w:rPr>
          <w:color w:val="000000"/>
        </w:rPr>
        <w:t xml:space="preserve">4. И.С. Стерин. Материаловедение и термическая обработка металлов: учебное пособие </w:t>
      </w:r>
      <w:r w:rsidR="006322F7">
        <w:rPr>
          <w:color w:val="000000"/>
        </w:rPr>
        <w:t>–</w:t>
      </w:r>
      <w:r w:rsidRPr="00AD24DD">
        <w:rPr>
          <w:color w:val="000000"/>
        </w:rPr>
        <w:t xml:space="preserve"> </w:t>
      </w:r>
      <w:r w:rsidR="006322F7">
        <w:rPr>
          <w:color w:val="000000"/>
        </w:rPr>
        <w:t>М.: Просвещение/Дрофа</w:t>
      </w:r>
      <w:r w:rsidRPr="00AD24DD">
        <w:rPr>
          <w:color w:val="000000"/>
        </w:rPr>
        <w:t xml:space="preserve">, </w:t>
      </w:r>
      <w:r w:rsidR="006322F7">
        <w:rPr>
          <w:color w:val="000000"/>
        </w:rPr>
        <w:t>2009</w:t>
      </w:r>
      <w:r w:rsidRPr="00AD24DD">
        <w:rPr>
          <w:color w:val="000000"/>
        </w:rPr>
        <w:t>.</w:t>
      </w:r>
    </w:p>
    <w:p w:rsidR="00DD3EB2" w:rsidRPr="00AD24DD" w:rsidRDefault="00E33503" w:rsidP="00E33503">
      <w:pPr>
        <w:pStyle w:val="a3"/>
        <w:spacing w:before="0" w:beforeAutospacing="0" w:after="0" w:afterAutospacing="0" w:line="360" w:lineRule="auto"/>
        <w:ind w:firstLine="709"/>
        <w:rPr>
          <w:color w:val="000000"/>
        </w:rPr>
      </w:pPr>
      <w:r>
        <w:rPr>
          <w:color w:val="000000"/>
        </w:rPr>
        <w:t>5</w:t>
      </w:r>
      <w:r w:rsidR="00DD3EB2" w:rsidRPr="00AD24DD">
        <w:rPr>
          <w:color w:val="000000"/>
        </w:rPr>
        <w:t xml:space="preserve">. </w:t>
      </w:r>
      <w:proofErr w:type="spellStart"/>
      <w:r w:rsidR="00DD3EB2" w:rsidRPr="00AD24DD">
        <w:rPr>
          <w:color w:val="000000"/>
        </w:rPr>
        <w:t>Адаскин</w:t>
      </w:r>
      <w:proofErr w:type="spellEnd"/>
      <w:r w:rsidR="00DD3EB2" w:rsidRPr="00AD24DD">
        <w:rPr>
          <w:color w:val="000000"/>
        </w:rPr>
        <w:t xml:space="preserve"> А.М., Зуев В.М. Материаловедение (металлообработка).- </w:t>
      </w:r>
      <w:r w:rsidR="006322F7" w:rsidRPr="00AD24DD">
        <w:rPr>
          <w:color w:val="000000"/>
        </w:rPr>
        <w:t>М.: Академия,</w:t>
      </w:r>
      <w:r w:rsidR="00DD3EB2" w:rsidRPr="00AD24DD">
        <w:rPr>
          <w:color w:val="000000"/>
        </w:rPr>
        <w:t xml:space="preserve"> 20</w:t>
      </w:r>
      <w:r w:rsidR="006322F7">
        <w:rPr>
          <w:color w:val="000000"/>
        </w:rPr>
        <w:t>14</w:t>
      </w:r>
      <w:r w:rsidR="00DD3EB2" w:rsidRPr="00AD24DD">
        <w:rPr>
          <w:color w:val="000000"/>
        </w:rPr>
        <w:t>.</w:t>
      </w:r>
    </w:p>
    <w:p w:rsidR="00DD3EB2" w:rsidRPr="00AD24DD" w:rsidRDefault="00E33503" w:rsidP="00E33503">
      <w:pPr>
        <w:pStyle w:val="a3"/>
        <w:spacing w:before="0" w:beforeAutospacing="0" w:after="0" w:afterAutospacing="0" w:line="360" w:lineRule="auto"/>
        <w:ind w:firstLine="709"/>
        <w:rPr>
          <w:color w:val="000000"/>
        </w:rPr>
      </w:pPr>
      <w:r>
        <w:rPr>
          <w:color w:val="000000"/>
        </w:rPr>
        <w:t>6</w:t>
      </w:r>
      <w:r w:rsidR="00DD3EB2" w:rsidRPr="00AD24DD">
        <w:rPr>
          <w:color w:val="000000"/>
        </w:rPr>
        <w:t xml:space="preserve">. </w:t>
      </w:r>
      <w:proofErr w:type="spellStart"/>
      <w:r w:rsidR="00DD3EB2" w:rsidRPr="00AD24DD">
        <w:rPr>
          <w:color w:val="000000"/>
        </w:rPr>
        <w:t>Заплатин</w:t>
      </w:r>
      <w:proofErr w:type="spellEnd"/>
      <w:r w:rsidR="00DD3EB2" w:rsidRPr="00AD24DD">
        <w:rPr>
          <w:color w:val="000000"/>
        </w:rPr>
        <w:t xml:space="preserve"> В.Н. Справочное пособие по материаловедению.- М.: Академия, 2008-256с.</w:t>
      </w:r>
    </w:p>
    <w:p w:rsidR="00DD3EB2" w:rsidRPr="00AD24DD" w:rsidRDefault="00E33503" w:rsidP="00E33503">
      <w:pPr>
        <w:pStyle w:val="a3"/>
        <w:spacing w:before="0" w:beforeAutospacing="0" w:after="0" w:afterAutospacing="0" w:line="360" w:lineRule="auto"/>
        <w:ind w:firstLine="709"/>
        <w:rPr>
          <w:color w:val="000000"/>
        </w:rPr>
      </w:pPr>
      <w:r>
        <w:rPr>
          <w:color w:val="000000"/>
        </w:rPr>
        <w:lastRenderedPageBreak/>
        <w:t>7</w:t>
      </w:r>
      <w:r w:rsidR="00DD3EB2" w:rsidRPr="00AD24DD">
        <w:rPr>
          <w:color w:val="000000"/>
        </w:rPr>
        <w:t xml:space="preserve">. Г. П. Фетисов, М. Г. </w:t>
      </w:r>
      <w:proofErr w:type="spellStart"/>
      <w:r w:rsidR="00DD3EB2" w:rsidRPr="00AD24DD">
        <w:rPr>
          <w:color w:val="000000"/>
        </w:rPr>
        <w:t>Карпман</w:t>
      </w:r>
      <w:proofErr w:type="spellEnd"/>
      <w:r w:rsidR="00DD3EB2" w:rsidRPr="00AD24DD">
        <w:rPr>
          <w:color w:val="000000"/>
        </w:rPr>
        <w:t xml:space="preserve"> и др. Материаловедение и технология металлов.— М.: Высшая школа, 200</w:t>
      </w:r>
      <w:r w:rsidR="006322F7">
        <w:rPr>
          <w:color w:val="000000"/>
        </w:rPr>
        <w:t>5</w:t>
      </w:r>
      <w:r w:rsidR="00DD3EB2" w:rsidRPr="00AD24DD">
        <w:rPr>
          <w:color w:val="000000"/>
        </w:rPr>
        <w:t>.</w:t>
      </w:r>
    </w:p>
    <w:p w:rsidR="00DD3EB2" w:rsidRPr="00AD24DD" w:rsidRDefault="00E33503" w:rsidP="00E33503">
      <w:pPr>
        <w:pStyle w:val="a3"/>
        <w:spacing w:before="0" w:beforeAutospacing="0" w:after="0" w:afterAutospacing="0" w:line="360" w:lineRule="auto"/>
        <w:ind w:firstLine="709"/>
        <w:rPr>
          <w:color w:val="000000"/>
        </w:rPr>
      </w:pPr>
      <w:r>
        <w:rPr>
          <w:color w:val="000000"/>
        </w:rPr>
        <w:t>8</w:t>
      </w:r>
      <w:r w:rsidR="007C6F88" w:rsidRPr="00AD24DD">
        <w:rPr>
          <w:color w:val="000000"/>
        </w:rPr>
        <w:t xml:space="preserve">. </w:t>
      </w:r>
      <w:r w:rsidR="006322F7">
        <w:rPr>
          <w:color w:val="000000"/>
        </w:rPr>
        <w:t xml:space="preserve">Иные источники по материаловедению и технологии металлов, в </w:t>
      </w:r>
      <w:proofErr w:type="spellStart"/>
      <w:r w:rsidR="006322F7">
        <w:rPr>
          <w:color w:val="000000"/>
        </w:rPr>
        <w:t>т.ч</w:t>
      </w:r>
      <w:proofErr w:type="spellEnd"/>
      <w:r w:rsidR="006322F7">
        <w:rPr>
          <w:color w:val="000000"/>
        </w:rPr>
        <w:t>. электронные издания</w:t>
      </w:r>
      <w:r w:rsidR="00CD6787" w:rsidRPr="00AD24DD">
        <w:rPr>
          <w:color w:val="000000"/>
        </w:rPr>
        <w:t xml:space="preserve"> </w:t>
      </w:r>
    </w:p>
    <w:p w:rsidR="00CD6787" w:rsidRPr="00AD24DD" w:rsidRDefault="00550346" w:rsidP="00E33503">
      <w:pPr>
        <w:shd w:val="clear" w:color="auto" w:fill="FFFFFF"/>
        <w:spacing w:line="360" w:lineRule="auto"/>
        <w:ind w:firstLine="567"/>
        <w:jc w:val="both"/>
        <w:rPr>
          <w:b/>
        </w:rPr>
      </w:pPr>
      <w:r w:rsidRPr="00AD24DD">
        <w:rPr>
          <w:b/>
        </w:rPr>
        <w:t xml:space="preserve"> Рекомендуемый порядок выполнения заданий</w:t>
      </w:r>
    </w:p>
    <w:p w:rsidR="00550346" w:rsidRPr="00AD24DD" w:rsidRDefault="00550346" w:rsidP="00E33503">
      <w:pPr>
        <w:shd w:val="clear" w:color="auto" w:fill="FFFFFF"/>
        <w:spacing w:line="360" w:lineRule="auto"/>
        <w:ind w:firstLine="567"/>
        <w:jc w:val="both"/>
      </w:pPr>
      <w:r w:rsidRPr="00AD24DD">
        <w:t>Олимпиадные задания располагаются в порядке увеличения сложности. Участник олимпиадных состязаний может выполнять их в любом предпочтительном для него порядке.</w:t>
      </w:r>
    </w:p>
    <w:p w:rsidR="00550346" w:rsidRPr="00AD24DD" w:rsidRDefault="00550346" w:rsidP="00E33503">
      <w:pPr>
        <w:shd w:val="clear" w:color="auto" w:fill="FFFFFF"/>
        <w:spacing w:line="360" w:lineRule="auto"/>
        <w:ind w:firstLine="567"/>
        <w:jc w:val="both"/>
      </w:pPr>
      <w:r w:rsidRPr="00AD24DD">
        <w:t xml:space="preserve">При выполнении </w:t>
      </w:r>
      <w:r w:rsidRPr="00AD24DD">
        <w:rPr>
          <w:b/>
          <w:u w:val="single"/>
        </w:rPr>
        <w:t>тестовых заданий</w:t>
      </w:r>
      <w:r w:rsidRPr="00AD24DD">
        <w:t xml:space="preserve"> участнику предлагается пользоваться следующим алгоритмом:</w:t>
      </w:r>
    </w:p>
    <w:p w:rsidR="00550346" w:rsidRPr="00AD24DD" w:rsidRDefault="00550346" w:rsidP="00E33503">
      <w:pPr>
        <w:pStyle w:val="20"/>
        <w:spacing w:line="360" w:lineRule="auto"/>
        <w:ind w:left="0" w:firstLine="567"/>
        <w:jc w:val="both"/>
      </w:pPr>
      <w:r w:rsidRPr="00AD24DD">
        <w:t>внимательно прочитайте тестов</w:t>
      </w:r>
      <w:r w:rsidR="00E33503">
        <w:t>ое</w:t>
      </w:r>
      <w:r w:rsidRPr="00AD24DD">
        <w:t xml:space="preserve"> зада</w:t>
      </w:r>
      <w:r w:rsidR="00E33503">
        <w:t>ние</w:t>
      </w:r>
      <w:r w:rsidRPr="00AD24DD">
        <w:t>, включая все варианты ответа;</w:t>
      </w:r>
    </w:p>
    <w:p w:rsidR="00550346" w:rsidRPr="00AD24DD" w:rsidRDefault="00550346" w:rsidP="00E33503">
      <w:pPr>
        <w:pStyle w:val="20"/>
        <w:spacing w:line="360" w:lineRule="auto"/>
        <w:ind w:left="0" w:firstLine="567"/>
        <w:jc w:val="both"/>
      </w:pPr>
      <w:r w:rsidRPr="00AD24DD">
        <w:t>проанализируйте все ответы и выберите правильны</w:t>
      </w:r>
      <w:proofErr w:type="gramStart"/>
      <w:r w:rsidRPr="00AD24DD">
        <w:t>й(</w:t>
      </w:r>
      <w:proofErr w:type="spellStart"/>
      <w:proofErr w:type="gramEnd"/>
      <w:r w:rsidRPr="00AD24DD">
        <w:t>ые</w:t>
      </w:r>
      <w:proofErr w:type="spellEnd"/>
      <w:r w:rsidRPr="00AD24DD">
        <w:t>) и/или самый(е) полный(е) из всех;</w:t>
      </w:r>
    </w:p>
    <w:p w:rsidR="00550346" w:rsidRPr="00AD24DD" w:rsidRDefault="00550346" w:rsidP="00E33503">
      <w:pPr>
        <w:pStyle w:val="20"/>
        <w:spacing w:line="360" w:lineRule="auto"/>
        <w:ind w:left="0" w:firstLine="567"/>
        <w:jc w:val="both"/>
      </w:pPr>
      <w:r w:rsidRPr="00AD24DD">
        <w:t xml:space="preserve">на черновике напишите всё, что </w:t>
      </w:r>
      <w:r w:rsidR="00CD6787" w:rsidRPr="00AD24DD">
        <w:t>хотели бы ответить на вопросы со свободным ответом (</w:t>
      </w:r>
      <w:r w:rsidR="005763D0" w:rsidRPr="00AD24DD">
        <w:t xml:space="preserve">вопросы аналитического и </w:t>
      </w:r>
      <w:r w:rsidR="00CD6787" w:rsidRPr="00AD24DD">
        <w:t>творческого характера)</w:t>
      </w:r>
      <w:r w:rsidRPr="00AD24DD">
        <w:t>;</w:t>
      </w:r>
    </w:p>
    <w:p w:rsidR="00550346" w:rsidRPr="00AD24DD" w:rsidRDefault="00550346" w:rsidP="00E33503">
      <w:pPr>
        <w:pStyle w:val="20"/>
        <w:spacing w:line="360" w:lineRule="auto"/>
        <w:ind w:left="0" w:firstLine="567"/>
        <w:jc w:val="both"/>
      </w:pPr>
      <w:r w:rsidRPr="00AD24DD">
        <w:t>соразмерьте объём написанного на черновике текста ответа и место на бланке ответов;</w:t>
      </w:r>
    </w:p>
    <w:p w:rsidR="00550346" w:rsidRPr="00AD24DD" w:rsidRDefault="00550346" w:rsidP="00E33503">
      <w:pPr>
        <w:pStyle w:val="20"/>
        <w:spacing w:line="360" w:lineRule="auto"/>
        <w:ind w:left="0" w:firstLine="567"/>
        <w:jc w:val="both"/>
      </w:pPr>
      <w:r w:rsidRPr="00AD24DD">
        <w:t>выделите на черновике то, что следует перенести</w:t>
      </w:r>
      <w:r w:rsidRPr="00AD24DD">
        <w:rPr>
          <w:color w:val="FF0000"/>
        </w:rPr>
        <w:t xml:space="preserve"> </w:t>
      </w:r>
      <w:r w:rsidRPr="00AD24DD">
        <w:t>на бланк ответов;</w:t>
      </w:r>
    </w:p>
    <w:p w:rsidR="00550346" w:rsidRPr="00AD24DD" w:rsidRDefault="00550346" w:rsidP="00E33503">
      <w:pPr>
        <w:pStyle w:val="20"/>
        <w:spacing w:line="360" w:lineRule="auto"/>
        <w:ind w:left="0" w:firstLine="567"/>
        <w:jc w:val="both"/>
      </w:pPr>
      <w:r w:rsidRPr="00AD24DD">
        <w:t>аккуратно и разборчиво перепишите на бланк ответов свой ответ.</w:t>
      </w:r>
    </w:p>
    <w:p w:rsidR="00550346" w:rsidRPr="00AD24DD" w:rsidRDefault="00550346" w:rsidP="00E33503">
      <w:pPr>
        <w:pStyle w:val="a6"/>
        <w:spacing w:after="0" w:line="360" w:lineRule="auto"/>
        <w:jc w:val="both"/>
      </w:pPr>
      <w:r w:rsidRPr="00AD24DD">
        <w:t xml:space="preserve">Победителем признается участник Олимпиады, выполнивший </w:t>
      </w:r>
      <w:r w:rsidRPr="00AD24DD">
        <w:rPr>
          <w:iCs/>
        </w:rPr>
        <w:t xml:space="preserve">более 75% </w:t>
      </w:r>
      <w:r w:rsidRPr="00AD24DD">
        <w:t xml:space="preserve">всех видов конкурсных заданий. </w:t>
      </w:r>
    </w:p>
    <w:p w:rsidR="00550346" w:rsidRPr="00AD24DD" w:rsidRDefault="00550346" w:rsidP="00E33503">
      <w:pPr>
        <w:pStyle w:val="a6"/>
        <w:spacing w:after="0" w:line="360" w:lineRule="auto"/>
        <w:jc w:val="both"/>
      </w:pPr>
      <w:r w:rsidRPr="00AD24DD">
        <w:t>Призером признается участник, выполнивший</w:t>
      </w:r>
      <w:r w:rsidRPr="00AD24DD">
        <w:rPr>
          <w:sz w:val="28"/>
          <w:szCs w:val="28"/>
        </w:rPr>
        <w:t xml:space="preserve"> </w:t>
      </w:r>
      <w:r w:rsidRPr="00AD24DD">
        <w:t>50% - 75% всех видов конкурсных заданий</w:t>
      </w:r>
      <w:r w:rsidRPr="00AD24DD">
        <w:rPr>
          <w:sz w:val="28"/>
          <w:szCs w:val="28"/>
        </w:rPr>
        <w:t>.</w:t>
      </w:r>
      <w:r w:rsidRPr="00AD24DD">
        <w:t xml:space="preserve"> </w:t>
      </w:r>
    </w:p>
    <w:p w:rsidR="00015625" w:rsidRPr="0083788D" w:rsidRDefault="00550346" w:rsidP="007E1B14">
      <w:pPr>
        <w:spacing w:line="360" w:lineRule="auto"/>
        <w:ind w:firstLine="709"/>
      </w:pPr>
      <w:r w:rsidRPr="00AD24DD">
        <w:rPr>
          <w:b/>
        </w:rPr>
        <w:br w:type="page"/>
      </w:r>
    </w:p>
    <w:p w:rsidR="00550346" w:rsidRDefault="000B6BBC" w:rsidP="000B6BBC">
      <w:pPr>
        <w:spacing w:line="360" w:lineRule="auto"/>
        <w:jc w:val="center"/>
        <w:rPr>
          <w:rStyle w:val="a7"/>
        </w:rPr>
      </w:pPr>
      <w:r>
        <w:rPr>
          <w:rStyle w:val="a7"/>
        </w:rPr>
        <w:lastRenderedPageBreak/>
        <w:t>Открытый банк заданий по материаловедению</w:t>
      </w:r>
    </w:p>
    <w:p w:rsidR="00982AB0" w:rsidRPr="00BE5CEE" w:rsidRDefault="00982AB0" w:rsidP="00BE5CEE">
      <w:pPr>
        <w:spacing w:line="360" w:lineRule="auto"/>
        <w:ind w:firstLine="709"/>
        <w:jc w:val="center"/>
        <w:rPr>
          <w:b/>
        </w:rPr>
      </w:pPr>
      <w:r w:rsidRPr="00AD24DD">
        <w:rPr>
          <w:b/>
        </w:rPr>
        <w:t xml:space="preserve">Дополнительные материалы, </w:t>
      </w:r>
      <w:r>
        <w:rPr>
          <w:b/>
        </w:rPr>
        <w:t xml:space="preserve">необходимые для подготовки к олимпиаде  </w:t>
      </w:r>
      <w:r w:rsidRPr="00BE5CEE">
        <w:rPr>
          <w:b/>
        </w:rPr>
        <w:t>по дисциплине Материаловедение</w:t>
      </w:r>
    </w:p>
    <w:p w:rsidR="00982AB0" w:rsidRDefault="00982AB0" w:rsidP="00982AB0">
      <w:pPr>
        <w:spacing w:line="360" w:lineRule="auto"/>
        <w:ind w:firstLine="709"/>
        <w:rPr>
          <w:b/>
        </w:rPr>
      </w:pPr>
      <w:r>
        <w:rPr>
          <w:b/>
        </w:rPr>
        <w:t>1</w:t>
      </w:r>
      <w:r w:rsidR="00BE5CEE">
        <w:rPr>
          <w:b/>
        </w:rPr>
        <w:t>.</w:t>
      </w:r>
      <w:r>
        <w:rPr>
          <w:b/>
        </w:rPr>
        <w:t xml:space="preserve"> Диаграмма состояния «Желез</w:t>
      </w:r>
      <w:proofErr w:type="gramStart"/>
      <w:r>
        <w:rPr>
          <w:b/>
        </w:rPr>
        <w:t>о-</w:t>
      </w:r>
      <w:proofErr w:type="gramEnd"/>
      <w:r>
        <w:rPr>
          <w:b/>
        </w:rPr>
        <w:t xml:space="preserve"> углерод»</w:t>
      </w:r>
    </w:p>
    <w:p w:rsidR="00982AB0" w:rsidRPr="004508D8" w:rsidRDefault="00982AB0" w:rsidP="00982AB0">
      <w:pPr>
        <w:pStyle w:val="a3"/>
        <w:spacing w:before="0" w:beforeAutospacing="0" w:after="0" w:afterAutospacing="0" w:line="360" w:lineRule="auto"/>
        <w:ind w:firstLine="709"/>
        <w:jc w:val="left"/>
        <w:rPr>
          <w:b/>
        </w:rPr>
      </w:pPr>
      <w:r w:rsidRPr="004508D8">
        <w:rPr>
          <w:b/>
        </w:rPr>
        <w:t xml:space="preserve">2. Классификация сталей </w:t>
      </w:r>
    </w:p>
    <w:p w:rsidR="00982AB0" w:rsidRPr="00BE5CEE" w:rsidRDefault="00982AB0" w:rsidP="00982AB0">
      <w:pPr>
        <w:pStyle w:val="a3"/>
        <w:spacing w:before="0" w:beforeAutospacing="0" w:after="0" w:afterAutospacing="0" w:line="360" w:lineRule="auto"/>
        <w:ind w:firstLine="709"/>
        <w:rPr>
          <w:b/>
        </w:rPr>
      </w:pPr>
      <w:r w:rsidRPr="00BE5CEE">
        <w:rPr>
          <w:b/>
        </w:rPr>
        <w:t>3. Знание условных обозначений лег</w:t>
      </w:r>
      <w:r w:rsidR="00BE5CEE" w:rsidRPr="00BE5CEE">
        <w:rPr>
          <w:b/>
        </w:rPr>
        <w:t>и</w:t>
      </w:r>
      <w:r w:rsidRPr="00BE5CEE">
        <w:rPr>
          <w:b/>
        </w:rPr>
        <w:t>рующих элементов</w:t>
      </w:r>
      <w:r w:rsidR="00BE5CEE" w:rsidRPr="00BE5CEE">
        <w:rPr>
          <w:b/>
        </w:rPr>
        <w:t xml:space="preserve"> в черных и цветных сплавах.</w:t>
      </w:r>
    </w:p>
    <w:p w:rsidR="00982AB0" w:rsidRPr="00AD24DD" w:rsidRDefault="00982AB0" w:rsidP="00982AB0">
      <w:pPr>
        <w:spacing w:line="360" w:lineRule="auto"/>
        <w:ind w:firstLine="709"/>
        <w:jc w:val="both"/>
        <w:rPr>
          <w:b/>
        </w:rPr>
      </w:pPr>
      <w:r w:rsidRPr="00AD24DD">
        <w:rPr>
          <w:b/>
        </w:rPr>
        <w:t>Измерительные инструмент</w:t>
      </w:r>
      <w:proofErr w:type="gramStart"/>
      <w:r w:rsidRPr="00AD24DD">
        <w:rPr>
          <w:b/>
        </w:rPr>
        <w:t>ы-</w:t>
      </w:r>
      <w:proofErr w:type="gramEnd"/>
      <w:r w:rsidRPr="00AD24DD">
        <w:rPr>
          <w:b/>
        </w:rPr>
        <w:t xml:space="preserve">  </w:t>
      </w:r>
      <w:r w:rsidRPr="00AD24DD">
        <w:rPr>
          <w:u w:val="single"/>
        </w:rPr>
        <w:t>не требуются</w:t>
      </w:r>
    </w:p>
    <w:p w:rsidR="00C955C0" w:rsidRPr="00AD24DD" w:rsidRDefault="00C955C0" w:rsidP="000B6BBC">
      <w:pPr>
        <w:pStyle w:val="a3"/>
        <w:spacing w:before="0" w:beforeAutospacing="0" w:after="0" w:afterAutospacing="0" w:line="360" w:lineRule="auto"/>
        <w:ind w:firstLine="709"/>
        <w:rPr>
          <w:b/>
          <w:color w:val="000000"/>
        </w:rPr>
      </w:pPr>
      <w:r w:rsidRPr="00AD24DD">
        <w:rPr>
          <w:b/>
          <w:color w:val="000000"/>
        </w:rPr>
        <w:t>Перечень разделов, задания из которых будут включены в олимпиадный вариант по дисциплине Материаловедение:</w:t>
      </w:r>
    </w:p>
    <w:p w:rsidR="00C955C0" w:rsidRPr="00AD24DD" w:rsidRDefault="00C955C0" w:rsidP="000B6BBC">
      <w:pPr>
        <w:pStyle w:val="a3"/>
        <w:spacing w:before="0" w:beforeAutospacing="0" w:after="0" w:afterAutospacing="0" w:line="360" w:lineRule="auto"/>
        <w:ind w:firstLine="709"/>
        <w:rPr>
          <w:color w:val="000000"/>
        </w:rPr>
      </w:pPr>
      <w:r w:rsidRPr="00AD24DD">
        <w:rPr>
          <w:color w:val="000000"/>
        </w:rPr>
        <w:t>1. Строение, свойства и методы испытания металлов</w:t>
      </w:r>
    </w:p>
    <w:p w:rsidR="00C955C0" w:rsidRPr="00AD24DD" w:rsidRDefault="00C955C0" w:rsidP="000B6BBC">
      <w:pPr>
        <w:pStyle w:val="a3"/>
        <w:spacing w:before="0" w:beforeAutospacing="0" w:after="0" w:afterAutospacing="0" w:line="360" w:lineRule="auto"/>
        <w:ind w:firstLine="709"/>
        <w:rPr>
          <w:color w:val="000000"/>
        </w:rPr>
      </w:pPr>
      <w:r w:rsidRPr="00AD24DD">
        <w:rPr>
          <w:color w:val="000000"/>
        </w:rPr>
        <w:t>2. Железоуглеродистые сплавы</w:t>
      </w:r>
    </w:p>
    <w:p w:rsidR="00C955C0" w:rsidRPr="00AD24DD" w:rsidRDefault="00C955C0" w:rsidP="000B6BBC">
      <w:pPr>
        <w:pStyle w:val="a3"/>
        <w:spacing w:before="0" w:beforeAutospacing="0" w:after="0" w:afterAutospacing="0" w:line="360" w:lineRule="auto"/>
        <w:ind w:firstLine="709"/>
        <w:rPr>
          <w:color w:val="000000"/>
        </w:rPr>
      </w:pPr>
      <w:r w:rsidRPr="00AD24DD">
        <w:rPr>
          <w:color w:val="000000"/>
        </w:rPr>
        <w:t>3. Термическая обработка</w:t>
      </w:r>
    </w:p>
    <w:p w:rsidR="00C955C0" w:rsidRPr="00AD24DD" w:rsidRDefault="00C955C0" w:rsidP="000B6BBC">
      <w:pPr>
        <w:pStyle w:val="a3"/>
        <w:spacing w:before="0" w:beforeAutospacing="0" w:after="0" w:afterAutospacing="0" w:line="360" w:lineRule="auto"/>
        <w:ind w:firstLine="709"/>
        <w:rPr>
          <w:color w:val="000000"/>
        </w:rPr>
      </w:pPr>
      <w:r w:rsidRPr="00AD24DD">
        <w:rPr>
          <w:color w:val="000000"/>
        </w:rPr>
        <w:t>4. Цветные металлы и их сплавы, антифрикционные материалы</w:t>
      </w:r>
    </w:p>
    <w:p w:rsidR="000B6BBC" w:rsidRPr="00E2755E" w:rsidRDefault="000B6BBC" w:rsidP="000B6BBC">
      <w:pPr>
        <w:tabs>
          <w:tab w:val="left" w:pos="0"/>
        </w:tabs>
        <w:spacing w:line="360" w:lineRule="auto"/>
        <w:ind w:firstLine="709"/>
        <w:jc w:val="both"/>
        <w:rPr>
          <w:bCs/>
        </w:rPr>
      </w:pPr>
      <w:r w:rsidRPr="000B6BBC">
        <w:rPr>
          <w:b/>
          <w:bCs/>
        </w:rPr>
        <w:t>Задание 1</w:t>
      </w:r>
      <w:r w:rsidRPr="00E2755E">
        <w:rPr>
          <w:bCs/>
        </w:rPr>
        <w:t xml:space="preserve">. Установите соответствие между маркой </w:t>
      </w:r>
      <w:r>
        <w:rPr>
          <w:bCs/>
        </w:rPr>
        <w:t>сплава</w:t>
      </w:r>
      <w:r w:rsidRPr="00E2755E">
        <w:rPr>
          <w:bCs/>
        </w:rPr>
        <w:t xml:space="preserve"> и её составляющими.</w:t>
      </w:r>
    </w:p>
    <w:p w:rsidR="000B6BBC" w:rsidRPr="00E2755E" w:rsidRDefault="000B6BBC" w:rsidP="000B6BBC">
      <w:pPr>
        <w:tabs>
          <w:tab w:val="left" w:pos="0"/>
        </w:tabs>
        <w:jc w:val="both"/>
        <w:rPr>
          <w:b/>
          <w:bCs/>
          <w:color w:val="FF3366"/>
        </w:rPr>
      </w:pPr>
    </w:p>
    <w:tbl>
      <w:tblPr>
        <w:tblW w:w="0" w:type="auto"/>
        <w:tblInd w:w="-647" w:type="dxa"/>
        <w:tblLayout w:type="fixed"/>
        <w:tblCellMar>
          <w:top w:w="55" w:type="dxa"/>
          <w:left w:w="55" w:type="dxa"/>
          <w:bottom w:w="55" w:type="dxa"/>
          <w:right w:w="55" w:type="dxa"/>
        </w:tblCellMar>
        <w:tblLook w:val="0000" w:firstRow="0" w:lastRow="0" w:firstColumn="0" w:lastColumn="0" w:noHBand="0" w:noVBand="0"/>
      </w:tblPr>
      <w:tblGrid>
        <w:gridCol w:w="560"/>
        <w:gridCol w:w="1299"/>
        <w:gridCol w:w="735"/>
        <w:gridCol w:w="7464"/>
      </w:tblGrid>
      <w:tr w:rsidR="000B6BBC" w:rsidRPr="00E2755E" w:rsidTr="00343852">
        <w:tc>
          <w:tcPr>
            <w:tcW w:w="1859" w:type="dxa"/>
            <w:gridSpan w:val="2"/>
            <w:tcBorders>
              <w:top w:val="single" w:sz="1" w:space="0" w:color="000000"/>
              <w:left w:val="single" w:sz="1" w:space="0" w:color="000000"/>
              <w:bottom w:val="single" w:sz="1" w:space="0" w:color="000000"/>
            </w:tcBorders>
            <w:shd w:val="clear" w:color="auto" w:fill="auto"/>
          </w:tcPr>
          <w:p w:rsidR="000B6BBC" w:rsidRPr="00E2755E" w:rsidRDefault="000B6BBC" w:rsidP="00343852">
            <w:pPr>
              <w:snapToGrid w:val="0"/>
              <w:jc w:val="center"/>
              <w:rPr>
                <w:b/>
              </w:rPr>
            </w:pPr>
            <w:r w:rsidRPr="00E2755E">
              <w:rPr>
                <w:b/>
              </w:rPr>
              <w:t>марка стали</w:t>
            </w:r>
          </w:p>
        </w:tc>
        <w:tc>
          <w:tcPr>
            <w:tcW w:w="8199" w:type="dxa"/>
            <w:gridSpan w:val="2"/>
            <w:tcBorders>
              <w:top w:val="single" w:sz="1" w:space="0" w:color="000000"/>
              <w:left w:val="single" w:sz="1" w:space="0" w:color="000000"/>
              <w:bottom w:val="single" w:sz="1" w:space="0" w:color="000000"/>
              <w:right w:val="single" w:sz="1" w:space="0" w:color="000000"/>
            </w:tcBorders>
            <w:shd w:val="clear" w:color="auto" w:fill="auto"/>
          </w:tcPr>
          <w:p w:rsidR="000B6BBC" w:rsidRPr="00E2755E" w:rsidRDefault="000B6BBC" w:rsidP="00343852">
            <w:pPr>
              <w:snapToGrid w:val="0"/>
              <w:jc w:val="center"/>
              <w:rPr>
                <w:b/>
              </w:rPr>
            </w:pPr>
            <w:r w:rsidRPr="00E2755E">
              <w:rPr>
                <w:b/>
              </w:rPr>
              <w:t>Расшифровка марки сталей</w:t>
            </w:r>
          </w:p>
        </w:tc>
      </w:tr>
      <w:tr w:rsidR="000B6BBC" w:rsidRPr="00E2755E" w:rsidTr="00343852">
        <w:tc>
          <w:tcPr>
            <w:tcW w:w="560" w:type="dxa"/>
            <w:tcBorders>
              <w:left w:val="single" w:sz="1" w:space="0" w:color="000000"/>
              <w:bottom w:val="single" w:sz="1" w:space="0" w:color="000000"/>
            </w:tcBorders>
            <w:shd w:val="clear" w:color="auto" w:fill="auto"/>
          </w:tcPr>
          <w:p w:rsidR="000B6BBC" w:rsidRPr="00E2755E" w:rsidRDefault="000B6BBC" w:rsidP="00343852">
            <w:pPr>
              <w:pStyle w:val="ad"/>
              <w:snapToGrid w:val="0"/>
              <w:jc w:val="center"/>
              <w:rPr>
                <w:b/>
                <w:bCs/>
              </w:rPr>
            </w:pPr>
            <w:r>
              <w:rPr>
                <w:b/>
                <w:bCs/>
              </w:rPr>
              <w:t>А</w:t>
            </w:r>
          </w:p>
        </w:tc>
        <w:tc>
          <w:tcPr>
            <w:tcW w:w="1299" w:type="dxa"/>
            <w:tcBorders>
              <w:left w:val="single" w:sz="1" w:space="0" w:color="000000"/>
              <w:bottom w:val="single" w:sz="1" w:space="0" w:color="000000"/>
            </w:tcBorders>
            <w:shd w:val="clear" w:color="auto" w:fill="auto"/>
          </w:tcPr>
          <w:p w:rsidR="000B6BBC" w:rsidRPr="00E2755E" w:rsidRDefault="000B6BBC" w:rsidP="00343852">
            <w:pPr>
              <w:tabs>
                <w:tab w:val="left" w:pos="0"/>
              </w:tabs>
              <w:snapToGrid w:val="0"/>
              <w:spacing w:line="360" w:lineRule="auto"/>
              <w:jc w:val="center"/>
            </w:pPr>
            <w:r w:rsidRPr="00E2755E">
              <w:t>БрО10</w:t>
            </w:r>
          </w:p>
        </w:tc>
        <w:tc>
          <w:tcPr>
            <w:tcW w:w="735" w:type="dxa"/>
            <w:tcBorders>
              <w:left w:val="single" w:sz="1" w:space="0" w:color="000000"/>
              <w:bottom w:val="single" w:sz="1" w:space="0" w:color="000000"/>
            </w:tcBorders>
            <w:shd w:val="clear" w:color="auto" w:fill="auto"/>
          </w:tcPr>
          <w:p w:rsidR="000B6BBC" w:rsidRPr="00E2755E" w:rsidRDefault="000B6BBC" w:rsidP="00343852">
            <w:pPr>
              <w:pStyle w:val="ad"/>
              <w:snapToGrid w:val="0"/>
              <w:jc w:val="center"/>
              <w:rPr>
                <w:b/>
                <w:bCs/>
              </w:rPr>
            </w:pPr>
            <w:r w:rsidRPr="00E2755E">
              <w:rPr>
                <w:b/>
                <w:bCs/>
              </w:rPr>
              <w:t>1</w:t>
            </w:r>
          </w:p>
        </w:tc>
        <w:tc>
          <w:tcPr>
            <w:tcW w:w="7464" w:type="dxa"/>
            <w:tcBorders>
              <w:left w:val="single" w:sz="1" w:space="0" w:color="000000"/>
              <w:bottom w:val="single" w:sz="1" w:space="0" w:color="000000"/>
              <w:right w:val="single" w:sz="1" w:space="0" w:color="000000"/>
            </w:tcBorders>
            <w:shd w:val="clear" w:color="auto" w:fill="auto"/>
          </w:tcPr>
          <w:p w:rsidR="000B6BBC" w:rsidRPr="00E2755E" w:rsidRDefault="000B6BBC" w:rsidP="000B6BBC">
            <w:pPr>
              <w:pStyle w:val="1"/>
              <w:tabs>
                <w:tab w:val="left" w:pos="0"/>
              </w:tabs>
              <w:snapToGrid w:val="0"/>
              <w:spacing w:line="100" w:lineRule="atLeast"/>
              <w:ind w:left="0"/>
              <w:jc w:val="both"/>
              <w:rPr>
                <w:rFonts w:ascii="Times New Roman" w:hAnsi="Times New Roman"/>
                <w:sz w:val="24"/>
              </w:rPr>
            </w:pPr>
            <w:r w:rsidRPr="00E2755E">
              <w:rPr>
                <w:rFonts w:ascii="Times New Roman" w:hAnsi="Times New Roman"/>
                <w:sz w:val="24"/>
              </w:rPr>
              <w:t xml:space="preserve">сталь </w:t>
            </w:r>
            <w:r>
              <w:rPr>
                <w:rFonts w:ascii="Times New Roman" w:hAnsi="Times New Roman"/>
                <w:sz w:val="24"/>
              </w:rPr>
              <w:t xml:space="preserve">углеродистая </w:t>
            </w:r>
            <w:r w:rsidRPr="00E2755E">
              <w:rPr>
                <w:rFonts w:ascii="Times New Roman" w:hAnsi="Times New Roman"/>
                <w:sz w:val="24"/>
              </w:rPr>
              <w:t>конструкционная</w:t>
            </w:r>
            <w:r>
              <w:rPr>
                <w:rFonts w:ascii="Times New Roman" w:hAnsi="Times New Roman"/>
                <w:sz w:val="24"/>
              </w:rPr>
              <w:t xml:space="preserve"> качественная</w:t>
            </w:r>
          </w:p>
        </w:tc>
      </w:tr>
      <w:tr w:rsidR="000B6BBC" w:rsidRPr="00E2755E" w:rsidTr="000B6BBC">
        <w:tc>
          <w:tcPr>
            <w:tcW w:w="560" w:type="dxa"/>
            <w:tcBorders>
              <w:left w:val="single" w:sz="1" w:space="0" w:color="000000"/>
              <w:bottom w:val="single" w:sz="4" w:space="0" w:color="auto"/>
            </w:tcBorders>
            <w:shd w:val="clear" w:color="auto" w:fill="auto"/>
          </w:tcPr>
          <w:p w:rsidR="000B6BBC" w:rsidRPr="00E2755E" w:rsidRDefault="000B6BBC" w:rsidP="000B6BBC">
            <w:pPr>
              <w:pStyle w:val="ad"/>
              <w:snapToGrid w:val="0"/>
              <w:jc w:val="center"/>
              <w:rPr>
                <w:b/>
                <w:bCs/>
              </w:rPr>
            </w:pPr>
            <w:r>
              <w:rPr>
                <w:b/>
                <w:bCs/>
              </w:rPr>
              <w:t>Б</w:t>
            </w:r>
          </w:p>
        </w:tc>
        <w:tc>
          <w:tcPr>
            <w:tcW w:w="1299" w:type="dxa"/>
            <w:tcBorders>
              <w:left w:val="single" w:sz="1" w:space="0" w:color="000000"/>
              <w:bottom w:val="single" w:sz="4" w:space="0" w:color="auto"/>
            </w:tcBorders>
            <w:shd w:val="clear" w:color="auto" w:fill="auto"/>
          </w:tcPr>
          <w:p w:rsidR="000B6BBC" w:rsidRPr="00E2755E" w:rsidRDefault="000B6BBC" w:rsidP="00343852">
            <w:pPr>
              <w:tabs>
                <w:tab w:val="left" w:pos="0"/>
              </w:tabs>
              <w:snapToGrid w:val="0"/>
              <w:spacing w:line="360" w:lineRule="auto"/>
              <w:jc w:val="center"/>
            </w:pPr>
            <w:r w:rsidRPr="00E2755E">
              <w:rPr>
                <w:lang w:val="en-US"/>
              </w:rPr>
              <w:t>35</w:t>
            </w:r>
            <w:r w:rsidRPr="00E2755E">
              <w:t xml:space="preserve">  </w:t>
            </w:r>
          </w:p>
        </w:tc>
        <w:tc>
          <w:tcPr>
            <w:tcW w:w="735" w:type="dxa"/>
            <w:tcBorders>
              <w:left w:val="single" w:sz="1" w:space="0" w:color="000000"/>
              <w:bottom w:val="single" w:sz="4" w:space="0" w:color="auto"/>
            </w:tcBorders>
            <w:shd w:val="clear" w:color="auto" w:fill="auto"/>
          </w:tcPr>
          <w:p w:rsidR="000B6BBC" w:rsidRPr="00E2755E" w:rsidRDefault="000B6BBC" w:rsidP="00343852">
            <w:pPr>
              <w:pStyle w:val="ad"/>
              <w:snapToGrid w:val="0"/>
              <w:jc w:val="center"/>
              <w:rPr>
                <w:b/>
                <w:bCs/>
              </w:rPr>
            </w:pPr>
            <w:r w:rsidRPr="00E2755E">
              <w:rPr>
                <w:b/>
                <w:bCs/>
              </w:rPr>
              <w:t>2</w:t>
            </w:r>
          </w:p>
        </w:tc>
        <w:tc>
          <w:tcPr>
            <w:tcW w:w="7464" w:type="dxa"/>
            <w:tcBorders>
              <w:left w:val="single" w:sz="1" w:space="0" w:color="000000"/>
              <w:bottom w:val="single" w:sz="4" w:space="0" w:color="auto"/>
              <w:right w:val="single" w:sz="1" w:space="0" w:color="000000"/>
            </w:tcBorders>
            <w:shd w:val="clear" w:color="auto" w:fill="auto"/>
          </w:tcPr>
          <w:p w:rsidR="000B6BBC" w:rsidRPr="00E2755E" w:rsidRDefault="000B6BBC" w:rsidP="002627C6">
            <w:pPr>
              <w:pStyle w:val="1"/>
              <w:tabs>
                <w:tab w:val="left" w:pos="0"/>
              </w:tabs>
              <w:snapToGrid w:val="0"/>
              <w:spacing w:line="100" w:lineRule="atLeast"/>
              <w:ind w:left="0"/>
              <w:jc w:val="both"/>
              <w:rPr>
                <w:rFonts w:ascii="Times New Roman" w:hAnsi="Times New Roman"/>
                <w:sz w:val="24"/>
              </w:rPr>
            </w:pPr>
            <w:r w:rsidRPr="00E2755E">
              <w:rPr>
                <w:rFonts w:ascii="Times New Roman" w:hAnsi="Times New Roman"/>
                <w:sz w:val="24"/>
              </w:rPr>
              <w:t>сталь конструкционная, легированная</w:t>
            </w:r>
            <w:r w:rsidR="002627C6">
              <w:rPr>
                <w:rFonts w:ascii="Times New Roman" w:hAnsi="Times New Roman"/>
                <w:sz w:val="24"/>
              </w:rPr>
              <w:t xml:space="preserve"> качественная</w:t>
            </w:r>
          </w:p>
        </w:tc>
      </w:tr>
      <w:tr w:rsidR="000B6BBC" w:rsidRPr="00E2755E" w:rsidTr="000B6BBC">
        <w:tc>
          <w:tcPr>
            <w:tcW w:w="560"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0B6BBC" w:rsidP="00343852">
            <w:pPr>
              <w:pStyle w:val="ad"/>
              <w:snapToGrid w:val="0"/>
              <w:jc w:val="center"/>
              <w:rPr>
                <w:b/>
                <w:bCs/>
              </w:rPr>
            </w:pPr>
            <w:r>
              <w:rPr>
                <w:b/>
                <w:bCs/>
              </w:rPr>
              <w:t>В</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0B6BBC" w:rsidP="00343852">
            <w:pPr>
              <w:tabs>
                <w:tab w:val="left" w:pos="0"/>
              </w:tabs>
              <w:snapToGrid w:val="0"/>
              <w:jc w:val="center"/>
            </w:pPr>
            <w:r w:rsidRPr="00E2755E">
              <w:t>12Х2</w:t>
            </w:r>
            <w:r w:rsidR="002627C6">
              <w:t>А</w:t>
            </w:r>
            <w:r w:rsidRPr="00E2755E">
              <w:t xml:space="preserve"> </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0B6BBC" w:rsidP="00343852">
            <w:pPr>
              <w:pStyle w:val="ad"/>
              <w:snapToGrid w:val="0"/>
              <w:jc w:val="center"/>
              <w:rPr>
                <w:b/>
                <w:bCs/>
              </w:rPr>
            </w:pPr>
            <w:r w:rsidRPr="00E2755E">
              <w:rPr>
                <w:b/>
                <w:bCs/>
              </w:rPr>
              <w:t>3</w:t>
            </w:r>
          </w:p>
        </w:tc>
        <w:tc>
          <w:tcPr>
            <w:tcW w:w="7464"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0B6BBC" w:rsidP="000B6BBC">
            <w:pPr>
              <w:tabs>
                <w:tab w:val="left" w:pos="0"/>
              </w:tabs>
              <w:snapToGrid w:val="0"/>
              <w:spacing w:line="100" w:lineRule="atLeast"/>
              <w:jc w:val="both"/>
            </w:pPr>
            <w:r w:rsidRPr="00E2755E">
              <w:t>Бронза</w:t>
            </w:r>
          </w:p>
        </w:tc>
      </w:tr>
      <w:tr w:rsidR="000B6BBC" w:rsidRPr="00E2755E" w:rsidTr="000B6BBC">
        <w:tc>
          <w:tcPr>
            <w:tcW w:w="560" w:type="dxa"/>
            <w:tcBorders>
              <w:top w:val="single" w:sz="4" w:space="0" w:color="auto"/>
              <w:left w:val="single" w:sz="4" w:space="0" w:color="auto"/>
              <w:bottom w:val="single" w:sz="4" w:space="0" w:color="auto"/>
              <w:right w:val="single" w:sz="4" w:space="0" w:color="auto"/>
            </w:tcBorders>
            <w:shd w:val="clear" w:color="auto" w:fill="auto"/>
          </w:tcPr>
          <w:p w:rsidR="000B6BBC" w:rsidRDefault="002627C6" w:rsidP="00343852">
            <w:pPr>
              <w:pStyle w:val="ad"/>
              <w:snapToGrid w:val="0"/>
              <w:jc w:val="center"/>
              <w:rPr>
                <w:b/>
                <w:bCs/>
              </w:rPr>
            </w:pPr>
            <w:r>
              <w:rPr>
                <w:b/>
                <w:bCs/>
              </w:rPr>
              <w:t>Г</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tabs>
                <w:tab w:val="left" w:pos="0"/>
              </w:tabs>
              <w:snapToGrid w:val="0"/>
              <w:jc w:val="center"/>
            </w:pPr>
            <w:r>
              <w:t>КЧ 37-12</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pStyle w:val="ad"/>
              <w:snapToGrid w:val="0"/>
              <w:jc w:val="center"/>
              <w:rPr>
                <w:b/>
                <w:bCs/>
              </w:rPr>
            </w:pPr>
            <w:r>
              <w:rPr>
                <w:b/>
                <w:bCs/>
              </w:rPr>
              <w:t>4</w:t>
            </w:r>
          </w:p>
        </w:tc>
        <w:tc>
          <w:tcPr>
            <w:tcW w:w="7464"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tabs>
                <w:tab w:val="left" w:pos="0"/>
              </w:tabs>
              <w:snapToGrid w:val="0"/>
              <w:spacing w:line="100" w:lineRule="atLeast"/>
              <w:jc w:val="both"/>
            </w:pPr>
            <w:r>
              <w:t>Сталь инструментальная быстрорежущая</w:t>
            </w:r>
          </w:p>
        </w:tc>
      </w:tr>
      <w:tr w:rsidR="000B6BBC" w:rsidRPr="00E2755E" w:rsidTr="002627C6">
        <w:tc>
          <w:tcPr>
            <w:tcW w:w="560" w:type="dxa"/>
            <w:tcBorders>
              <w:top w:val="single" w:sz="4" w:space="0" w:color="auto"/>
              <w:left w:val="single" w:sz="4" w:space="0" w:color="auto"/>
              <w:bottom w:val="single" w:sz="4" w:space="0" w:color="auto"/>
              <w:right w:val="single" w:sz="4" w:space="0" w:color="auto"/>
            </w:tcBorders>
            <w:shd w:val="clear" w:color="auto" w:fill="auto"/>
          </w:tcPr>
          <w:p w:rsidR="000B6BBC" w:rsidRDefault="002627C6" w:rsidP="00343852">
            <w:pPr>
              <w:pStyle w:val="ad"/>
              <w:snapToGrid w:val="0"/>
              <w:jc w:val="center"/>
              <w:rPr>
                <w:b/>
                <w:bCs/>
              </w:rPr>
            </w:pPr>
            <w:r>
              <w:rPr>
                <w:b/>
                <w:bCs/>
              </w:rPr>
              <w:t>Д</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tabs>
                <w:tab w:val="left" w:pos="0"/>
              </w:tabs>
              <w:snapToGrid w:val="0"/>
              <w:jc w:val="center"/>
            </w:pPr>
            <w:r>
              <w:t>Р6М5</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pStyle w:val="ad"/>
              <w:snapToGrid w:val="0"/>
              <w:jc w:val="center"/>
              <w:rPr>
                <w:b/>
                <w:bCs/>
              </w:rPr>
            </w:pPr>
            <w:r>
              <w:rPr>
                <w:b/>
                <w:bCs/>
              </w:rPr>
              <w:t>5</w:t>
            </w:r>
          </w:p>
        </w:tc>
        <w:tc>
          <w:tcPr>
            <w:tcW w:w="7464" w:type="dxa"/>
            <w:tcBorders>
              <w:top w:val="single" w:sz="4" w:space="0" w:color="auto"/>
              <w:left w:val="single" w:sz="4" w:space="0" w:color="auto"/>
              <w:bottom w:val="single" w:sz="4" w:space="0" w:color="auto"/>
              <w:right w:val="single" w:sz="4" w:space="0" w:color="auto"/>
            </w:tcBorders>
            <w:shd w:val="clear" w:color="auto" w:fill="auto"/>
          </w:tcPr>
          <w:p w:rsidR="000B6BBC" w:rsidRPr="00E2755E" w:rsidRDefault="002627C6" w:rsidP="00343852">
            <w:pPr>
              <w:tabs>
                <w:tab w:val="left" w:pos="0"/>
              </w:tabs>
              <w:snapToGrid w:val="0"/>
              <w:spacing w:line="100" w:lineRule="atLeast"/>
              <w:jc w:val="both"/>
            </w:pPr>
            <w:r>
              <w:t>Латунь</w:t>
            </w:r>
          </w:p>
        </w:tc>
      </w:tr>
      <w:tr w:rsidR="002627C6" w:rsidRPr="00E2755E" w:rsidTr="002627C6">
        <w:tc>
          <w:tcPr>
            <w:tcW w:w="560" w:type="dxa"/>
            <w:tcBorders>
              <w:top w:val="single" w:sz="4" w:space="0" w:color="auto"/>
            </w:tcBorders>
            <w:shd w:val="clear" w:color="auto" w:fill="auto"/>
          </w:tcPr>
          <w:p w:rsidR="002627C6" w:rsidRDefault="002627C6" w:rsidP="00343852">
            <w:pPr>
              <w:pStyle w:val="ad"/>
              <w:snapToGrid w:val="0"/>
              <w:jc w:val="center"/>
              <w:rPr>
                <w:b/>
                <w:bCs/>
              </w:rPr>
            </w:pPr>
          </w:p>
        </w:tc>
        <w:tc>
          <w:tcPr>
            <w:tcW w:w="1299" w:type="dxa"/>
            <w:tcBorders>
              <w:top w:val="single" w:sz="4" w:space="0" w:color="auto"/>
              <w:right w:val="single" w:sz="4" w:space="0" w:color="auto"/>
            </w:tcBorders>
            <w:shd w:val="clear" w:color="auto" w:fill="auto"/>
          </w:tcPr>
          <w:p w:rsidR="002627C6" w:rsidRPr="00E2755E" w:rsidRDefault="002627C6" w:rsidP="00343852">
            <w:pPr>
              <w:tabs>
                <w:tab w:val="left" w:pos="0"/>
              </w:tabs>
              <w:snapToGrid w:val="0"/>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27C6" w:rsidRPr="00E2755E" w:rsidRDefault="002627C6" w:rsidP="00343852">
            <w:pPr>
              <w:pStyle w:val="ad"/>
              <w:snapToGrid w:val="0"/>
              <w:jc w:val="center"/>
              <w:rPr>
                <w:b/>
                <w:bCs/>
              </w:rPr>
            </w:pPr>
            <w:r>
              <w:rPr>
                <w:b/>
                <w:bCs/>
              </w:rPr>
              <w:t>6</w:t>
            </w:r>
          </w:p>
        </w:tc>
        <w:tc>
          <w:tcPr>
            <w:tcW w:w="7464" w:type="dxa"/>
            <w:tcBorders>
              <w:top w:val="single" w:sz="4" w:space="0" w:color="auto"/>
              <w:left w:val="single" w:sz="4" w:space="0" w:color="auto"/>
              <w:bottom w:val="single" w:sz="4" w:space="0" w:color="auto"/>
              <w:right w:val="single" w:sz="4" w:space="0" w:color="auto"/>
            </w:tcBorders>
            <w:shd w:val="clear" w:color="auto" w:fill="auto"/>
          </w:tcPr>
          <w:p w:rsidR="002627C6" w:rsidRPr="00E2755E" w:rsidRDefault="002627C6" w:rsidP="00343852">
            <w:pPr>
              <w:pStyle w:val="1"/>
              <w:tabs>
                <w:tab w:val="left" w:pos="0"/>
              </w:tabs>
              <w:snapToGrid w:val="0"/>
              <w:spacing w:line="100" w:lineRule="atLeast"/>
              <w:ind w:left="0"/>
              <w:jc w:val="both"/>
              <w:rPr>
                <w:rFonts w:ascii="Times New Roman" w:hAnsi="Times New Roman"/>
                <w:sz w:val="24"/>
              </w:rPr>
            </w:pPr>
            <w:r w:rsidRPr="00E2755E">
              <w:rPr>
                <w:rFonts w:ascii="Times New Roman" w:hAnsi="Times New Roman"/>
                <w:sz w:val="24"/>
              </w:rPr>
              <w:t>сталь конструкционная, легированная</w:t>
            </w:r>
            <w:r>
              <w:rPr>
                <w:rFonts w:ascii="Times New Roman" w:hAnsi="Times New Roman"/>
                <w:sz w:val="24"/>
              </w:rPr>
              <w:t xml:space="preserve"> высококачественная</w:t>
            </w:r>
          </w:p>
        </w:tc>
      </w:tr>
      <w:tr w:rsidR="002627C6" w:rsidRPr="00E2755E" w:rsidTr="002627C6">
        <w:tc>
          <w:tcPr>
            <w:tcW w:w="560" w:type="dxa"/>
            <w:shd w:val="clear" w:color="auto" w:fill="auto"/>
          </w:tcPr>
          <w:p w:rsidR="002627C6" w:rsidRDefault="002627C6" w:rsidP="00343852">
            <w:pPr>
              <w:pStyle w:val="ad"/>
              <w:snapToGrid w:val="0"/>
              <w:jc w:val="center"/>
              <w:rPr>
                <w:b/>
                <w:bCs/>
              </w:rPr>
            </w:pPr>
          </w:p>
        </w:tc>
        <w:tc>
          <w:tcPr>
            <w:tcW w:w="1299" w:type="dxa"/>
            <w:tcBorders>
              <w:right w:val="single" w:sz="4" w:space="0" w:color="auto"/>
            </w:tcBorders>
            <w:shd w:val="clear" w:color="auto" w:fill="auto"/>
          </w:tcPr>
          <w:p w:rsidR="002627C6" w:rsidRPr="00E2755E" w:rsidRDefault="002627C6" w:rsidP="00343852">
            <w:pPr>
              <w:tabs>
                <w:tab w:val="left" w:pos="0"/>
              </w:tabs>
              <w:snapToGrid w:val="0"/>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27C6" w:rsidRPr="00E2755E" w:rsidRDefault="002627C6" w:rsidP="00343852">
            <w:pPr>
              <w:pStyle w:val="ad"/>
              <w:snapToGrid w:val="0"/>
              <w:jc w:val="center"/>
              <w:rPr>
                <w:b/>
                <w:bCs/>
              </w:rPr>
            </w:pPr>
            <w:r>
              <w:rPr>
                <w:b/>
                <w:bCs/>
              </w:rPr>
              <w:t>7</w:t>
            </w:r>
          </w:p>
        </w:tc>
        <w:tc>
          <w:tcPr>
            <w:tcW w:w="7464" w:type="dxa"/>
            <w:tcBorders>
              <w:top w:val="single" w:sz="4" w:space="0" w:color="auto"/>
              <w:left w:val="single" w:sz="4" w:space="0" w:color="auto"/>
              <w:bottom w:val="single" w:sz="4" w:space="0" w:color="auto"/>
              <w:right w:val="single" w:sz="4" w:space="0" w:color="auto"/>
            </w:tcBorders>
            <w:shd w:val="clear" w:color="auto" w:fill="auto"/>
          </w:tcPr>
          <w:p w:rsidR="002627C6" w:rsidRPr="00E2755E" w:rsidRDefault="002627C6" w:rsidP="00343852">
            <w:pPr>
              <w:tabs>
                <w:tab w:val="left" w:pos="0"/>
              </w:tabs>
              <w:snapToGrid w:val="0"/>
              <w:spacing w:line="100" w:lineRule="atLeast"/>
              <w:jc w:val="both"/>
            </w:pPr>
            <w:r>
              <w:t>Чугун ковкий</w:t>
            </w:r>
          </w:p>
        </w:tc>
      </w:tr>
    </w:tbl>
    <w:p w:rsidR="000B6BBC" w:rsidRPr="00E2755E" w:rsidRDefault="000B6BBC" w:rsidP="00BE5CEE">
      <w:pPr>
        <w:spacing w:line="360" w:lineRule="auto"/>
        <w:jc w:val="both"/>
      </w:pPr>
      <w:r w:rsidRPr="00BE5CEE">
        <w:rPr>
          <w:b/>
          <w:bCs/>
        </w:rPr>
        <w:t xml:space="preserve">Задание </w:t>
      </w:r>
      <w:r w:rsidRPr="00E2755E">
        <w:rPr>
          <w:bCs/>
        </w:rPr>
        <w:t>2.</w:t>
      </w:r>
      <w:r w:rsidRPr="00E2755E">
        <w:t xml:space="preserve">  </w:t>
      </w:r>
      <w:r w:rsidR="002627C6">
        <w:t>Расшифруйте марку сплава ВЧ 35</w:t>
      </w:r>
    </w:p>
    <w:p w:rsidR="000B6BBC" w:rsidRPr="00E2755E" w:rsidRDefault="000B6BBC" w:rsidP="00BE5CEE">
      <w:pPr>
        <w:spacing w:line="360" w:lineRule="auto"/>
        <w:jc w:val="both"/>
      </w:pPr>
      <w:r w:rsidRPr="00BE5CEE">
        <w:rPr>
          <w:b/>
          <w:bCs/>
        </w:rPr>
        <w:t>Задание 3.</w:t>
      </w:r>
      <w:r w:rsidRPr="00E2755E">
        <w:t xml:space="preserve">  Пользуясь диаграммой </w:t>
      </w:r>
      <w:proofErr w:type="gramStart"/>
      <w:r w:rsidRPr="00E2755E">
        <w:t>состояния</w:t>
      </w:r>
      <w:proofErr w:type="gramEnd"/>
      <w:r w:rsidRPr="00E2755E">
        <w:t xml:space="preserve"> железо-цементит</w:t>
      </w:r>
      <w:r w:rsidRPr="006C5781">
        <w:t xml:space="preserve"> </w:t>
      </w:r>
      <w:r w:rsidRPr="00E2755E">
        <w:t xml:space="preserve">напишите </w:t>
      </w:r>
      <w:r w:rsidR="002627C6">
        <w:t>буквенное обозначение линии ликвидус - _____________________</w:t>
      </w:r>
    </w:p>
    <w:p w:rsidR="000B6BBC" w:rsidRPr="00E2755E" w:rsidRDefault="000B6BBC" w:rsidP="00BE5CEE">
      <w:pPr>
        <w:tabs>
          <w:tab w:val="left" w:pos="5701"/>
        </w:tabs>
        <w:spacing w:line="360" w:lineRule="auto"/>
      </w:pPr>
      <w:r w:rsidRPr="00BE5CEE">
        <w:rPr>
          <w:b/>
          <w:bCs/>
        </w:rPr>
        <w:t>Задание 4</w:t>
      </w:r>
      <w:r w:rsidRPr="00E2755E">
        <w:rPr>
          <w:bCs/>
        </w:rPr>
        <w:t>.</w:t>
      </w:r>
      <w:r w:rsidRPr="00E2755E">
        <w:t xml:space="preserve">   </w:t>
      </w:r>
      <w:r w:rsidR="002627C6">
        <w:t>Вставьте пропущенное слово</w:t>
      </w:r>
      <w:r w:rsidRPr="00E2755E">
        <w:t>.</w:t>
      </w:r>
    </w:p>
    <w:p w:rsidR="000B6BBC" w:rsidRPr="00E2755E" w:rsidRDefault="000B6BBC" w:rsidP="00BE5CEE">
      <w:pPr>
        <w:tabs>
          <w:tab w:val="left" w:pos="5701"/>
        </w:tabs>
        <w:spacing w:line="360" w:lineRule="auto"/>
      </w:pPr>
      <w:r w:rsidRPr="00E2755E">
        <w:t xml:space="preserve"> </w:t>
      </w:r>
      <w:r w:rsidR="002627C6">
        <w:t>Механическая смесь феррита и цементита – это_______________________</w:t>
      </w:r>
      <w:r w:rsidRPr="00E2755E">
        <w:t>.</w:t>
      </w:r>
    </w:p>
    <w:p w:rsidR="000B6BBC" w:rsidRPr="00E2755E" w:rsidRDefault="000B6BBC" w:rsidP="00BE5CEE">
      <w:pPr>
        <w:spacing w:line="360" w:lineRule="auto"/>
        <w:jc w:val="both"/>
      </w:pPr>
      <w:r w:rsidRPr="00BE5CEE">
        <w:rPr>
          <w:b/>
          <w:bCs/>
        </w:rPr>
        <w:t xml:space="preserve">Задание 5. </w:t>
      </w:r>
      <w:r w:rsidRPr="00E2755E">
        <w:rPr>
          <w:bCs/>
        </w:rPr>
        <w:t xml:space="preserve">Определить метод определения твердости, если в качестве внедряемого тела используется </w:t>
      </w:r>
      <w:r w:rsidR="002627C6">
        <w:rPr>
          <w:bCs/>
        </w:rPr>
        <w:t>стальной закаленный шарик</w:t>
      </w:r>
      <w:r w:rsidRPr="00E2755E">
        <w:rPr>
          <w:bCs/>
        </w:rPr>
        <w:t>.</w:t>
      </w:r>
      <w:r w:rsidRPr="00E2755E">
        <w:t xml:space="preserve">  </w:t>
      </w:r>
    </w:p>
    <w:p w:rsidR="002627C6" w:rsidRDefault="002627C6" w:rsidP="00BE5CEE">
      <w:pPr>
        <w:pStyle w:val="a3"/>
        <w:spacing w:before="0" w:beforeAutospacing="0" w:after="0" w:afterAutospacing="0" w:line="360" w:lineRule="auto"/>
        <w:rPr>
          <w:color w:val="000000"/>
        </w:rPr>
      </w:pPr>
      <w:r w:rsidRPr="00BE5CEE">
        <w:rPr>
          <w:b/>
          <w:color w:val="000000"/>
        </w:rPr>
        <w:t>Задание 6</w:t>
      </w:r>
      <w:r w:rsidRPr="002627C6">
        <w:rPr>
          <w:color w:val="000000"/>
        </w:rPr>
        <w:t>.</w:t>
      </w:r>
      <w:r>
        <w:rPr>
          <w:color w:val="000000"/>
        </w:rPr>
        <w:t xml:space="preserve"> Какое из перечисленных свойств относится к эксплуатационным свойствам?</w:t>
      </w:r>
    </w:p>
    <w:p w:rsidR="002627C6" w:rsidRDefault="002627C6" w:rsidP="00BE5CEE">
      <w:pPr>
        <w:pStyle w:val="a3"/>
        <w:spacing w:before="0" w:beforeAutospacing="0" w:after="0" w:afterAutospacing="0" w:line="360" w:lineRule="auto"/>
        <w:rPr>
          <w:color w:val="000000"/>
        </w:rPr>
      </w:pPr>
      <w:r>
        <w:rPr>
          <w:color w:val="000000"/>
        </w:rPr>
        <w:t>а</w:t>
      </w:r>
      <w:proofErr w:type="gramStart"/>
      <w:r>
        <w:rPr>
          <w:color w:val="000000"/>
        </w:rPr>
        <w:t>)т</w:t>
      </w:r>
      <w:proofErr w:type="gramEnd"/>
      <w:r>
        <w:rPr>
          <w:color w:val="000000"/>
        </w:rPr>
        <w:t>еплопроводность; б) обработка резанием; в) пластичность; в) жаропрочность; г) плотность</w:t>
      </w:r>
    </w:p>
    <w:p w:rsidR="002627C6" w:rsidRDefault="002627C6" w:rsidP="00BE5CEE">
      <w:pPr>
        <w:pStyle w:val="a3"/>
        <w:spacing w:before="0" w:beforeAutospacing="0" w:after="0" w:afterAutospacing="0" w:line="360" w:lineRule="auto"/>
        <w:rPr>
          <w:color w:val="000000"/>
        </w:rPr>
      </w:pPr>
      <w:r w:rsidRPr="00BE5CEE">
        <w:rPr>
          <w:b/>
          <w:color w:val="000000"/>
        </w:rPr>
        <w:t>Задание 7.</w:t>
      </w:r>
      <w:r>
        <w:rPr>
          <w:color w:val="000000"/>
        </w:rPr>
        <w:t xml:space="preserve"> </w:t>
      </w:r>
      <w:r w:rsidR="00982AB0">
        <w:rPr>
          <w:color w:val="000000"/>
        </w:rPr>
        <w:t>Какой вид закалки применяют для зубил, кернеров?</w:t>
      </w:r>
    </w:p>
    <w:p w:rsidR="00982AB0" w:rsidRDefault="00982AB0" w:rsidP="00BE5CEE">
      <w:pPr>
        <w:pStyle w:val="a3"/>
        <w:spacing w:before="0" w:beforeAutospacing="0" w:after="0" w:afterAutospacing="0" w:line="360" w:lineRule="auto"/>
        <w:rPr>
          <w:color w:val="000000"/>
        </w:rPr>
      </w:pPr>
      <w:r w:rsidRPr="00BE5CEE">
        <w:rPr>
          <w:b/>
          <w:color w:val="000000"/>
        </w:rPr>
        <w:lastRenderedPageBreak/>
        <w:t xml:space="preserve">Задание 8. </w:t>
      </w:r>
      <w:r>
        <w:rPr>
          <w:color w:val="000000"/>
        </w:rPr>
        <w:t xml:space="preserve">Расшифруйте марки сплавов: Л63; </w:t>
      </w:r>
      <w:proofErr w:type="spellStart"/>
      <w:r>
        <w:rPr>
          <w:color w:val="000000"/>
        </w:rPr>
        <w:t>Бр</w:t>
      </w:r>
      <w:proofErr w:type="spellEnd"/>
      <w:r>
        <w:rPr>
          <w:color w:val="000000"/>
        </w:rPr>
        <w:t xml:space="preserve"> О10Ф5; </w:t>
      </w:r>
      <w:proofErr w:type="gramStart"/>
      <w:r>
        <w:rPr>
          <w:color w:val="000000"/>
        </w:rPr>
        <w:t>ПОС</w:t>
      </w:r>
      <w:proofErr w:type="gramEnd"/>
      <w:r>
        <w:rPr>
          <w:color w:val="000000"/>
        </w:rPr>
        <w:t xml:space="preserve"> 40</w:t>
      </w:r>
    </w:p>
    <w:p w:rsidR="000B6BBC" w:rsidRDefault="00982AB0" w:rsidP="00BE5CEE">
      <w:pPr>
        <w:pStyle w:val="a3"/>
        <w:spacing w:before="0" w:beforeAutospacing="0" w:after="0" w:afterAutospacing="0" w:line="360" w:lineRule="auto"/>
        <w:rPr>
          <w:color w:val="000000"/>
        </w:rPr>
      </w:pPr>
      <w:r w:rsidRPr="00BE5CEE">
        <w:rPr>
          <w:b/>
          <w:color w:val="000000"/>
        </w:rPr>
        <w:t>Задание 9.</w:t>
      </w:r>
      <w:r>
        <w:rPr>
          <w:color w:val="000000"/>
        </w:rPr>
        <w:t xml:space="preserve"> Расшифруйте марки сталей в соответствии с классификацией, </w:t>
      </w:r>
      <w:proofErr w:type="gramStart"/>
      <w:r>
        <w:rPr>
          <w:color w:val="000000"/>
        </w:rPr>
        <w:t>укажите</w:t>
      </w:r>
      <w:proofErr w:type="gramEnd"/>
      <w:r>
        <w:rPr>
          <w:color w:val="000000"/>
        </w:rPr>
        <w:t xml:space="preserve"> что обозначают соответствующие буквы и цифры: Ст3кп, 25, 5ХГВ, Р18</w:t>
      </w:r>
    </w:p>
    <w:p w:rsidR="00982AB0" w:rsidRDefault="00982AB0" w:rsidP="00BE5CEE">
      <w:pPr>
        <w:pStyle w:val="a3"/>
        <w:spacing w:before="0" w:beforeAutospacing="0" w:after="0" w:afterAutospacing="0" w:line="360" w:lineRule="auto"/>
        <w:rPr>
          <w:color w:val="000000"/>
        </w:rPr>
      </w:pPr>
      <w:r w:rsidRPr="00BE5CEE">
        <w:rPr>
          <w:b/>
          <w:color w:val="000000"/>
        </w:rPr>
        <w:t>Задание 10</w:t>
      </w:r>
      <w:r>
        <w:rPr>
          <w:color w:val="000000"/>
        </w:rPr>
        <w:t>. Опишите виды кристаллических решеток чистого железа.</w:t>
      </w:r>
    </w:p>
    <w:p w:rsidR="00BE5CEE" w:rsidRPr="00AD24DD" w:rsidRDefault="00BE5CEE" w:rsidP="00BE5CEE">
      <w:pPr>
        <w:pStyle w:val="a3"/>
        <w:spacing w:before="0" w:beforeAutospacing="0" w:after="0" w:afterAutospacing="0" w:line="360" w:lineRule="auto"/>
        <w:jc w:val="center"/>
        <w:rPr>
          <w:b/>
        </w:rPr>
      </w:pPr>
      <w:r w:rsidRPr="006C396D">
        <w:rPr>
          <w:b/>
        </w:rPr>
        <w:t>Рекомендуемая литература для подготовки к Олимпиаде.</w:t>
      </w:r>
    </w:p>
    <w:p w:rsidR="000B6BBC" w:rsidRPr="00AD24DD" w:rsidRDefault="000B6BBC" w:rsidP="00BE5CEE">
      <w:pPr>
        <w:pStyle w:val="a3"/>
        <w:spacing w:before="0" w:beforeAutospacing="0" w:after="0" w:afterAutospacing="0" w:line="360" w:lineRule="auto"/>
        <w:ind w:firstLine="709"/>
        <w:rPr>
          <w:color w:val="000000"/>
        </w:rPr>
      </w:pPr>
      <w:r w:rsidRPr="00AD24DD">
        <w:rPr>
          <w:color w:val="000000"/>
        </w:rPr>
        <w:t>1. Моряков О.С. Материаловедение (по техническим специальностям).- М.: Академия, 201</w:t>
      </w:r>
      <w:r>
        <w:rPr>
          <w:color w:val="000000"/>
        </w:rPr>
        <w:t>3</w:t>
      </w:r>
      <w:r w:rsidRPr="00AD24DD">
        <w:rPr>
          <w:color w:val="000000"/>
        </w:rPr>
        <w:t>.</w:t>
      </w:r>
    </w:p>
    <w:p w:rsidR="000B6BBC" w:rsidRPr="00AD24DD" w:rsidRDefault="000B6BBC" w:rsidP="00BE5CEE">
      <w:pPr>
        <w:pStyle w:val="a3"/>
        <w:spacing w:before="0" w:beforeAutospacing="0" w:after="0" w:afterAutospacing="0" w:line="360" w:lineRule="auto"/>
        <w:ind w:firstLine="709"/>
        <w:rPr>
          <w:color w:val="000000"/>
        </w:rPr>
      </w:pPr>
      <w:r w:rsidRPr="00AD24DD">
        <w:rPr>
          <w:color w:val="000000"/>
        </w:rPr>
        <w:t>2. Никифоров В.М. Технология металлов и других конструкционных материалов - СПб: Политехника, 201</w:t>
      </w:r>
      <w:r>
        <w:rPr>
          <w:color w:val="000000"/>
        </w:rPr>
        <w:t>7</w:t>
      </w:r>
      <w:r w:rsidRPr="00AD24DD">
        <w:rPr>
          <w:color w:val="000000"/>
        </w:rPr>
        <w:t>- 381с.</w:t>
      </w:r>
    </w:p>
    <w:p w:rsidR="000B6BBC" w:rsidRPr="00AD24DD" w:rsidRDefault="000B6BBC" w:rsidP="00BE5CEE">
      <w:pPr>
        <w:pStyle w:val="a3"/>
        <w:spacing w:before="0" w:beforeAutospacing="0" w:after="0" w:afterAutospacing="0" w:line="360" w:lineRule="auto"/>
        <w:ind w:firstLine="709"/>
        <w:rPr>
          <w:color w:val="000000"/>
        </w:rPr>
      </w:pPr>
      <w:r w:rsidRPr="00AD24DD">
        <w:rPr>
          <w:color w:val="000000"/>
        </w:rPr>
        <w:t xml:space="preserve">3. Солнцев Ю.П. и др. </w:t>
      </w:r>
      <w:r>
        <w:rPr>
          <w:color w:val="000000"/>
        </w:rPr>
        <w:t>М</w:t>
      </w:r>
      <w:r w:rsidRPr="00AD24DD">
        <w:rPr>
          <w:color w:val="000000"/>
        </w:rPr>
        <w:t>атериаловедение: учебник</w:t>
      </w:r>
      <w:r>
        <w:rPr>
          <w:color w:val="000000"/>
        </w:rPr>
        <w:t>.</w:t>
      </w:r>
      <w:r w:rsidRPr="00AD24DD">
        <w:rPr>
          <w:color w:val="000000"/>
        </w:rPr>
        <w:t xml:space="preserve"> </w:t>
      </w:r>
      <w:r>
        <w:rPr>
          <w:color w:val="000000"/>
        </w:rPr>
        <w:t xml:space="preserve">- </w:t>
      </w:r>
      <w:r w:rsidRPr="00AD24DD">
        <w:rPr>
          <w:color w:val="000000"/>
        </w:rPr>
        <w:t>М.: Академия, 201</w:t>
      </w:r>
      <w:r>
        <w:rPr>
          <w:color w:val="000000"/>
        </w:rPr>
        <w:t>6</w:t>
      </w:r>
      <w:r w:rsidRPr="00AD24DD">
        <w:rPr>
          <w:color w:val="000000"/>
        </w:rPr>
        <w:t>.</w:t>
      </w:r>
    </w:p>
    <w:p w:rsidR="000B6BBC" w:rsidRPr="00AD24DD" w:rsidRDefault="000B6BBC" w:rsidP="00BE5CEE">
      <w:pPr>
        <w:pStyle w:val="a3"/>
        <w:spacing w:before="0" w:beforeAutospacing="0" w:after="0" w:afterAutospacing="0" w:line="360" w:lineRule="auto"/>
        <w:ind w:firstLine="709"/>
        <w:rPr>
          <w:color w:val="000000"/>
        </w:rPr>
      </w:pPr>
      <w:r w:rsidRPr="00AD24DD">
        <w:rPr>
          <w:color w:val="000000"/>
        </w:rPr>
        <w:t xml:space="preserve">4. И.С. Стерин. Материаловедение и термическая обработка металлов: учебное пособие </w:t>
      </w:r>
      <w:r>
        <w:rPr>
          <w:color w:val="000000"/>
        </w:rPr>
        <w:t>–</w:t>
      </w:r>
      <w:r w:rsidRPr="00AD24DD">
        <w:rPr>
          <w:color w:val="000000"/>
        </w:rPr>
        <w:t xml:space="preserve"> </w:t>
      </w:r>
      <w:r>
        <w:rPr>
          <w:color w:val="000000"/>
        </w:rPr>
        <w:t>М.: Просвещение/Дрофа</w:t>
      </w:r>
      <w:r w:rsidRPr="00AD24DD">
        <w:rPr>
          <w:color w:val="000000"/>
        </w:rPr>
        <w:t xml:space="preserve">, </w:t>
      </w:r>
      <w:r>
        <w:rPr>
          <w:color w:val="000000"/>
        </w:rPr>
        <w:t>2009</w:t>
      </w:r>
      <w:r w:rsidRPr="00AD24DD">
        <w:rPr>
          <w:color w:val="000000"/>
        </w:rPr>
        <w:t>.</w:t>
      </w:r>
    </w:p>
    <w:p w:rsidR="000B6BBC" w:rsidRPr="00AD24DD" w:rsidRDefault="000B6BBC" w:rsidP="00BE5CEE">
      <w:pPr>
        <w:pStyle w:val="a3"/>
        <w:spacing w:before="0" w:beforeAutospacing="0" w:after="0" w:afterAutospacing="0" w:line="360" w:lineRule="auto"/>
        <w:ind w:firstLine="709"/>
        <w:rPr>
          <w:color w:val="000000"/>
        </w:rPr>
      </w:pPr>
      <w:r>
        <w:rPr>
          <w:color w:val="000000"/>
        </w:rPr>
        <w:t>5</w:t>
      </w:r>
      <w:r w:rsidRPr="00AD24DD">
        <w:rPr>
          <w:color w:val="000000"/>
        </w:rPr>
        <w:t xml:space="preserve">. </w:t>
      </w:r>
      <w:proofErr w:type="spellStart"/>
      <w:r w:rsidRPr="00AD24DD">
        <w:rPr>
          <w:color w:val="000000"/>
        </w:rPr>
        <w:t>Адаскин</w:t>
      </w:r>
      <w:proofErr w:type="spellEnd"/>
      <w:r w:rsidRPr="00AD24DD">
        <w:rPr>
          <w:color w:val="000000"/>
        </w:rPr>
        <w:t xml:space="preserve"> А.М., Зуев В.М. Материаловедение (металлообработка).- М.: Академия, 20</w:t>
      </w:r>
      <w:r>
        <w:rPr>
          <w:color w:val="000000"/>
        </w:rPr>
        <w:t>14</w:t>
      </w:r>
      <w:r w:rsidRPr="00AD24DD">
        <w:rPr>
          <w:color w:val="000000"/>
        </w:rPr>
        <w:t>.</w:t>
      </w:r>
    </w:p>
    <w:p w:rsidR="000B6BBC" w:rsidRPr="00AD24DD" w:rsidRDefault="000B6BBC" w:rsidP="00BE5CEE">
      <w:pPr>
        <w:pStyle w:val="a3"/>
        <w:spacing w:before="0" w:beforeAutospacing="0" w:after="0" w:afterAutospacing="0" w:line="360" w:lineRule="auto"/>
        <w:ind w:firstLine="709"/>
        <w:rPr>
          <w:color w:val="000000"/>
        </w:rPr>
      </w:pPr>
      <w:r>
        <w:rPr>
          <w:color w:val="000000"/>
        </w:rPr>
        <w:t>6</w:t>
      </w:r>
      <w:r w:rsidRPr="00AD24DD">
        <w:rPr>
          <w:color w:val="000000"/>
        </w:rPr>
        <w:t xml:space="preserve">. </w:t>
      </w:r>
      <w:proofErr w:type="spellStart"/>
      <w:r w:rsidRPr="00AD24DD">
        <w:rPr>
          <w:color w:val="000000"/>
        </w:rPr>
        <w:t>Заплатин</w:t>
      </w:r>
      <w:proofErr w:type="spellEnd"/>
      <w:r w:rsidRPr="00AD24DD">
        <w:rPr>
          <w:color w:val="000000"/>
        </w:rPr>
        <w:t xml:space="preserve"> В.Н. Справочное пособие по материаловедению.- М.: Академия, 2008-256с.</w:t>
      </w:r>
    </w:p>
    <w:p w:rsidR="000B6BBC" w:rsidRPr="00AD24DD" w:rsidRDefault="000B6BBC" w:rsidP="00BE5CEE">
      <w:pPr>
        <w:pStyle w:val="a3"/>
        <w:spacing w:before="0" w:beforeAutospacing="0" w:after="0" w:afterAutospacing="0" w:line="360" w:lineRule="auto"/>
        <w:ind w:firstLine="709"/>
        <w:rPr>
          <w:color w:val="000000"/>
        </w:rPr>
      </w:pPr>
      <w:r>
        <w:rPr>
          <w:color w:val="000000"/>
        </w:rPr>
        <w:t>7</w:t>
      </w:r>
      <w:r w:rsidRPr="00AD24DD">
        <w:rPr>
          <w:color w:val="000000"/>
        </w:rPr>
        <w:t xml:space="preserve">. Г. П. Фетисов, М. Г. </w:t>
      </w:r>
      <w:proofErr w:type="spellStart"/>
      <w:r w:rsidRPr="00AD24DD">
        <w:rPr>
          <w:color w:val="000000"/>
        </w:rPr>
        <w:t>Карпман</w:t>
      </w:r>
      <w:proofErr w:type="spellEnd"/>
      <w:r w:rsidRPr="00AD24DD">
        <w:rPr>
          <w:color w:val="000000"/>
        </w:rPr>
        <w:t xml:space="preserve"> и др. Материаловедение и технология металлов.— М.: Высшая школа, 200</w:t>
      </w:r>
      <w:r>
        <w:rPr>
          <w:color w:val="000000"/>
        </w:rPr>
        <w:t>5</w:t>
      </w:r>
      <w:r w:rsidRPr="00AD24DD">
        <w:rPr>
          <w:color w:val="000000"/>
        </w:rPr>
        <w:t>.</w:t>
      </w:r>
    </w:p>
    <w:p w:rsidR="000B6BBC" w:rsidRPr="00AD24DD" w:rsidRDefault="000B6BBC" w:rsidP="00BE5CEE">
      <w:pPr>
        <w:pStyle w:val="a3"/>
        <w:spacing w:before="0" w:beforeAutospacing="0" w:after="0" w:afterAutospacing="0" w:line="360" w:lineRule="auto"/>
        <w:ind w:firstLine="709"/>
        <w:rPr>
          <w:color w:val="000000"/>
        </w:rPr>
      </w:pPr>
      <w:r>
        <w:rPr>
          <w:color w:val="000000"/>
        </w:rPr>
        <w:t>8</w:t>
      </w:r>
      <w:r w:rsidRPr="00AD24DD">
        <w:rPr>
          <w:color w:val="000000"/>
        </w:rPr>
        <w:t xml:space="preserve">. </w:t>
      </w:r>
      <w:r>
        <w:rPr>
          <w:color w:val="000000"/>
        </w:rPr>
        <w:t xml:space="preserve">Иные источники по материаловедению и технологии металлов, в </w:t>
      </w:r>
      <w:proofErr w:type="spellStart"/>
      <w:r>
        <w:rPr>
          <w:color w:val="000000"/>
        </w:rPr>
        <w:t>т.ч</w:t>
      </w:r>
      <w:proofErr w:type="spellEnd"/>
      <w:r>
        <w:rPr>
          <w:color w:val="000000"/>
        </w:rPr>
        <w:t>. электронные издания</w:t>
      </w:r>
      <w:r w:rsidRPr="00AD24DD">
        <w:rPr>
          <w:color w:val="000000"/>
        </w:rPr>
        <w:t xml:space="preserve"> </w:t>
      </w:r>
    </w:p>
    <w:p w:rsidR="00203941" w:rsidRDefault="00203941" w:rsidP="007D7E80">
      <w:pPr>
        <w:sectPr w:rsidR="00203941" w:rsidSect="00B72F2E">
          <w:pgSz w:w="11906" w:h="16838"/>
          <w:pgMar w:top="1134" w:right="850" w:bottom="1134" w:left="1260" w:header="708" w:footer="708" w:gutter="0"/>
          <w:cols w:space="708"/>
          <w:docGrid w:linePitch="360"/>
        </w:sectPr>
      </w:pPr>
    </w:p>
    <w:p w:rsidR="007D7E80" w:rsidRDefault="007D7E80" w:rsidP="00972347">
      <w:pPr>
        <w:jc w:val="center"/>
      </w:pPr>
      <w:r>
        <w:lastRenderedPageBreak/>
        <w:t xml:space="preserve">Открытый банк </w:t>
      </w:r>
      <w:r w:rsidRPr="00903CBA">
        <w:t xml:space="preserve"> по </w:t>
      </w:r>
      <w:r w:rsidR="00203941">
        <w:t>дисциплине ИНФОРМАТИКА</w:t>
      </w:r>
    </w:p>
    <w:p w:rsidR="00972347" w:rsidRPr="00903CBA" w:rsidRDefault="00972347" w:rsidP="00972347">
      <w:pPr>
        <w:jc w:val="center"/>
      </w:pPr>
    </w:p>
    <w:p w:rsidR="007D7E80" w:rsidRDefault="007D7E80" w:rsidP="007D7E80">
      <w:r w:rsidRPr="007538AA">
        <w:t>Для подготовки заданий  использовался материалы Открытой олимпиады школьников по информатике разных лет</w:t>
      </w:r>
      <w:r>
        <w:t xml:space="preserve"> (</w:t>
      </w:r>
      <w:hyperlink r:id="rId10" w:history="1">
        <w:r w:rsidRPr="00510938">
          <w:rPr>
            <w:rStyle w:val="ae"/>
          </w:rPr>
          <w:t>https://olymp.itmo.ru</w:t>
        </w:r>
      </w:hyperlink>
      <w:r w:rsidRPr="007538AA">
        <w:t>) и банк задания для проведения ЕГЭ по информатике</w:t>
      </w:r>
      <w:r>
        <w:t xml:space="preserve"> (</w:t>
      </w:r>
      <w:hyperlink r:id="rId11" w:history="1">
        <w:r w:rsidRPr="00510938">
          <w:rPr>
            <w:rStyle w:val="ae"/>
          </w:rPr>
          <w:t>https://inf-ege.sdamgia.ru</w:t>
        </w:r>
      </w:hyperlink>
      <w:r>
        <w:t>).</w:t>
      </w:r>
    </w:p>
    <w:p w:rsidR="007D7E80" w:rsidRDefault="007D7E80" w:rsidP="007D7E80">
      <w:pPr>
        <w:rPr>
          <w:b/>
          <w:bCs/>
        </w:rPr>
      </w:pPr>
      <w:r>
        <w:rPr>
          <w:b/>
          <w:bCs/>
        </w:rPr>
        <w:t>Задание 1. Кодирование информации</w:t>
      </w:r>
    </w:p>
    <w:p w:rsidR="007D7E80" w:rsidRPr="00346E8F" w:rsidRDefault="007D7E80" w:rsidP="007D7E80">
      <w:pPr>
        <w:rPr>
          <w:bCs/>
        </w:rPr>
      </w:pPr>
      <w:r w:rsidRPr="00346E8F">
        <w:rPr>
          <w:bCs/>
        </w:rPr>
        <w:t xml:space="preserve">Петя нашел в интернете шифр кодового слова. Шифр получается так: </w:t>
      </w:r>
    </w:p>
    <w:p w:rsidR="007D7E80" w:rsidRPr="00346E8F" w:rsidRDefault="007D7E80" w:rsidP="007D7E80">
      <w:pPr>
        <w:pStyle w:val="ac"/>
        <w:numPr>
          <w:ilvl w:val="0"/>
          <w:numId w:val="6"/>
        </w:numPr>
        <w:spacing w:after="160" w:line="259" w:lineRule="auto"/>
        <w:rPr>
          <w:rFonts w:ascii="Times New Roman" w:hAnsi="Times New Roman"/>
          <w:bCs/>
          <w:sz w:val="24"/>
          <w:szCs w:val="24"/>
        </w:rPr>
      </w:pPr>
      <w:r w:rsidRPr="00346E8F">
        <w:rPr>
          <w:rFonts w:ascii="Times New Roman" w:hAnsi="Times New Roman"/>
          <w:bCs/>
          <w:sz w:val="24"/>
          <w:szCs w:val="24"/>
        </w:rPr>
        <w:t>Выбирается кодовое слово, например «хорошо»</w:t>
      </w:r>
    </w:p>
    <w:p w:rsidR="007D7E80" w:rsidRPr="00346E8F" w:rsidRDefault="007D7E80" w:rsidP="007D7E80">
      <w:pPr>
        <w:pStyle w:val="ac"/>
        <w:numPr>
          <w:ilvl w:val="0"/>
          <w:numId w:val="6"/>
        </w:numPr>
        <w:spacing w:after="160" w:line="259" w:lineRule="auto"/>
        <w:rPr>
          <w:rFonts w:ascii="Times New Roman" w:hAnsi="Times New Roman"/>
          <w:bCs/>
          <w:sz w:val="24"/>
          <w:szCs w:val="24"/>
        </w:rPr>
      </w:pPr>
      <w:r w:rsidRPr="00346E8F">
        <w:rPr>
          <w:rFonts w:ascii="Times New Roman" w:hAnsi="Times New Roman"/>
          <w:bCs/>
          <w:sz w:val="24"/>
          <w:szCs w:val="24"/>
        </w:rPr>
        <w:t>Убираются копии бу</w:t>
      </w:r>
      <w:proofErr w:type="gramStart"/>
      <w:r w:rsidRPr="00346E8F">
        <w:rPr>
          <w:rFonts w:ascii="Times New Roman" w:hAnsi="Times New Roman"/>
          <w:bCs/>
          <w:sz w:val="24"/>
          <w:szCs w:val="24"/>
        </w:rPr>
        <w:t>кв в сл</w:t>
      </w:r>
      <w:proofErr w:type="gramEnd"/>
      <w:r w:rsidRPr="00346E8F">
        <w:rPr>
          <w:rFonts w:ascii="Times New Roman" w:hAnsi="Times New Roman"/>
          <w:bCs/>
          <w:sz w:val="24"/>
          <w:szCs w:val="24"/>
        </w:rPr>
        <w:t>ове из п.1, получается «хорош»</w:t>
      </w:r>
    </w:p>
    <w:p w:rsidR="007D7E80" w:rsidRPr="00346E8F" w:rsidRDefault="007D7E80" w:rsidP="007D7E80">
      <w:pPr>
        <w:pStyle w:val="ac"/>
        <w:numPr>
          <w:ilvl w:val="0"/>
          <w:numId w:val="6"/>
        </w:numPr>
        <w:spacing w:after="160" w:line="259" w:lineRule="auto"/>
        <w:rPr>
          <w:rFonts w:ascii="Times New Roman" w:hAnsi="Times New Roman"/>
          <w:bCs/>
          <w:sz w:val="24"/>
          <w:szCs w:val="24"/>
        </w:rPr>
      </w:pPr>
      <w:proofErr w:type="gramStart"/>
      <w:r w:rsidRPr="00346E8F">
        <w:rPr>
          <w:rFonts w:ascii="Times New Roman" w:hAnsi="Times New Roman"/>
          <w:bCs/>
          <w:sz w:val="24"/>
          <w:szCs w:val="24"/>
        </w:rPr>
        <w:t>Затем строится новый алфавит таким образом, что полученное в п.2 слово записывается в начало нового алфавита, а затем новый алфавит дополняется обычным (из которого исключаются буквы из слова (п.2)</w:t>
      </w:r>
      <w:proofErr w:type="gramEnd"/>
    </w:p>
    <w:p w:rsidR="007D7E80" w:rsidRDefault="007D7E80" w:rsidP="007D7E80">
      <w:pPr>
        <w:pStyle w:val="ac"/>
        <w:ind w:hanging="720"/>
        <w:rPr>
          <w:rFonts w:ascii="Times New Roman" w:hAnsi="Times New Roman"/>
          <w:b/>
          <w:bCs/>
          <w:sz w:val="24"/>
          <w:szCs w:val="24"/>
        </w:rPr>
      </w:pPr>
      <w:r w:rsidRPr="00D3007A">
        <w:rPr>
          <w:rFonts w:ascii="Times New Roman" w:hAnsi="Times New Roman"/>
          <w:b/>
          <w:bCs/>
          <w:noProof/>
          <w:sz w:val="24"/>
          <w:szCs w:val="24"/>
        </w:rPr>
        <w:drawing>
          <wp:inline distT="0" distB="0" distL="0" distR="0" wp14:anchorId="7BFA2317" wp14:editId="462115ED">
            <wp:extent cx="5940425" cy="305445"/>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0502" b="61923"/>
                    <a:stretch/>
                  </pic:blipFill>
                  <pic:spPr bwMode="auto">
                    <a:xfrm>
                      <a:off x="0" y="0"/>
                      <a:ext cx="5940425" cy="305445"/>
                    </a:xfrm>
                    <a:prstGeom prst="rect">
                      <a:avLst/>
                    </a:prstGeom>
                    <a:ln>
                      <a:noFill/>
                    </a:ln>
                    <a:extLst>
                      <a:ext uri="{53640926-AAD7-44D8-BBD7-CCE9431645EC}">
                        <a14:shadowObscured xmlns:a14="http://schemas.microsoft.com/office/drawing/2010/main"/>
                      </a:ext>
                    </a:extLst>
                  </pic:spPr>
                </pic:pic>
              </a:graphicData>
            </a:graphic>
          </wp:inline>
        </w:drawing>
      </w:r>
    </w:p>
    <w:p w:rsidR="007D7E80" w:rsidRPr="00346E8F" w:rsidRDefault="007D7E80" w:rsidP="007D7E80">
      <w:pPr>
        <w:pStyle w:val="ac"/>
        <w:numPr>
          <w:ilvl w:val="0"/>
          <w:numId w:val="6"/>
        </w:numPr>
        <w:spacing w:after="160" w:line="259" w:lineRule="auto"/>
        <w:rPr>
          <w:rFonts w:ascii="Times New Roman" w:hAnsi="Times New Roman"/>
          <w:bCs/>
          <w:sz w:val="24"/>
          <w:szCs w:val="24"/>
        </w:rPr>
      </w:pPr>
      <w:r w:rsidRPr="00346E8F">
        <w:rPr>
          <w:rFonts w:ascii="Times New Roman" w:hAnsi="Times New Roman"/>
          <w:bCs/>
          <w:sz w:val="24"/>
          <w:szCs w:val="24"/>
        </w:rPr>
        <w:t>Чтобы закодировать текст, буквы старого алфавита в тексте заменяются на те, что стоят под ними (пробелы и знаки препинания не изменяются). А чтобы раскодировать</w:t>
      </w:r>
      <w:proofErr w:type="gramStart"/>
      <w:r w:rsidRPr="00346E8F">
        <w:rPr>
          <w:rFonts w:ascii="Times New Roman" w:hAnsi="Times New Roman"/>
          <w:bCs/>
          <w:sz w:val="24"/>
          <w:szCs w:val="24"/>
        </w:rPr>
        <w:t xml:space="preserve"> ,</w:t>
      </w:r>
      <w:proofErr w:type="gramEnd"/>
      <w:r w:rsidRPr="00346E8F">
        <w:rPr>
          <w:rFonts w:ascii="Times New Roman" w:hAnsi="Times New Roman"/>
          <w:bCs/>
          <w:sz w:val="24"/>
          <w:szCs w:val="24"/>
        </w:rPr>
        <w:t xml:space="preserve"> буквы нового алфавита в тексте заменяются на те, что стоят над ними. Например, используя шифрование словом «хорошо», мы можем из фразы «шифр кодового слова» получить «</w:t>
      </w:r>
      <w:proofErr w:type="spellStart"/>
      <w:r w:rsidRPr="00346E8F">
        <w:rPr>
          <w:rFonts w:ascii="Times New Roman" w:hAnsi="Times New Roman"/>
          <w:bCs/>
          <w:sz w:val="24"/>
          <w:szCs w:val="24"/>
        </w:rPr>
        <w:t>четм</w:t>
      </w:r>
      <w:proofErr w:type="spellEnd"/>
      <w:r w:rsidRPr="00346E8F">
        <w:rPr>
          <w:rFonts w:ascii="Times New Roman" w:hAnsi="Times New Roman"/>
          <w:bCs/>
          <w:sz w:val="24"/>
          <w:szCs w:val="24"/>
        </w:rPr>
        <w:t xml:space="preserve"> </w:t>
      </w:r>
      <w:proofErr w:type="spellStart"/>
      <w:r w:rsidRPr="00346E8F">
        <w:rPr>
          <w:rFonts w:ascii="Times New Roman" w:hAnsi="Times New Roman"/>
          <w:bCs/>
          <w:sz w:val="24"/>
          <w:szCs w:val="24"/>
        </w:rPr>
        <w:t>жкакркшк</w:t>
      </w:r>
      <w:proofErr w:type="spellEnd"/>
      <w:r w:rsidRPr="00346E8F">
        <w:rPr>
          <w:rFonts w:ascii="Times New Roman" w:hAnsi="Times New Roman"/>
          <w:bCs/>
          <w:sz w:val="24"/>
          <w:szCs w:val="24"/>
        </w:rPr>
        <w:t xml:space="preserve"> </w:t>
      </w:r>
      <w:proofErr w:type="spellStart"/>
      <w:r w:rsidRPr="00346E8F">
        <w:rPr>
          <w:rFonts w:ascii="Times New Roman" w:hAnsi="Times New Roman"/>
          <w:bCs/>
          <w:sz w:val="24"/>
          <w:szCs w:val="24"/>
        </w:rPr>
        <w:t>нзкрх</w:t>
      </w:r>
      <w:proofErr w:type="spellEnd"/>
      <w:r w:rsidRPr="00346E8F">
        <w:rPr>
          <w:rFonts w:ascii="Times New Roman" w:hAnsi="Times New Roman"/>
          <w:bCs/>
          <w:sz w:val="24"/>
          <w:szCs w:val="24"/>
        </w:rPr>
        <w:t>»</w:t>
      </w:r>
    </w:p>
    <w:p w:rsidR="007D7E80" w:rsidRPr="00346E8F" w:rsidRDefault="007D7E80" w:rsidP="007D7E80">
      <w:pPr>
        <w:rPr>
          <w:bCs/>
        </w:rPr>
      </w:pPr>
      <w:r w:rsidRPr="00346E8F">
        <w:rPr>
          <w:bCs/>
        </w:rPr>
        <w:t xml:space="preserve">Петя закодировал с помощью данного шифра строку, в итоге получилась строка: «РБНЁБЖЙПЬ ХЖДРЁДЛ ШЙНЬЁД КЫНЯЖДПЬ КЙ ИБРЛ». Для кодирования данной строки Петя выбрал </w:t>
      </w:r>
      <w:proofErr w:type="spellStart"/>
      <w:r w:rsidRPr="00346E8F">
        <w:rPr>
          <w:bCs/>
        </w:rPr>
        <w:t>кодоыое</w:t>
      </w:r>
      <w:proofErr w:type="spellEnd"/>
      <w:r w:rsidRPr="00346E8F">
        <w:rPr>
          <w:bCs/>
        </w:rPr>
        <w:t xml:space="preserve"> слово: «</w:t>
      </w:r>
      <w:proofErr w:type="spellStart"/>
      <w:r w:rsidRPr="00346E8F">
        <w:rPr>
          <w:bCs/>
        </w:rPr>
        <w:t>бармаглот</w:t>
      </w:r>
      <w:proofErr w:type="spellEnd"/>
      <w:r w:rsidRPr="00346E8F">
        <w:rPr>
          <w:bCs/>
        </w:rPr>
        <w:t>». Восстановите исходную строку.</w:t>
      </w:r>
    </w:p>
    <w:p w:rsidR="007D7E80" w:rsidRDefault="007D7E80" w:rsidP="007D7E80">
      <w:pPr>
        <w:rPr>
          <w:b/>
          <w:bCs/>
        </w:rPr>
      </w:pPr>
    </w:p>
    <w:p w:rsidR="007D7E80" w:rsidRDefault="007D7E80" w:rsidP="007D7E80">
      <w:pPr>
        <w:rPr>
          <w:b/>
          <w:bCs/>
        </w:rPr>
      </w:pPr>
      <w:r>
        <w:rPr>
          <w:b/>
          <w:bCs/>
        </w:rPr>
        <w:t xml:space="preserve">Задание 2. </w:t>
      </w:r>
      <w:r w:rsidRPr="0063460F">
        <w:rPr>
          <w:b/>
          <w:bCs/>
        </w:rPr>
        <w:t>Алгоритмизация и программирование. Формальные исполнители</w:t>
      </w:r>
      <w:r>
        <w:rPr>
          <w:b/>
          <w:bCs/>
        </w:rPr>
        <w:t>.</w:t>
      </w:r>
    </w:p>
    <w:p w:rsidR="007D7E80" w:rsidRPr="004B597E" w:rsidRDefault="007D7E80" w:rsidP="007D7E80">
      <w:pPr>
        <w:jc w:val="both"/>
      </w:pPr>
      <w:r w:rsidRPr="004B597E">
        <w:t>На вход алгоритма подаётся натуральное число </w:t>
      </w:r>
      <w:r w:rsidRPr="004B597E">
        <w:rPr>
          <w:i/>
          <w:iCs/>
        </w:rPr>
        <w:t>N</w:t>
      </w:r>
      <w:r w:rsidRPr="004B597E">
        <w:t>. Алгоритм строит по нему новое число </w:t>
      </w:r>
      <w:r w:rsidRPr="004B597E">
        <w:rPr>
          <w:i/>
          <w:iCs/>
        </w:rPr>
        <w:t>R</w:t>
      </w:r>
      <w:r w:rsidRPr="004B597E">
        <w:t xml:space="preserve"> следующим образом.</w:t>
      </w:r>
    </w:p>
    <w:p w:rsidR="007D7E80" w:rsidRPr="004B597E" w:rsidRDefault="007D7E80" w:rsidP="007D7E80">
      <w:pPr>
        <w:jc w:val="both"/>
      </w:pPr>
      <w:r w:rsidRPr="004B597E">
        <w:t>1.  Строится двоичная запись числа </w:t>
      </w:r>
      <w:r w:rsidRPr="004B597E">
        <w:rPr>
          <w:i/>
          <w:iCs/>
        </w:rPr>
        <w:t>N</w:t>
      </w:r>
      <w:r w:rsidRPr="004B597E">
        <w:t>.</w:t>
      </w:r>
    </w:p>
    <w:p w:rsidR="007D7E80" w:rsidRPr="004B597E" w:rsidRDefault="007D7E80" w:rsidP="007D7E80">
      <w:pPr>
        <w:jc w:val="both"/>
      </w:pPr>
      <w:r w:rsidRPr="004B597E">
        <w:t>2.  К этой записи дописываются справа ещё два разряда по следующему правилу:</w:t>
      </w:r>
    </w:p>
    <w:p w:rsidR="007D7E80" w:rsidRPr="004B597E" w:rsidRDefault="007D7E80" w:rsidP="007D7E80">
      <w:pPr>
        <w:jc w:val="both"/>
      </w:pPr>
      <w:r w:rsidRPr="004B597E">
        <w:t>а)  складываются все цифры двоичной записи, и остаток от деления суммы на 2 дописывается в конец числа (справа). Например, запись 11100 преобразуется в запись 111001;</w:t>
      </w:r>
    </w:p>
    <w:p w:rsidR="007D7E80" w:rsidRPr="004B597E" w:rsidRDefault="007D7E80" w:rsidP="007D7E80">
      <w:pPr>
        <w:jc w:val="both"/>
      </w:pPr>
      <w:r w:rsidRPr="004B597E">
        <w:t>б)  над этой записью производятся те же действия  — справа дописывается остаток от деления суммы цифр на 2.</w:t>
      </w:r>
    </w:p>
    <w:p w:rsidR="007D7E80" w:rsidRPr="004B597E" w:rsidRDefault="007D7E80" w:rsidP="007D7E80">
      <w:pPr>
        <w:jc w:val="both"/>
      </w:pPr>
      <w:r w:rsidRPr="004B597E">
        <w:t>Полученная таким образом запись (в ней на два разряда больше, чем в записи исходного числа </w:t>
      </w:r>
      <w:r w:rsidRPr="004B597E">
        <w:rPr>
          <w:i/>
          <w:iCs/>
        </w:rPr>
        <w:t>N</w:t>
      </w:r>
      <w:r w:rsidRPr="004B597E">
        <w:t>) является двоичной записью искомого числа </w:t>
      </w:r>
      <w:r w:rsidRPr="004B597E">
        <w:rPr>
          <w:i/>
          <w:iCs/>
        </w:rPr>
        <w:t>R</w:t>
      </w:r>
      <w:r w:rsidRPr="004B597E">
        <w:t>.</w:t>
      </w:r>
    </w:p>
    <w:p w:rsidR="007D7E80" w:rsidRPr="004B597E" w:rsidRDefault="007D7E80" w:rsidP="007D7E80">
      <w:pPr>
        <w:jc w:val="both"/>
      </w:pPr>
      <w:r w:rsidRPr="004B597E">
        <w:t>Укажите минимальное число </w:t>
      </w:r>
      <w:r w:rsidRPr="004B597E">
        <w:rPr>
          <w:i/>
          <w:iCs/>
        </w:rPr>
        <w:t>R</w:t>
      </w:r>
      <w:r w:rsidRPr="004B597E">
        <w:t>, которое превышает 43 и может являться результатом работы алгоритма. В ответе это число запишите в десятичной системе.</w:t>
      </w:r>
    </w:p>
    <w:p w:rsidR="007D7E80" w:rsidRDefault="007D7E80" w:rsidP="007D7E80">
      <w:pPr>
        <w:spacing w:line="360" w:lineRule="auto"/>
        <w:ind w:firstLine="851"/>
        <w:jc w:val="both"/>
        <w:rPr>
          <w:b/>
          <w:bCs/>
        </w:rPr>
      </w:pPr>
    </w:p>
    <w:p w:rsidR="007D7E80" w:rsidRDefault="007D7E80" w:rsidP="007D7E80">
      <w:r>
        <w:rPr>
          <w:b/>
          <w:bCs/>
        </w:rPr>
        <w:t>Задание 3. Системы счисления.</w:t>
      </w:r>
    </w:p>
    <w:p w:rsidR="007D7E80" w:rsidRDefault="007D7E80" w:rsidP="007D7E80">
      <w:pPr>
        <w:rPr>
          <w:b/>
        </w:rPr>
      </w:pPr>
      <w:r w:rsidRPr="00DD01FF">
        <w:rPr>
          <w:b/>
          <w:noProof/>
        </w:rPr>
        <w:drawing>
          <wp:inline distT="0" distB="0" distL="0" distR="0" wp14:anchorId="7E530693" wp14:editId="523041AB">
            <wp:extent cx="5360314" cy="5562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1593"/>
                    <a:stretch/>
                  </pic:blipFill>
                  <pic:spPr bwMode="auto">
                    <a:xfrm>
                      <a:off x="0" y="0"/>
                      <a:ext cx="5443121" cy="564853"/>
                    </a:xfrm>
                    <a:prstGeom prst="rect">
                      <a:avLst/>
                    </a:prstGeom>
                    <a:ln>
                      <a:noFill/>
                    </a:ln>
                    <a:extLst>
                      <a:ext uri="{53640926-AAD7-44D8-BBD7-CCE9431645EC}">
                        <a14:shadowObscured xmlns:a14="http://schemas.microsoft.com/office/drawing/2010/main"/>
                      </a:ext>
                    </a:extLst>
                  </pic:spPr>
                </pic:pic>
              </a:graphicData>
            </a:graphic>
          </wp:inline>
        </w:drawing>
      </w:r>
    </w:p>
    <w:p w:rsidR="007D7E80" w:rsidRDefault="007D7E80" w:rsidP="007D7E80">
      <w:r>
        <w:rPr>
          <w:b/>
          <w:bCs/>
        </w:rPr>
        <w:t>Задание 4. Основы логики.</w:t>
      </w:r>
    </w:p>
    <w:p w:rsidR="007D7E80" w:rsidRPr="005C2EF9" w:rsidRDefault="007D7E80" w:rsidP="007D7E80">
      <w:r w:rsidRPr="005C2EF9">
        <w:t xml:space="preserve">Логическая функция </w:t>
      </w:r>
      <w:r w:rsidRPr="005C2EF9">
        <w:rPr>
          <w:i/>
          <w:iCs/>
        </w:rPr>
        <w:t>F</w:t>
      </w:r>
      <w:r w:rsidRPr="005C2EF9">
        <w:t xml:space="preserve"> задаётся выражением (</w:t>
      </w:r>
      <w:r w:rsidRPr="005C2EF9">
        <w:rPr>
          <w:i/>
          <w:iCs/>
        </w:rPr>
        <w:t>x</w:t>
      </w:r>
      <w:r w:rsidRPr="005C2EF9">
        <w:t xml:space="preserve"> </w:t>
      </w:r>
      <w:r w:rsidRPr="005C2EF9">
        <w:rPr>
          <w:rFonts w:ascii="Cambria Math" w:hAnsi="Cambria Math" w:cs="Cambria Math"/>
        </w:rPr>
        <w:t>∧</w:t>
      </w:r>
      <w:r w:rsidRPr="005C2EF9">
        <w:t xml:space="preserve"> ¬</w:t>
      </w:r>
      <w:r w:rsidRPr="005C2EF9">
        <w:rPr>
          <w:i/>
          <w:iCs/>
        </w:rPr>
        <w:t>y</w:t>
      </w:r>
      <w:r w:rsidRPr="005C2EF9">
        <w:t xml:space="preserve">) </w:t>
      </w:r>
      <w:r w:rsidRPr="005C2EF9">
        <w:rPr>
          <w:rFonts w:ascii="Cambria Math" w:hAnsi="Cambria Math" w:cs="Cambria Math"/>
        </w:rPr>
        <w:t>∨</w:t>
      </w:r>
      <w:r w:rsidRPr="005C2EF9">
        <w:t xml:space="preserve"> (</w:t>
      </w:r>
      <w:r w:rsidRPr="005C2EF9">
        <w:rPr>
          <w:i/>
          <w:iCs/>
        </w:rPr>
        <w:t>y</w:t>
      </w:r>
      <w:r w:rsidRPr="005C2EF9">
        <w:t xml:space="preserve"> ≡ </w:t>
      </w:r>
      <w:r w:rsidRPr="005C2EF9">
        <w:rPr>
          <w:i/>
          <w:iCs/>
        </w:rPr>
        <w:t>z</w:t>
      </w:r>
      <w:r w:rsidRPr="005C2EF9">
        <w:t xml:space="preserve">) </w:t>
      </w:r>
      <w:r w:rsidRPr="005C2EF9">
        <w:rPr>
          <w:rFonts w:ascii="Cambria Math" w:hAnsi="Cambria Math" w:cs="Cambria Math"/>
        </w:rPr>
        <w:t>∨</w:t>
      </w:r>
      <w:r w:rsidRPr="005C2EF9">
        <w:t xml:space="preserve"> ¬</w:t>
      </w:r>
      <w:r w:rsidRPr="005C2EF9">
        <w:rPr>
          <w:i/>
          <w:iCs/>
        </w:rPr>
        <w:t>w</w:t>
      </w:r>
      <w:r w:rsidRPr="005C2EF9">
        <w:t>.</w:t>
      </w:r>
    </w:p>
    <w:p w:rsidR="007D7E80" w:rsidRPr="005C2EF9" w:rsidRDefault="007D7E80" w:rsidP="007D7E80">
      <w:r w:rsidRPr="005C2EF9">
        <w:t xml:space="preserve">Дан частично заполненный фрагмент, содержащий </w:t>
      </w:r>
      <w:r w:rsidRPr="005C2EF9">
        <w:rPr>
          <w:b/>
          <w:bCs/>
        </w:rPr>
        <w:t>неповторяющиеся</w:t>
      </w:r>
      <w:r w:rsidRPr="005C2EF9">
        <w:t xml:space="preserve"> строки таблицы истинности функции </w:t>
      </w:r>
      <w:r w:rsidRPr="005C2EF9">
        <w:rPr>
          <w:i/>
          <w:iCs/>
        </w:rPr>
        <w:t>F</w:t>
      </w:r>
      <w:r w:rsidRPr="005C2EF9">
        <w:t>.</w:t>
      </w:r>
      <w:r>
        <w:t xml:space="preserve"> </w:t>
      </w:r>
      <w:r w:rsidRPr="005C2EF9">
        <w:t xml:space="preserve">Определите, какому столбцу таблицы истинности соответствует каждая из переменных </w:t>
      </w:r>
      <w:r w:rsidRPr="005C2EF9">
        <w:rPr>
          <w:i/>
          <w:iCs/>
        </w:rPr>
        <w:t>x</w:t>
      </w:r>
      <w:r w:rsidRPr="005C2EF9">
        <w:t xml:space="preserve">, </w:t>
      </w:r>
      <w:r w:rsidRPr="005C2EF9">
        <w:rPr>
          <w:i/>
          <w:iCs/>
        </w:rPr>
        <w:t>y</w:t>
      </w:r>
      <w:r w:rsidRPr="005C2EF9">
        <w:t xml:space="preserve">, </w:t>
      </w:r>
      <w:r w:rsidRPr="005C2EF9">
        <w:rPr>
          <w:i/>
          <w:iCs/>
        </w:rPr>
        <w:t>z</w:t>
      </w:r>
      <w:r w:rsidRPr="005C2EF9">
        <w:t xml:space="preserve">, </w:t>
      </w:r>
      <w:r w:rsidRPr="005C2EF9">
        <w:rPr>
          <w:i/>
          <w:iCs/>
        </w:rPr>
        <w:t>w</w:t>
      </w:r>
      <w:r w:rsidRPr="005C2EF9">
        <w:t>.</w:t>
      </w:r>
    </w:p>
    <w:p w:rsidR="007D7E80" w:rsidRPr="005C2EF9" w:rsidRDefault="007D7E80" w:rsidP="007D7E80">
      <w:r w:rsidRPr="005C2EF9">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3"/>
        <w:gridCol w:w="1558"/>
        <w:gridCol w:w="1558"/>
        <w:gridCol w:w="1558"/>
        <w:gridCol w:w="1085"/>
      </w:tblGrid>
      <w:tr w:rsidR="007D7E80" w:rsidRPr="005C2EF9" w:rsidTr="000A43C3">
        <w:trPr>
          <w:tblCellSpacing w:w="15" w:type="dxa"/>
        </w:trPr>
        <w:tc>
          <w:tcPr>
            <w:tcW w:w="0" w:type="auto"/>
            <w:vAlign w:val="center"/>
            <w:hideMark/>
          </w:tcPr>
          <w:p w:rsidR="007D7E80" w:rsidRPr="005C2EF9" w:rsidRDefault="007D7E80" w:rsidP="000A43C3">
            <w:pPr>
              <w:jc w:val="center"/>
              <w:rPr>
                <w:b/>
                <w:bCs/>
              </w:rPr>
            </w:pPr>
            <w:r w:rsidRPr="005C2EF9">
              <w:rPr>
                <w:b/>
                <w:bCs/>
              </w:rPr>
              <w:t>Переменная 1</w:t>
            </w:r>
          </w:p>
        </w:tc>
        <w:tc>
          <w:tcPr>
            <w:tcW w:w="0" w:type="auto"/>
            <w:vAlign w:val="center"/>
            <w:hideMark/>
          </w:tcPr>
          <w:p w:rsidR="007D7E80" w:rsidRPr="005C2EF9" w:rsidRDefault="007D7E80" w:rsidP="000A43C3">
            <w:pPr>
              <w:jc w:val="center"/>
              <w:rPr>
                <w:b/>
                <w:bCs/>
              </w:rPr>
            </w:pPr>
            <w:r w:rsidRPr="005C2EF9">
              <w:rPr>
                <w:b/>
                <w:bCs/>
              </w:rPr>
              <w:t>Переменная 2</w:t>
            </w:r>
          </w:p>
        </w:tc>
        <w:tc>
          <w:tcPr>
            <w:tcW w:w="0" w:type="auto"/>
            <w:vAlign w:val="center"/>
            <w:hideMark/>
          </w:tcPr>
          <w:p w:rsidR="007D7E80" w:rsidRPr="005C2EF9" w:rsidRDefault="007D7E80" w:rsidP="000A43C3">
            <w:pPr>
              <w:jc w:val="center"/>
              <w:rPr>
                <w:b/>
                <w:bCs/>
              </w:rPr>
            </w:pPr>
            <w:r w:rsidRPr="005C2EF9">
              <w:rPr>
                <w:b/>
                <w:bCs/>
              </w:rPr>
              <w:t>Переменная 3</w:t>
            </w:r>
          </w:p>
        </w:tc>
        <w:tc>
          <w:tcPr>
            <w:tcW w:w="0" w:type="auto"/>
            <w:vAlign w:val="center"/>
            <w:hideMark/>
          </w:tcPr>
          <w:p w:rsidR="007D7E80" w:rsidRPr="005C2EF9" w:rsidRDefault="007D7E80" w:rsidP="000A43C3">
            <w:pPr>
              <w:jc w:val="center"/>
              <w:rPr>
                <w:b/>
                <w:bCs/>
              </w:rPr>
            </w:pPr>
            <w:r w:rsidRPr="005C2EF9">
              <w:rPr>
                <w:b/>
                <w:bCs/>
              </w:rPr>
              <w:t>Переменная 4</w:t>
            </w:r>
          </w:p>
        </w:tc>
        <w:tc>
          <w:tcPr>
            <w:tcW w:w="0" w:type="auto"/>
            <w:vAlign w:val="center"/>
            <w:hideMark/>
          </w:tcPr>
          <w:p w:rsidR="007D7E80" w:rsidRPr="005C2EF9" w:rsidRDefault="007D7E80" w:rsidP="000A43C3">
            <w:pPr>
              <w:jc w:val="center"/>
              <w:rPr>
                <w:b/>
                <w:bCs/>
              </w:rPr>
            </w:pPr>
            <w:r w:rsidRPr="005C2EF9">
              <w:rPr>
                <w:b/>
                <w:bCs/>
              </w:rPr>
              <w:t>Функция</w:t>
            </w:r>
          </w:p>
        </w:tc>
      </w:tr>
      <w:tr w:rsidR="007D7E80" w:rsidRPr="005C2EF9" w:rsidTr="000A43C3">
        <w:trPr>
          <w:tblCellSpacing w:w="15" w:type="dxa"/>
        </w:trPr>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rPr>
                <w:i/>
                <w:iCs/>
              </w:rPr>
              <w:t>F</w:t>
            </w:r>
          </w:p>
        </w:tc>
      </w:tr>
      <w:tr w:rsidR="007D7E80" w:rsidRPr="005C2EF9" w:rsidTr="000A43C3">
        <w:trPr>
          <w:tblCellSpacing w:w="15" w:type="dxa"/>
        </w:trPr>
        <w:tc>
          <w:tcPr>
            <w:tcW w:w="0" w:type="auto"/>
            <w:vAlign w:val="center"/>
            <w:hideMark/>
          </w:tcPr>
          <w:p w:rsidR="007D7E80" w:rsidRPr="005C2EF9" w:rsidRDefault="007D7E80" w:rsidP="000A43C3">
            <w:pPr>
              <w:jc w:val="center"/>
            </w:pPr>
            <w:r w:rsidRPr="005C2EF9">
              <w:lastRenderedPageBreak/>
              <w:t>0</w:t>
            </w:r>
          </w:p>
        </w:tc>
        <w:tc>
          <w:tcPr>
            <w:tcW w:w="0" w:type="auto"/>
            <w:vAlign w:val="center"/>
            <w:hideMark/>
          </w:tcPr>
          <w:p w:rsidR="007D7E80" w:rsidRPr="005C2EF9" w:rsidRDefault="007D7E80" w:rsidP="000A43C3">
            <w:pPr>
              <w:jc w:val="center"/>
            </w:pPr>
          </w:p>
        </w:tc>
        <w:tc>
          <w:tcPr>
            <w:tcW w:w="0" w:type="auto"/>
            <w:vAlign w:val="center"/>
            <w:hideMark/>
          </w:tcPr>
          <w:p w:rsidR="007D7E80" w:rsidRPr="005C2EF9" w:rsidRDefault="007D7E80" w:rsidP="000A43C3">
            <w:pPr>
              <w:jc w:val="center"/>
              <w:rPr>
                <w:sz w:val="20"/>
                <w:szCs w:val="20"/>
              </w:rPr>
            </w:pPr>
          </w:p>
        </w:tc>
        <w:tc>
          <w:tcPr>
            <w:tcW w:w="0" w:type="auto"/>
            <w:vAlign w:val="center"/>
            <w:hideMark/>
          </w:tcPr>
          <w:p w:rsidR="007D7E80" w:rsidRPr="005C2EF9" w:rsidRDefault="007D7E80" w:rsidP="000A43C3">
            <w:pPr>
              <w:jc w:val="center"/>
            </w:pPr>
            <w:r w:rsidRPr="005C2EF9">
              <w:t>0</w:t>
            </w:r>
          </w:p>
        </w:tc>
        <w:tc>
          <w:tcPr>
            <w:tcW w:w="0" w:type="auto"/>
            <w:vAlign w:val="center"/>
            <w:hideMark/>
          </w:tcPr>
          <w:p w:rsidR="007D7E80" w:rsidRPr="005C2EF9" w:rsidRDefault="007D7E80" w:rsidP="000A43C3">
            <w:pPr>
              <w:jc w:val="center"/>
            </w:pPr>
            <w:r w:rsidRPr="005C2EF9">
              <w:t>0</w:t>
            </w:r>
          </w:p>
        </w:tc>
      </w:tr>
      <w:tr w:rsidR="007D7E80" w:rsidRPr="005C2EF9" w:rsidTr="000A43C3">
        <w:trPr>
          <w:tblCellSpacing w:w="15" w:type="dxa"/>
        </w:trPr>
        <w:tc>
          <w:tcPr>
            <w:tcW w:w="0" w:type="auto"/>
            <w:vAlign w:val="center"/>
            <w:hideMark/>
          </w:tcPr>
          <w:p w:rsidR="007D7E80" w:rsidRPr="005C2EF9" w:rsidRDefault="007D7E80" w:rsidP="000A43C3">
            <w:pPr>
              <w:jc w:val="center"/>
            </w:pPr>
            <w:r w:rsidRPr="005C2EF9">
              <w:t>0</w:t>
            </w:r>
          </w:p>
        </w:tc>
        <w:tc>
          <w:tcPr>
            <w:tcW w:w="0" w:type="auto"/>
            <w:vAlign w:val="center"/>
            <w:hideMark/>
          </w:tcPr>
          <w:p w:rsidR="007D7E80" w:rsidRPr="005C2EF9" w:rsidRDefault="007D7E80" w:rsidP="000A43C3">
            <w:pPr>
              <w:jc w:val="center"/>
            </w:pPr>
            <w:r w:rsidRPr="005C2EF9">
              <w:t>1</w:t>
            </w:r>
          </w:p>
        </w:tc>
        <w:tc>
          <w:tcPr>
            <w:tcW w:w="0" w:type="auto"/>
            <w:vAlign w:val="center"/>
            <w:hideMark/>
          </w:tcPr>
          <w:p w:rsidR="007D7E80" w:rsidRPr="005C2EF9" w:rsidRDefault="007D7E80" w:rsidP="000A43C3">
            <w:pPr>
              <w:jc w:val="center"/>
            </w:pPr>
            <w:r w:rsidRPr="005C2EF9">
              <w:t>0</w:t>
            </w:r>
          </w:p>
        </w:tc>
        <w:tc>
          <w:tcPr>
            <w:tcW w:w="0" w:type="auto"/>
            <w:vAlign w:val="center"/>
            <w:hideMark/>
          </w:tcPr>
          <w:p w:rsidR="007D7E80" w:rsidRPr="005C2EF9" w:rsidRDefault="007D7E80" w:rsidP="000A43C3">
            <w:pPr>
              <w:jc w:val="center"/>
            </w:pPr>
            <w:r w:rsidRPr="005C2EF9">
              <w:t>1</w:t>
            </w:r>
          </w:p>
        </w:tc>
        <w:tc>
          <w:tcPr>
            <w:tcW w:w="0" w:type="auto"/>
            <w:vAlign w:val="center"/>
            <w:hideMark/>
          </w:tcPr>
          <w:p w:rsidR="007D7E80" w:rsidRPr="005C2EF9" w:rsidRDefault="007D7E80" w:rsidP="000A43C3">
            <w:pPr>
              <w:jc w:val="center"/>
            </w:pPr>
            <w:r w:rsidRPr="005C2EF9">
              <w:t>0</w:t>
            </w:r>
          </w:p>
        </w:tc>
      </w:tr>
      <w:tr w:rsidR="007D7E80" w:rsidRPr="005C2EF9" w:rsidTr="000A43C3">
        <w:trPr>
          <w:tblCellSpacing w:w="15" w:type="dxa"/>
        </w:trPr>
        <w:tc>
          <w:tcPr>
            <w:tcW w:w="0" w:type="auto"/>
            <w:vAlign w:val="center"/>
            <w:hideMark/>
          </w:tcPr>
          <w:p w:rsidR="007D7E80" w:rsidRPr="005C2EF9" w:rsidRDefault="007D7E80" w:rsidP="000A43C3">
            <w:pPr>
              <w:jc w:val="center"/>
            </w:pPr>
          </w:p>
        </w:tc>
        <w:tc>
          <w:tcPr>
            <w:tcW w:w="0" w:type="auto"/>
            <w:vAlign w:val="center"/>
            <w:hideMark/>
          </w:tcPr>
          <w:p w:rsidR="007D7E80" w:rsidRPr="005C2EF9" w:rsidRDefault="007D7E80" w:rsidP="000A43C3">
            <w:pPr>
              <w:jc w:val="center"/>
            </w:pPr>
            <w:r w:rsidRPr="005C2EF9">
              <w:t>1</w:t>
            </w:r>
          </w:p>
        </w:tc>
        <w:tc>
          <w:tcPr>
            <w:tcW w:w="0" w:type="auto"/>
            <w:vAlign w:val="center"/>
            <w:hideMark/>
          </w:tcPr>
          <w:p w:rsidR="007D7E80" w:rsidRPr="005C2EF9" w:rsidRDefault="007D7E80" w:rsidP="000A43C3">
            <w:pPr>
              <w:jc w:val="center"/>
            </w:pPr>
            <w:r w:rsidRPr="005C2EF9">
              <w:t>0</w:t>
            </w:r>
          </w:p>
        </w:tc>
        <w:tc>
          <w:tcPr>
            <w:tcW w:w="0" w:type="auto"/>
            <w:vAlign w:val="center"/>
            <w:hideMark/>
          </w:tcPr>
          <w:p w:rsidR="007D7E80" w:rsidRPr="005C2EF9" w:rsidRDefault="007D7E80" w:rsidP="000A43C3">
            <w:pPr>
              <w:jc w:val="center"/>
            </w:pPr>
          </w:p>
        </w:tc>
        <w:tc>
          <w:tcPr>
            <w:tcW w:w="0" w:type="auto"/>
            <w:vAlign w:val="center"/>
            <w:hideMark/>
          </w:tcPr>
          <w:p w:rsidR="007D7E80" w:rsidRPr="005C2EF9" w:rsidRDefault="007D7E80" w:rsidP="000A43C3">
            <w:pPr>
              <w:jc w:val="center"/>
            </w:pPr>
            <w:r w:rsidRPr="005C2EF9">
              <w:t>0</w:t>
            </w:r>
          </w:p>
        </w:tc>
      </w:tr>
    </w:tbl>
    <w:p w:rsidR="007D7E80" w:rsidRPr="005C2EF9" w:rsidRDefault="007D7E80" w:rsidP="007D7E80">
      <w:r w:rsidRPr="005C2EF9">
        <w:t> </w:t>
      </w:r>
    </w:p>
    <w:p w:rsidR="007D7E80" w:rsidRPr="005C2EF9" w:rsidRDefault="007D7E80" w:rsidP="007D7E80">
      <w:r w:rsidRPr="005C2EF9">
        <w:t xml:space="preserve">В ответе напишите буквы </w:t>
      </w:r>
      <w:r w:rsidRPr="005C2EF9">
        <w:rPr>
          <w:i/>
          <w:iCs/>
        </w:rPr>
        <w:t>x</w:t>
      </w:r>
      <w:r w:rsidRPr="005C2EF9">
        <w:t xml:space="preserve">, </w:t>
      </w:r>
      <w:r w:rsidRPr="005C2EF9">
        <w:rPr>
          <w:i/>
          <w:iCs/>
        </w:rPr>
        <w:t>y</w:t>
      </w:r>
      <w:r w:rsidRPr="005C2EF9">
        <w:t xml:space="preserve">, </w:t>
      </w:r>
      <w:r w:rsidRPr="005C2EF9">
        <w:rPr>
          <w:i/>
          <w:iCs/>
        </w:rPr>
        <w:t>z</w:t>
      </w:r>
      <w:r w:rsidRPr="005C2EF9">
        <w:t xml:space="preserve">, </w:t>
      </w:r>
      <w:r w:rsidRPr="005C2EF9">
        <w:rPr>
          <w:i/>
          <w:iCs/>
        </w:rPr>
        <w:t>w</w:t>
      </w:r>
      <w:r w:rsidRPr="005C2EF9">
        <w:t xml:space="preserve"> в том порядке, в котором идут соответствующие им столбцы (сначала  — буква, соответствующая первому столбцу; затем  — буква, соответствующая второму столбцу, и т. д.). Буквы в ответе пишите подряд, никаких разделителей между буквами ставить не нужно.</w:t>
      </w:r>
    </w:p>
    <w:p w:rsidR="007D7E80" w:rsidRPr="005C2EF9" w:rsidRDefault="007D7E80" w:rsidP="007D7E80">
      <w:r w:rsidRPr="005C2EF9">
        <w:t> </w:t>
      </w:r>
    </w:p>
    <w:p w:rsidR="007D7E80" w:rsidRPr="005C2EF9" w:rsidRDefault="007D7E80" w:rsidP="007D7E80">
      <w:r w:rsidRPr="005C2EF9">
        <w:rPr>
          <w:i/>
          <w:iCs/>
        </w:rPr>
        <w:t>Пример.</w:t>
      </w:r>
      <w:r w:rsidRPr="005C2EF9">
        <w:t xml:space="preserve"> Пусть задано выражение </w:t>
      </w:r>
      <w:r w:rsidRPr="005C2EF9">
        <w:rPr>
          <w:i/>
          <w:iCs/>
        </w:rPr>
        <w:t>x</w:t>
      </w:r>
      <w:r w:rsidRPr="005C2EF9">
        <w:t xml:space="preserve"> → </w:t>
      </w:r>
      <w:r w:rsidRPr="005C2EF9">
        <w:rPr>
          <w:i/>
          <w:iCs/>
        </w:rPr>
        <w:t>y</w:t>
      </w:r>
      <w:r w:rsidRPr="005C2EF9">
        <w:t xml:space="preserve">, зависящее от двух переменных </w:t>
      </w:r>
      <w:r w:rsidRPr="005C2EF9">
        <w:rPr>
          <w:i/>
          <w:iCs/>
        </w:rPr>
        <w:t>x</w:t>
      </w:r>
      <w:r w:rsidRPr="005C2EF9">
        <w:t xml:space="preserve"> и </w:t>
      </w:r>
      <w:r w:rsidRPr="005C2EF9">
        <w:rPr>
          <w:i/>
          <w:iCs/>
        </w:rPr>
        <w:t>y</w:t>
      </w:r>
      <w:r w:rsidRPr="005C2EF9">
        <w:t>, и фрагмент таблицы истинности:</w:t>
      </w:r>
    </w:p>
    <w:p w:rsidR="007D7E80" w:rsidRPr="005C2EF9" w:rsidRDefault="007D7E80" w:rsidP="007D7E80">
      <w:r w:rsidRPr="005C2EF9">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3"/>
        <w:gridCol w:w="1558"/>
        <w:gridCol w:w="1085"/>
      </w:tblGrid>
      <w:tr w:rsidR="007D7E80" w:rsidRPr="005C2EF9" w:rsidTr="000A43C3">
        <w:trPr>
          <w:tblCellSpacing w:w="15" w:type="dxa"/>
        </w:trPr>
        <w:tc>
          <w:tcPr>
            <w:tcW w:w="0" w:type="auto"/>
            <w:vAlign w:val="center"/>
            <w:hideMark/>
          </w:tcPr>
          <w:p w:rsidR="007D7E80" w:rsidRPr="005C2EF9" w:rsidRDefault="007D7E80" w:rsidP="000A43C3">
            <w:pPr>
              <w:jc w:val="center"/>
              <w:rPr>
                <w:b/>
                <w:bCs/>
              </w:rPr>
            </w:pPr>
            <w:r w:rsidRPr="005C2EF9">
              <w:rPr>
                <w:b/>
                <w:bCs/>
              </w:rPr>
              <w:t>Переменная 1</w:t>
            </w:r>
          </w:p>
        </w:tc>
        <w:tc>
          <w:tcPr>
            <w:tcW w:w="0" w:type="auto"/>
            <w:vAlign w:val="center"/>
            <w:hideMark/>
          </w:tcPr>
          <w:p w:rsidR="007D7E80" w:rsidRPr="005C2EF9" w:rsidRDefault="007D7E80" w:rsidP="000A43C3">
            <w:pPr>
              <w:jc w:val="center"/>
              <w:rPr>
                <w:b/>
                <w:bCs/>
              </w:rPr>
            </w:pPr>
            <w:r w:rsidRPr="005C2EF9">
              <w:rPr>
                <w:b/>
                <w:bCs/>
              </w:rPr>
              <w:t>Переменная 1</w:t>
            </w:r>
          </w:p>
        </w:tc>
        <w:tc>
          <w:tcPr>
            <w:tcW w:w="0" w:type="auto"/>
            <w:vAlign w:val="center"/>
            <w:hideMark/>
          </w:tcPr>
          <w:p w:rsidR="007D7E80" w:rsidRPr="005C2EF9" w:rsidRDefault="007D7E80" w:rsidP="000A43C3">
            <w:pPr>
              <w:jc w:val="center"/>
              <w:rPr>
                <w:b/>
                <w:bCs/>
              </w:rPr>
            </w:pPr>
            <w:r w:rsidRPr="005C2EF9">
              <w:rPr>
                <w:b/>
                <w:bCs/>
              </w:rPr>
              <w:t>Функция</w:t>
            </w:r>
          </w:p>
        </w:tc>
      </w:tr>
      <w:tr w:rsidR="007D7E80" w:rsidRPr="005C2EF9" w:rsidTr="000A43C3">
        <w:trPr>
          <w:tblCellSpacing w:w="15" w:type="dxa"/>
        </w:trPr>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t>???</w:t>
            </w:r>
          </w:p>
        </w:tc>
        <w:tc>
          <w:tcPr>
            <w:tcW w:w="0" w:type="auto"/>
            <w:vAlign w:val="center"/>
            <w:hideMark/>
          </w:tcPr>
          <w:p w:rsidR="007D7E80" w:rsidRPr="005C2EF9" w:rsidRDefault="007D7E80" w:rsidP="000A43C3">
            <w:pPr>
              <w:jc w:val="center"/>
            </w:pPr>
            <w:r w:rsidRPr="005C2EF9">
              <w:rPr>
                <w:i/>
                <w:iCs/>
              </w:rPr>
              <w:t>F</w:t>
            </w:r>
          </w:p>
        </w:tc>
      </w:tr>
      <w:tr w:rsidR="007D7E80" w:rsidRPr="005C2EF9" w:rsidTr="000A43C3">
        <w:trPr>
          <w:tblCellSpacing w:w="15" w:type="dxa"/>
        </w:trPr>
        <w:tc>
          <w:tcPr>
            <w:tcW w:w="0" w:type="auto"/>
            <w:vAlign w:val="center"/>
            <w:hideMark/>
          </w:tcPr>
          <w:p w:rsidR="007D7E80" w:rsidRPr="005C2EF9" w:rsidRDefault="007D7E80" w:rsidP="000A43C3">
            <w:pPr>
              <w:jc w:val="center"/>
            </w:pPr>
            <w:r w:rsidRPr="005C2EF9">
              <w:t>0</w:t>
            </w:r>
          </w:p>
        </w:tc>
        <w:tc>
          <w:tcPr>
            <w:tcW w:w="0" w:type="auto"/>
            <w:vAlign w:val="center"/>
            <w:hideMark/>
          </w:tcPr>
          <w:p w:rsidR="007D7E80" w:rsidRPr="005C2EF9" w:rsidRDefault="007D7E80" w:rsidP="000A43C3">
            <w:pPr>
              <w:jc w:val="center"/>
            </w:pPr>
            <w:r w:rsidRPr="005C2EF9">
              <w:t>1</w:t>
            </w:r>
          </w:p>
        </w:tc>
        <w:tc>
          <w:tcPr>
            <w:tcW w:w="0" w:type="auto"/>
            <w:vAlign w:val="center"/>
            <w:hideMark/>
          </w:tcPr>
          <w:p w:rsidR="007D7E80" w:rsidRPr="005C2EF9" w:rsidRDefault="007D7E80" w:rsidP="000A43C3">
            <w:pPr>
              <w:jc w:val="center"/>
            </w:pPr>
            <w:r w:rsidRPr="005C2EF9">
              <w:t>0</w:t>
            </w:r>
          </w:p>
        </w:tc>
      </w:tr>
    </w:tbl>
    <w:p w:rsidR="007D7E80" w:rsidRPr="005C2EF9" w:rsidRDefault="007D7E80" w:rsidP="007D7E80">
      <w:r w:rsidRPr="005C2EF9">
        <w:t> </w:t>
      </w:r>
    </w:p>
    <w:p w:rsidR="007D7E80" w:rsidRPr="005C2EF9" w:rsidRDefault="007D7E80" w:rsidP="007D7E80">
      <w:r w:rsidRPr="005C2EF9">
        <w:t xml:space="preserve">Тогда первому столбцу соответствует переменная </w:t>
      </w:r>
      <w:r w:rsidRPr="005C2EF9">
        <w:rPr>
          <w:i/>
          <w:iCs/>
        </w:rPr>
        <w:t>y</w:t>
      </w:r>
      <w:r w:rsidRPr="005C2EF9">
        <w:t xml:space="preserve">, а второму столбцу соответствует переменная </w:t>
      </w:r>
      <w:r w:rsidRPr="005C2EF9">
        <w:rPr>
          <w:i/>
          <w:iCs/>
        </w:rPr>
        <w:t>x</w:t>
      </w:r>
      <w:r w:rsidRPr="005C2EF9">
        <w:t xml:space="preserve">. В ответе нужно написать: </w:t>
      </w:r>
      <w:proofErr w:type="spellStart"/>
      <w:r w:rsidRPr="005C2EF9">
        <w:rPr>
          <w:i/>
          <w:iCs/>
        </w:rPr>
        <w:t>yx</w:t>
      </w:r>
      <w:proofErr w:type="spellEnd"/>
      <w:r w:rsidRPr="005C2EF9">
        <w:t>.</w:t>
      </w:r>
    </w:p>
    <w:p w:rsidR="007D7E80" w:rsidRDefault="007D7E80" w:rsidP="007D7E80"/>
    <w:p w:rsidR="007D7E80" w:rsidRDefault="007D7E80" w:rsidP="007D7E80">
      <w:pPr>
        <w:spacing w:line="360" w:lineRule="auto"/>
        <w:jc w:val="both"/>
        <w:rPr>
          <w:b/>
          <w:bCs/>
        </w:rPr>
      </w:pPr>
      <w:r>
        <w:rPr>
          <w:b/>
          <w:bCs/>
        </w:rPr>
        <w:t>Задание 5.  Технологии сортировки и фильтрации данных.</w:t>
      </w:r>
    </w:p>
    <w:p w:rsidR="007D7E80" w:rsidRPr="00216D7A" w:rsidRDefault="007D7E80" w:rsidP="007D7E80">
      <w:pPr>
        <w:spacing w:line="360" w:lineRule="auto"/>
        <w:jc w:val="both"/>
        <w:rPr>
          <w:bCs/>
        </w:rPr>
      </w:pPr>
      <w:r w:rsidRPr="00216D7A">
        <w:rPr>
          <w:bCs/>
        </w:rPr>
        <w:t>Имеется таблица с четырьмя столбцами и четырьмя строками, которая заполнения неповторяющимися числами в диапазоне от 1 до 99 (включая 1 и 99).</w:t>
      </w:r>
    </w:p>
    <w:p w:rsidR="007D7E80" w:rsidRPr="00216D7A" w:rsidRDefault="007D7E80" w:rsidP="007D7E80">
      <w:pPr>
        <w:spacing w:line="360" w:lineRule="auto"/>
        <w:jc w:val="both"/>
        <w:rPr>
          <w:bCs/>
        </w:rPr>
      </w:pPr>
      <w:r w:rsidRPr="00216D7A">
        <w:rPr>
          <w:bCs/>
          <w:noProof/>
        </w:rPr>
        <w:drawing>
          <wp:inline distT="0" distB="0" distL="0" distR="0" wp14:anchorId="20541829" wp14:editId="552FAAF8">
            <wp:extent cx="1333500" cy="571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739" t="35458" r="38813" b="26551"/>
                    <a:stretch/>
                  </pic:blipFill>
                  <pic:spPr bwMode="auto">
                    <a:xfrm>
                      <a:off x="0" y="0"/>
                      <a:ext cx="1333500" cy="571500"/>
                    </a:xfrm>
                    <a:prstGeom prst="rect">
                      <a:avLst/>
                    </a:prstGeom>
                    <a:ln>
                      <a:noFill/>
                    </a:ln>
                    <a:extLst>
                      <a:ext uri="{53640926-AAD7-44D8-BBD7-CCE9431645EC}">
                        <a14:shadowObscured xmlns:a14="http://schemas.microsoft.com/office/drawing/2010/main"/>
                      </a:ext>
                    </a:extLst>
                  </pic:spPr>
                </pic:pic>
              </a:graphicData>
            </a:graphic>
          </wp:inline>
        </w:drawing>
      </w:r>
    </w:p>
    <w:p w:rsidR="007D7E80" w:rsidRPr="00216D7A" w:rsidRDefault="007D7E80" w:rsidP="007D7E80">
      <w:pPr>
        <w:spacing w:line="360" w:lineRule="auto"/>
        <w:jc w:val="both"/>
        <w:rPr>
          <w:bCs/>
        </w:rPr>
      </w:pPr>
      <w:r w:rsidRPr="00216D7A">
        <w:rPr>
          <w:bCs/>
        </w:rPr>
        <w:t>Над таблицей Петя выполнил следующие операции:</w:t>
      </w:r>
    </w:p>
    <w:p w:rsidR="007D7E80" w:rsidRPr="00216D7A" w:rsidRDefault="007D7E80" w:rsidP="007D7E80">
      <w:pPr>
        <w:pStyle w:val="ac"/>
        <w:numPr>
          <w:ilvl w:val="0"/>
          <w:numId w:val="7"/>
        </w:numPr>
        <w:spacing w:after="0" w:line="360" w:lineRule="auto"/>
        <w:jc w:val="both"/>
        <w:rPr>
          <w:rFonts w:ascii="Times New Roman" w:hAnsi="Times New Roman"/>
          <w:bCs/>
          <w:sz w:val="24"/>
          <w:szCs w:val="24"/>
        </w:rPr>
      </w:pPr>
      <w:r w:rsidRPr="00216D7A">
        <w:rPr>
          <w:rFonts w:ascii="Times New Roman" w:hAnsi="Times New Roman"/>
          <w:bCs/>
          <w:sz w:val="24"/>
          <w:szCs w:val="24"/>
        </w:rPr>
        <w:t>Отсортировать каждую строку по возрастанию.</w:t>
      </w:r>
    </w:p>
    <w:p w:rsidR="007D7E80" w:rsidRPr="00216D7A" w:rsidRDefault="007D7E80" w:rsidP="007D7E80">
      <w:pPr>
        <w:pStyle w:val="ac"/>
        <w:numPr>
          <w:ilvl w:val="0"/>
          <w:numId w:val="7"/>
        </w:numPr>
        <w:spacing w:after="0" w:line="360" w:lineRule="auto"/>
        <w:jc w:val="both"/>
        <w:rPr>
          <w:rFonts w:ascii="Times New Roman" w:hAnsi="Times New Roman"/>
          <w:bCs/>
          <w:sz w:val="24"/>
          <w:szCs w:val="24"/>
        </w:rPr>
      </w:pPr>
      <w:r w:rsidRPr="00216D7A">
        <w:rPr>
          <w:rFonts w:ascii="Times New Roman" w:hAnsi="Times New Roman"/>
          <w:bCs/>
          <w:sz w:val="24"/>
          <w:szCs w:val="24"/>
        </w:rPr>
        <w:t>Отсортировать каждый столбец по убыванию.</w:t>
      </w:r>
    </w:p>
    <w:p w:rsidR="007D7E80" w:rsidRPr="00216D7A" w:rsidRDefault="007D7E80" w:rsidP="007D7E80">
      <w:pPr>
        <w:pStyle w:val="ac"/>
        <w:numPr>
          <w:ilvl w:val="0"/>
          <w:numId w:val="7"/>
        </w:numPr>
        <w:spacing w:after="0" w:line="360" w:lineRule="auto"/>
        <w:jc w:val="both"/>
        <w:rPr>
          <w:rFonts w:ascii="Times New Roman" w:hAnsi="Times New Roman"/>
          <w:bCs/>
          <w:sz w:val="24"/>
          <w:szCs w:val="24"/>
        </w:rPr>
      </w:pPr>
      <w:r w:rsidRPr="00216D7A">
        <w:rPr>
          <w:rFonts w:ascii="Times New Roman" w:hAnsi="Times New Roman"/>
          <w:bCs/>
          <w:sz w:val="24"/>
          <w:szCs w:val="24"/>
        </w:rPr>
        <w:t>Удалить вторую и третью строки.</w:t>
      </w:r>
    </w:p>
    <w:p w:rsidR="007D7E80" w:rsidRPr="00216D7A" w:rsidRDefault="007D7E80" w:rsidP="007D7E80">
      <w:pPr>
        <w:pStyle w:val="ac"/>
        <w:numPr>
          <w:ilvl w:val="0"/>
          <w:numId w:val="7"/>
        </w:numPr>
        <w:spacing w:after="0" w:line="360" w:lineRule="auto"/>
        <w:jc w:val="both"/>
        <w:rPr>
          <w:rFonts w:ascii="Times New Roman" w:hAnsi="Times New Roman"/>
          <w:bCs/>
          <w:sz w:val="24"/>
          <w:szCs w:val="24"/>
        </w:rPr>
      </w:pPr>
      <w:r w:rsidRPr="00216D7A">
        <w:rPr>
          <w:rFonts w:ascii="Times New Roman" w:hAnsi="Times New Roman"/>
          <w:bCs/>
          <w:sz w:val="24"/>
          <w:szCs w:val="24"/>
        </w:rPr>
        <w:t>Удалить второй и третий столбцы.</w:t>
      </w:r>
    </w:p>
    <w:p w:rsidR="007D7E80" w:rsidRPr="00216D7A" w:rsidRDefault="007D7E80" w:rsidP="007D7E80">
      <w:pPr>
        <w:spacing w:line="360" w:lineRule="auto"/>
        <w:jc w:val="both"/>
        <w:rPr>
          <w:bCs/>
        </w:rPr>
      </w:pPr>
      <w:r w:rsidRPr="00216D7A">
        <w:rPr>
          <w:bCs/>
        </w:rPr>
        <w:t>Определите количество возможных Х таких, что после выполнения всех действий Х останется в таблице. В ответе укажите целое число.</w:t>
      </w:r>
    </w:p>
    <w:p w:rsidR="007D7E80" w:rsidRPr="00216D7A" w:rsidRDefault="007D7E80" w:rsidP="007D7E80">
      <w:pPr>
        <w:spacing w:line="360" w:lineRule="auto"/>
        <w:jc w:val="both"/>
        <w:rPr>
          <w:bCs/>
        </w:rPr>
      </w:pPr>
      <w:r w:rsidRPr="00216D7A">
        <w:rPr>
          <w:bCs/>
        </w:rPr>
        <w:t>Примечание: Нумерация столбцов идет слева направо, начиная с единицы. Нумерация строк идет сверху вниз, также начиная с единицы. После удаления строки, оставшиеся строки сдвигаются вверх, а после удаления столбца – столбцы сдвигаются влево.</w:t>
      </w:r>
    </w:p>
    <w:p w:rsidR="007D7E80" w:rsidRDefault="007D7E80" w:rsidP="007D7E80">
      <w:pPr>
        <w:rPr>
          <w:b/>
          <w:bCs/>
        </w:rPr>
      </w:pPr>
    </w:p>
    <w:p w:rsidR="007D7E80" w:rsidRDefault="007D7E80" w:rsidP="007D7E80">
      <w:pPr>
        <w:rPr>
          <w:b/>
        </w:rPr>
      </w:pPr>
      <w:r>
        <w:rPr>
          <w:b/>
        </w:rPr>
        <w:t>Задание 6</w:t>
      </w:r>
      <w:r w:rsidRPr="00324A89">
        <w:rPr>
          <w:b/>
        </w:rPr>
        <w:t>. Обработка информации в электронных таблицах.</w:t>
      </w:r>
    </w:p>
    <w:p w:rsidR="007D7E80" w:rsidRDefault="007D7E80" w:rsidP="007D7E80">
      <w:r>
        <w:rPr>
          <w:b/>
        </w:rPr>
        <w:t xml:space="preserve">Дана таблица в режиме отображения формул: </w:t>
      </w:r>
    </w:p>
    <w:p w:rsidR="007D7E80" w:rsidRDefault="007D7E80" w:rsidP="007D7E80">
      <w:pPr>
        <w:rPr>
          <w:b/>
          <w:bCs/>
        </w:rPr>
      </w:pPr>
      <w:r w:rsidRPr="00DD01FF">
        <w:rPr>
          <w:b/>
          <w:bCs/>
          <w:noProof/>
        </w:rPr>
        <w:drawing>
          <wp:inline distT="0" distB="0" distL="0" distR="0" wp14:anchorId="20BED046" wp14:editId="5348E1A6">
            <wp:extent cx="5554133" cy="624840"/>
            <wp:effectExtent l="0" t="0" r="889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645" t="16262" r="22522" b="66075"/>
                    <a:stretch/>
                  </pic:blipFill>
                  <pic:spPr bwMode="auto">
                    <a:xfrm>
                      <a:off x="0" y="0"/>
                      <a:ext cx="5567955" cy="626395"/>
                    </a:xfrm>
                    <a:prstGeom prst="rect">
                      <a:avLst/>
                    </a:prstGeom>
                    <a:ln>
                      <a:noFill/>
                    </a:ln>
                    <a:extLst>
                      <a:ext uri="{53640926-AAD7-44D8-BBD7-CCE9431645EC}">
                        <a14:shadowObscured xmlns:a14="http://schemas.microsoft.com/office/drawing/2010/main"/>
                      </a:ext>
                    </a:extLst>
                  </pic:spPr>
                </pic:pic>
              </a:graphicData>
            </a:graphic>
          </wp:inline>
        </w:drawing>
      </w:r>
    </w:p>
    <w:p w:rsidR="007D7E80" w:rsidRPr="000E5842" w:rsidRDefault="007D7E80" w:rsidP="007D7E80">
      <w:pPr>
        <w:rPr>
          <w:bCs/>
        </w:rPr>
      </w:pPr>
      <w:r w:rsidRPr="000E5842">
        <w:rPr>
          <w:bCs/>
        </w:rPr>
        <w:t>Формулу из ячейки А</w:t>
      </w:r>
      <w:proofErr w:type="gramStart"/>
      <w:r w:rsidRPr="000E5842">
        <w:rPr>
          <w:bCs/>
        </w:rPr>
        <w:t>2</w:t>
      </w:r>
      <w:proofErr w:type="gramEnd"/>
      <w:r w:rsidRPr="000E5842">
        <w:rPr>
          <w:bCs/>
        </w:rPr>
        <w:t xml:space="preserve"> скопировали во все ячейки диапазона А3:А50, формулу из ячейки В</w:t>
      </w:r>
      <w:proofErr w:type="gramStart"/>
      <w:r w:rsidRPr="000E5842">
        <w:rPr>
          <w:bCs/>
        </w:rPr>
        <w:t>1</w:t>
      </w:r>
      <w:proofErr w:type="gramEnd"/>
      <w:r w:rsidRPr="000E5842">
        <w:rPr>
          <w:bCs/>
        </w:rPr>
        <w:t xml:space="preserve"> скопировали во все ячейки диапазона В2:В50, формулу из ячейки С</w:t>
      </w:r>
      <w:proofErr w:type="gramStart"/>
      <w:r w:rsidRPr="000E5842">
        <w:rPr>
          <w:bCs/>
        </w:rPr>
        <w:t>1</w:t>
      </w:r>
      <w:proofErr w:type="gramEnd"/>
      <w:r w:rsidRPr="000E5842">
        <w:rPr>
          <w:bCs/>
        </w:rPr>
        <w:t xml:space="preserve"> скопировали во все </w:t>
      </w:r>
      <w:r w:rsidRPr="000E5842">
        <w:rPr>
          <w:bCs/>
        </w:rPr>
        <w:lastRenderedPageBreak/>
        <w:t xml:space="preserve">ячейки диапазона С2:С50, а формулу из ячейки </w:t>
      </w:r>
      <w:r w:rsidRPr="000E5842">
        <w:rPr>
          <w:bCs/>
          <w:lang w:val="en-US"/>
        </w:rPr>
        <w:t>D</w:t>
      </w:r>
      <w:r w:rsidRPr="000E5842">
        <w:rPr>
          <w:bCs/>
        </w:rPr>
        <w:t xml:space="preserve">1 скопировали во все ячейки диапазона </w:t>
      </w:r>
      <w:r w:rsidRPr="000E5842">
        <w:rPr>
          <w:bCs/>
          <w:lang w:val="en-US"/>
        </w:rPr>
        <w:t>D</w:t>
      </w:r>
      <w:r w:rsidRPr="000E5842">
        <w:rPr>
          <w:bCs/>
        </w:rPr>
        <w:t>2:</w:t>
      </w:r>
      <w:r w:rsidRPr="000E5842">
        <w:rPr>
          <w:bCs/>
          <w:lang w:val="en-US"/>
        </w:rPr>
        <w:t>D</w:t>
      </w:r>
      <w:r w:rsidRPr="000E5842">
        <w:rPr>
          <w:bCs/>
        </w:rPr>
        <w:t xml:space="preserve">50. Определите, сколько раз в диапазоне ячеек </w:t>
      </w:r>
      <w:r w:rsidRPr="000E5842">
        <w:rPr>
          <w:bCs/>
          <w:lang w:val="en-US"/>
        </w:rPr>
        <w:t>D</w:t>
      </w:r>
      <w:r w:rsidRPr="000E5842">
        <w:rPr>
          <w:bCs/>
        </w:rPr>
        <w:t>1:</w:t>
      </w:r>
      <w:proofErr w:type="gramStart"/>
      <w:r w:rsidRPr="000E5842">
        <w:rPr>
          <w:bCs/>
          <w:lang w:val="en-US"/>
        </w:rPr>
        <w:t>D</w:t>
      </w:r>
      <w:r w:rsidRPr="000E5842">
        <w:rPr>
          <w:bCs/>
        </w:rPr>
        <w:t>50 будет получено значение, кратное 7.</w:t>
      </w:r>
      <w:proofErr w:type="gramEnd"/>
      <w:r w:rsidRPr="000E5842">
        <w:rPr>
          <w:bCs/>
        </w:rPr>
        <w:t xml:space="preserve"> В ответе укажите целое число.</w:t>
      </w:r>
    </w:p>
    <w:p w:rsidR="007D7E80" w:rsidRPr="000E5842" w:rsidRDefault="007D7E80" w:rsidP="007D7E80">
      <w:pPr>
        <w:rPr>
          <w:b/>
          <w:bCs/>
        </w:rPr>
      </w:pPr>
    </w:p>
    <w:p w:rsidR="007D7E80" w:rsidRDefault="007D7E80" w:rsidP="007D7E80">
      <w:r>
        <w:rPr>
          <w:b/>
          <w:bCs/>
        </w:rPr>
        <w:t xml:space="preserve">Задание 7. </w:t>
      </w:r>
      <w:r w:rsidRPr="00271BB6">
        <w:rPr>
          <w:b/>
        </w:rPr>
        <w:t>Алгоритмизация и программирование. Анализ алгоритма, заданного в виде блок-схемы</w:t>
      </w:r>
      <w:r>
        <w:rPr>
          <w:b/>
        </w:rPr>
        <w:t>.</w:t>
      </w:r>
    </w:p>
    <w:p w:rsidR="007D7E80" w:rsidRDefault="007D7E80" w:rsidP="007D7E80">
      <w:r>
        <w:t>Дана блок-схема алгоритма.</w:t>
      </w:r>
    </w:p>
    <w:p w:rsidR="007D7E80" w:rsidRDefault="007D7E80" w:rsidP="007D7E80">
      <w:r w:rsidRPr="008210C4">
        <w:rPr>
          <w:noProof/>
        </w:rPr>
        <w:drawing>
          <wp:inline distT="0" distB="0" distL="0" distR="0" wp14:anchorId="2E057D70" wp14:editId="23AA0D40">
            <wp:extent cx="3749365" cy="4740051"/>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9365" cy="4740051"/>
                    </a:xfrm>
                    <a:prstGeom prst="rect">
                      <a:avLst/>
                    </a:prstGeom>
                  </pic:spPr>
                </pic:pic>
              </a:graphicData>
            </a:graphic>
          </wp:inline>
        </w:drawing>
      </w:r>
    </w:p>
    <w:p w:rsidR="007D7E80" w:rsidRDefault="007D7E80" w:rsidP="007D7E80">
      <w:r w:rsidRPr="0027557C">
        <w:t>Чему будет равно значение переменных Х и</w:t>
      </w:r>
      <w:proofErr w:type="gramStart"/>
      <w:r w:rsidRPr="0027557C">
        <w:t xml:space="preserve"> У</w:t>
      </w:r>
      <w:proofErr w:type="gramEnd"/>
      <w:r w:rsidRPr="0027557C">
        <w:t xml:space="preserve"> по завершении выполнения алгоритма?</w:t>
      </w:r>
    </w:p>
    <w:p w:rsidR="00203941" w:rsidRDefault="00203941" w:rsidP="007D7E80">
      <w:r>
        <w:br w:type="page"/>
      </w:r>
    </w:p>
    <w:p w:rsidR="007D7E80" w:rsidRDefault="007D7E80" w:rsidP="007D7E80">
      <w:pPr>
        <w:spacing w:line="360" w:lineRule="auto"/>
        <w:jc w:val="both"/>
        <w:rPr>
          <w:b/>
        </w:rPr>
      </w:pPr>
      <w:r>
        <w:rPr>
          <w:b/>
          <w:iCs/>
        </w:rPr>
        <w:lastRenderedPageBreak/>
        <w:t>ХИМИЯ/</w:t>
      </w:r>
      <w:r>
        <w:rPr>
          <w:b/>
        </w:rPr>
        <w:t xml:space="preserve"> Распределение заданий Олимпиады по содержанию, проверяемым умениям, способам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912"/>
        <w:gridCol w:w="3191"/>
      </w:tblGrid>
      <w:tr w:rsidR="007D7E80" w:rsidTr="000A43C3">
        <w:tc>
          <w:tcPr>
            <w:tcW w:w="468" w:type="dxa"/>
            <w:tcBorders>
              <w:top w:val="single" w:sz="4" w:space="0" w:color="auto"/>
              <w:left w:val="single" w:sz="4" w:space="0" w:color="auto"/>
              <w:bottom w:val="single" w:sz="4" w:space="0" w:color="auto"/>
              <w:right w:val="single" w:sz="4" w:space="0" w:color="auto"/>
            </w:tcBorders>
          </w:tcPr>
          <w:p w:rsidR="007D7E80" w:rsidRDefault="007D7E80" w:rsidP="000A43C3">
            <w:pPr>
              <w:rPr>
                <w:b/>
              </w:rPr>
            </w:pPr>
          </w:p>
        </w:tc>
        <w:tc>
          <w:tcPr>
            <w:tcW w:w="5912" w:type="dxa"/>
            <w:tcBorders>
              <w:top w:val="single" w:sz="4" w:space="0" w:color="auto"/>
              <w:left w:val="single" w:sz="4" w:space="0" w:color="auto"/>
              <w:bottom w:val="single" w:sz="4" w:space="0" w:color="auto"/>
              <w:right w:val="single" w:sz="4" w:space="0" w:color="auto"/>
            </w:tcBorders>
            <w:hideMark/>
          </w:tcPr>
          <w:p w:rsidR="007D7E80" w:rsidRDefault="007D7E80" w:rsidP="000A43C3">
            <w:pPr>
              <w:rPr>
                <w:b/>
              </w:rPr>
            </w:pPr>
            <w:r>
              <w:rPr>
                <w:b/>
              </w:rPr>
              <w:t>Наименование раздела (темы) содержания дисциплины</w:t>
            </w:r>
          </w:p>
        </w:tc>
        <w:tc>
          <w:tcPr>
            <w:tcW w:w="3191" w:type="dxa"/>
            <w:tcBorders>
              <w:top w:val="single" w:sz="4" w:space="0" w:color="auto"/>
              <w:left w:val="single" w:sz="4" w:space="0" w:color="auto"/>
              <w:bottom w:val="single" w:sz="4" w:space="0" w:color="auto"/>
              <w:right w:val="single" w:sz="4" w:space="0" w:color="auto"/>
            </w:tcBorders>
            <w:hideMark/>
          </w:tcPr>
          <w:p w:rsidR="007D7E80" w:rsidRDefault="007D7E80" w:rsidP="000A43C3">
            <w:pPr>
              <w:rPr>
                <w:b/>
              </w:rPr>
            </w:pPr>
            <w:r>
              <w:rPr>
                <w:b/>
              </w:rPr>
              <w:t>Число заданий</w:t>
            </w:r>
          </w:p>
        </w:tc>
      </w:tr>
      <w:tr w:rsidR="007D7E80" w:rsidTr="000A43C3">
        <w:tc>
          <w:tcPr>
            <w:tcW w:w="468" w:type="dxa"/>
            <w:tcBorders>
              <w:top w:val="single" w:sz="4" w:space="0" w:color="auto"/>
              <w:left w:val="single" w:sz="4" w:space="0" w:color="auto"/>
              <w:bottom w:val="single" w:sz="4" w:space="0" w:color="auto"/>
              <w:right w:val="single" w:sz="4" w:space="0" w:color="auto"/>
            </w:tcBorders>
            <w:hideMark/>
          </w:tcPr>
          <w:p w:rsidR="007D7E80" w:rsidRDefault="007D7E80" w:rsidP="000A43C3">
            <w:r>
              <w:t>1</w:t>
            </w:r>
          </w:p>
        </w:tc>
        <w:tc>
          <w:tcPr>
            <w:tcW w:w="5912" w:type="dxa"/>
            <w:tcBorders>
              <w:top w:val="single" w:sz="4" w:space="0" w:color="auto"/>
              <w:left w:val="single" w:sz="4" w:space="0" w:color="auto"/>
              <w:bottom w:val="single" w:sz="4" w:space="0" w:color="auto"/>
              <w:right w:val="single" w:sz="4" w:space="0" w:color="auto"/>
            </w:tcBorders>
            <w:hideMark/>
          </w:tcPr>
          <w:p w:rsidR="007D7E80" w:rsidRDefault="007D7E80" w:rsidP="000A43C3">
            <w:r>
              <w:t>Неорганическая химия</w:t>
            </w:r>
          </w:p>
        </w:tc>
        <w:tc>
          <w:tcPr>
            <w:tcW w:w="3191"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pPr>
            <w:r>
              <w:t>26</w:t>
            </w:r>
          </w:p>
        </w:tc>
      </w:tr>
      <w:tr w:rsidR="007D7E80" w:rsidTr="000A43C3">
        <w:tc>
          <w:tcPr>
            <w:tcW w:w="468" w:type="dxa"/>
            <w:tcBorders>
              <w:top w:val="single" w:sz="4" w:space="0" w:color="auto"/>
              <w:left w:val="single" w:sz="4" w:space="0" w:color="auto"/>
              <w:bottom w:val="single" w:sz="4" w:space="0" w:color="auto"/>
              <w:right w:val="single" w:sz="4" w:space="0" w:color="auto"/>
            </w:tcBorders>
            <w:hideMark/>
          </w:tcPr>
          <w:p w:rsidR="007D7E80" w:rsidRDefault="007D7E80" w:rsidP="000A43C3">
            <w:r>
              <w:t>2</w:t>
            </w:r>
          </w:p>
        </w:tc>
        <w:tc>
          <w:tcPr>
            <w:tcW w:w="5912" w:type="dxa"/>
            <w:tcBorders>
              <w:top w:val="single" w:sz="4" w:space="0" w:color="auto"/>
              <w:left w:val="single" w:sz="4" w:space="0" w:color="auto"/>
              <w:bottom w:val="single" w:sz="4" w:space="0" w:color="auto"/>
              <w:right w:val="single" w:sz="4" w:space="0" w:color="auto"/>
            </w:tcBorders>
            <w:hideMark/>
          </w:tcPr>
          <w:p w:rsidR="007D7E80" w:rsidRDefault="007D7E80" w:rsidP="000A43C3">
            <w:r>
              <w:t>Органическая химия</w:t>
            </w:r>
          </w:p>
        </w:tc>
        <w:tc>
          <w:tcPr>
            <w:tcW w:w="3191"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pPr>
            <w:r>
              <w:t>1</w:t>
            </w:r>
          </w:p>
        </w:tc>
      </w:tr>
    </w:tbl>
    <w:p w:rsidR="007D7E80" w:rsidRDefault="007D7E80" w:rsidP="007D7E80">
      <w:pPr>
        <w:spacing w:line="360" w:lineRule="auto"/>
      </w:pPr>
    </w:p>
    <w:p w:rsidR="007D7E80" w:rsidRDefault="007D7E80" w:rsidP="007D7E80">
      <w:pPr>
        <w:spacing w:line="360" w:lineRule="auto"/>
        <w:jc w:val="both"/>
        <w:rPr>
          <w:b/>
        </w:rPr>
      </w:pPr>
      <w:r>
        <w:rPr>
          <w:b/>
        </w:rPr>
        <w:t xml:space="preserve"> Распределение заданий по уровню сложности</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D7E80" w:rsidTr="000A43C3">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rPr>
                <w:b/>
              </w:rPr>
            </w:pPr>
            <w:r>
              <w:rPr>
                <w:b/>
              </w:rPr>
              <w:t>Уровень сложности заданий</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rPr>
                <w:b/>
              </w:rPr>
            </w:pPr>
            <w:r>
              <w:rPr>
                <w:b/>
              </w:rPr>
              <w:t>Число заданий (количество)</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spacing w:line="360" w:lineRule="auto"/>
              <w:jc w:val="center"/>
              <w:rPr>
                <w:b/>
              </w:rPr>
            </w:pPr>
            <w:r>
              <w:rPr>
                <w:b/>
              </w:rPr>
              <w:t>Номера заданий</w:t>
            </w:r>
          </w:p>
        </w:tc>
      </w:tr>
      <w:tr w:rsidR="007D7E80" w:rsidTr="000A43C3">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both"/>
            </w:pPr>
            <w:r>
              <w:t>Базовый</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pPr>
            <w:r>
              <w:t>20</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spacing w:line="360" w:lineRule="auto"/>
              <w:jc w:val="both"/>
              <w:rPr>
                <w:b/>
              </w:rPr>
            </w:pPr>
            <w:r>
              <w:rPr>
                <w:b/>
              </w:rPr>
              <w:t>№ 1-20</w:t>
            </w:r>
          </w:p>
        </w:tc>
      </w:tr>
      <w:tr w:rsidR="007D7E80" w:rsidTr="000A43C3">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both"/>
            </w:pPr>
            <w:r>
              <w:t>Средний</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pPr>
            <w:r>
              <w:t>5</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spacing w:line="360" w:lineRule="auto"/>
              <w:jc w:val="both"/>
              <w:rPr>
                <w:b/>
              </w:rPr>
            </w:pPr>
            <w:r>
              <w:rPr>
                <w:b/>
              </w:rPr>
              <w:t>№ 21-25</w:t>
            </w:r>
          </w:p>
        </w:tc>
      </w:tr>
      <w:tr w:rsidR="007D7E80" w:rsidTr="000A43C3">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both"/>
            </w:pPr>
            <w:r>
              <w:t>Повышенный</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pPr>
            <w:r>
              <w:t>2</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spacing w:line="360" w:lineRule="auto"/>
              <w:jc w:val="both"/>
              <w:rPr>
                <w:b/>
              </w:rPr>
            </w:pPr>
            <w:r>
              <w:rPr>
                <w:b/>
              </w:rPr>
              <w:t>№ 26,27</w:t>
            </w:r>
          </w:p>
        </w:tc>
      </w:tr>
      <w:tr w:rsidR="007D7E80" w:rsidTr="000A43C3">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both"/>
              <w:rPr>
                <w:b/>
              </w:rPr>
            </w:pPr>
            <w:r>
              <w:rPr>
                <w:b/>
              </w:rPr>
              <w:t xml:space="preserve">Итого: </w:t>
            </w:r>
          </w:p>
        </w:tc>
        <w:tc>
          <w:tcPr>
            <w:tcW w:w="3190" w:type="dxa"/>
            <w:tcBorders>
              <w:top w:val="single" w:sz="4" w:space="0" w:color="auto"/>
              <w:left w:val="single" w:sz="4" w:space="0" w:color="auto"/>
              <w:bottom w:val="single" w:sz="4" w:space="0" w:color="auto"/>
              <w:right w:val="single" w:sz="4" w:space="0" w:color="auto"/>
            </w:tcBorders>
            <w:hideMark/>
          </w:tcPr>
          <w:p w:rsidR="007D7E80" w:rsidRDefault="007D7E80" w:rsidP="000A43C3">
            <w:pPr>
              <w:jc w:val="center"/>
              <w:rPr>
                <w:b/>
              </w:rPr>
            </w:pPr>
            <w:r>
              <w:rPr>
                <w:b/>
              </w:rPr>
              <w:t>27</w:t>
            </w:r>
          </w:p>
        </w:tc>
        <w:tc>
          <w:tcPr>
            <w:tcW w:w="3190" w:type="dxa"/>
            <w:tcBorders>
              <w:top w:val="single" w:sz="4" w:space="0" w:color="auto"/>
              <w:left w:val="single" w:sz="4" w:space="0" w:color="auto"/>
              <w:bottom w:val="single" w:sz="4" w:space="0" w:color="auto"/>
              <w:right w:val="single" w:sz="4" w:space="0" w:color="auto"/>
            </w:tcBorders>
          </w:tcPr>
          <w:p w:rsidR="007D7E80" w:rsidRDefault="007D7E80" w:rsidP="000A43C3">
            <w:pPr>
              <w:spacing w:line="360" w:lineRule="auto"/>
              <w:jc w:val="both"/>
              <w:rPr>
                <w:b/>
              </w:rPr>
            </w:pPr>
          </w:p>
        </w:tc>
      </w:tr>
    </w:tbl>
    <w:p w:rsidR="007D7E80" w:rsidRDefault="007D7E80" w:rsidP="007D7E80">
      <w:pPr>
        <w:spacing w:line="360" w:lineRule="auto"/>
        <w:jc w:val="both"/>
        <w:rPr>
          <w:b/>
        </w:rPr>
      </w:pPr>
    </w:p>
    <w:p w:rsidR="007D7E80" w:rsidRDefault="007D7E80" w:rsidP="007D7E80">
      <w:pPr>
        <w:spacing w:line="360" w:lineRule="auto"/>
        <w:jc w:val="both"/>
      </w:pPr>
      <w:r>
        <w:rPr>
          <w:b/>
        </w:rPr>
        <w:t xml:space="preserve"> Дополнительные материалы, предоставляемые участнику</w:t>
      </w:r>
      <w:r>
        <w:t xml:space="preserve"> </w:t>
      </w:r>
      <w:r>
        <w:rPr>
          <w:u w:val="single"/>
        </w:rPr>
        <w:t>Периодическая система химических элементов Д.И. Менделеева</w:t>
      </w:r>
    </w:p>
    <w:p w:rsidR="007D7E80" w:rsidRDefault="007D7E80" w:rsidP="007D7E80">
      <w:pPr>
        <w:spacing w:line="360" w:lineRule="auto"/>
        <w:jc w:val="both"/>
        <w:rPr>
          <w:b/>
        </w:rPr>
      </w:pPr>
      <w:r>
        <w:rPr>
          <w:b/>
        </w:rPr>
        <w:t xml:space="preserve">Необходимые измерительные инструменты  </w:t>
      </w:r>
      <w:r>
        <w:rPr>
          <w:u w:val="single"/>
        </w:rPr>
        <w:t>не требуются</w:t>
      </w:r>
    </w:p>
    <w:p w:rsidR="007D7E80" w:rsidRDefault="007D7E80" w:rsidP="007D7E80">
      <w:pPr>
        <w:shd w:val="clear" w:color="auto" w:fill="FFFFFF"/>
        <w:spacing w:after="75" w:line="360" w:lineRule="auto"/>
        <w:jc w:val="both"/>
        <w:rPr>
          <w:b/>
        </w:rPr>
      </w:pPr>
      <w:r>
        <w:rPr>
          <w:b/>
        </w:rPr>
        <w:t>2.6. Рекомендуемая литература, технические средства для подготовки к Олимпиаде.</w:t>
      </w:r>
    </w:p>
    <w:p w:rsidR="007D7E80" w:rsidRDefault="007D7E80" w:rsidP="007D7E80">
      <w:pPr>
        <w:pStyle w:val="2"/>
        <w:rPr>
          <w:color w:val="000000" w:themeColor="text1"/>
        </w:rPr>
      </w:pPr>
      <w:r>
        <w:rPr>
          <w:color w:val="000000" w:themeColor="text1"/>
        </w:rPr>
        <w:t xml:space="preserve">Химия. 10 класс. Учебник - </w:t>
      </w:r>
      <w:proofErr w:type="spellStart"/>
      <w:r>
        <w:rPr>
          <w:color w:val="000000" w:themeColor="text1"/>
        </w:rPr>
        <w:t>Гузей</w:t>
      </w:r>
      <w:proofErr w:type="spellEnd"/>
      <w:r>
        <w:rPr>
          <w:color w:val="000000" w:themeColor="text1"/>
        </w:rPr>
        <w:t xml:space="preserve"> Л.С., Суровцева Р.П. </w:t>
      </w:r>
    </w:p>
    <w:p w:rsidR="007D7E80" w:rsidRDefault="007D7E80" w:rsidP="007D7E80">
      <w:pPr>
        <w:pStyle w:val="2"/>
        <w:rPr>
          <w:color w:val="000000" w:themeColor="text1"/>
        </w:rPr>
      </w:pPr>
      <w:r>
        <w:rPr>
          <w:color w:val="000000" w:themeColor="text1"/>
        </w:rPr>
        <w:t xml:space="preserve">Химия. 11 Класс. Учебник. </w:t>
      </w:r>
      <w:proofErr w:type="spellStart"/>
      <w:r>
        <w:rPr>
          <w:color w:val="000000" w:themeColor="text1"/>
        </w:rPr>
        <w:t>Гузей</w:t>
      </w:r>
      <w:proofErr w:type="spellEnd"/>
      <w:r>
        <w:rPr>
          <w:color w:val="000000" w:themeColor="text1"/>
        </w:rPr>
        <w:t xml:space="preserve"> Л.С., Суровцева Р.П., Лысова Г.Г..  и т.д.</w:t>
      </w:r>
    </w:p>
    <w:p w:rsidR="007D7E80" w:rsidRDefault="007D7E80" w:rsidP="007D7E80">
      <w:pPr>
        <w:pStyle w:val="2"/>
        <w:numPr>
          <w:ilvl w:val="0"/>
          <w:numId w:val="0"/>
        </w:numPr>
        <w:ind w:left="283"/>
        <w:rPr>
          <w:color w:val="000000" w:themeColor="text1"/>
        </w:rPr>
      </w:pPr>
    </w:p>
    <w:p w:rsidR="007D7E80" w:rsidRDefault="007D7E80" w:rsidP="007D7E80">
      <w:pPr>
        <w:pStyle w:val="2"/>
        <w:numPr>
          <w:ilvl w:val="0"/>
          <w:numId w:val="0"/>
        </w:numPr>
        <w:spacing w:line="360" w:lineRule="auto"/>
        <w:ind w:left="643" w:hanging="360"/>
        <w:jc w:val="both"/>
        <w:rPr>
          <w:rStyle w:val="a7"/>
        </w:rPr>
      </w:pPr>
      <w:r>
        <w:rPr>
          <w:rStyle w:val="a7"/>
        </w:rPr>
        <w:t xml:space="preserve">Перечень тем (разделов), из которых будут включены в олимпиадный вариант </w:t>
      </w:r>
    </w:p>
    <w:p w:rsidR="007D7E80" w:rsidRDefault="007D7E80" w:rsidP="007D7E80">
      <w:pPr>
        <w:pStyle w:val="2"/>
        <w:numPr>
          <w:ilvl w:val="0"/>
          <w:numId w:val="0"/>
        </w:numPr>
        <w:ind w:left="283"/>
        <w:jc w:val="right"/>
        <w:rPr>
          <w:rStyle w:val="a7"/>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938"/>
      </w:tblGrid>
      <w:tr w:rsidR="007D7E80" w:rsidTr="000A43C3">
        <w:tc>
          <w:tcPr>
            <w:tcW w:w="708" w:type="dxa"/>
            <w:tcBorders>
              <w:top w:val="single" w:sz="4" w:space="0" w:color="auto"/>
              <w:left w:val="single" w:sz="4" w:space="0" w:color="auto"/>
              <w:bottom w:val="single" w:sz="4" w:space="0" w:color="auto"/>
              <w:right w:val="single" w:sz="4" w:space="0" w:color="auto"/>
            </w:tcBorders>
          </w:tcPr>
          <w:p w:rsidR="007D7E80" w:rsidRDefault="007D7E80" w:rsidP="000A43C3">
            <w:pPr>
              <w:rPr>
                <w:b/>
              </w:rPr>
            </w:pP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pPr>
              <w:rPr>
                <w:b/>
              </w:rPr>
            </w:pPr>
            <w:r>
              <w:rPr>
                <w:b/>
              </w:rPr>
              <w:t>Наименование раздела (темы) содержания дисциплины</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1</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Основные химические понятия и законы, строение атомов химических элементов.</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2</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 xml:space="preserve">Строение вещества </w:t>
            </w:r>
          </w:p>
          <w:p w:rsidR="007D7E80" w:rsidRDefault="007D7E80" w:rsidP="000A43C3">
            <w:r>
              <w:t>и природа химической связи. Многообразие веществ.</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3</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 xml:space="preserve">Классификация, </w:t>
            </w:r>
          </w:p>
          <w:p w:rsidR="007D7E80" w:rsidRDefault="007D7E80" w:rsidP="000A43C3">
            <w:r>
              <w:t>и номенклатура неорганических веществ.</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4</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Типы химических реакций</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5</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Скорость химических реакций. Химическое равновесие</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6</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Расчёты по химическим уравнениям.</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7</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proofErr w:type="spellStart"/>
            <w:r>
              <w:t>Окислительно</w:t>
            </w:r>
            <w:proofErr w:type="spellEnd"/>
            <w:r>
              <w:t>-восстановительные реакции.</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8</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Качественные реакции неорганической химии.</w:t>
            </w:r>
          </w:p>
        </w:tc>
      </w:tr>
      <w:tr w:rsidR="007D7E80" w:rsidTr="000A43C3">
        <w:tc>
          <w:tcPr>
            <w:tcW w:w="708" w:type="dxa"/>
            <w:tcBorders>
              <w:top w:val="single" w:sz="4" w:space="0" w:color="auto"/>
              <w:left w:val="single" w:sz="4" w:space="0" w:color="auto"/>
              <w:bottom w:val="single" w:sz="4" w:space="0" w:color="auto"/>
              <w:right w:val="single" w:sz="4" w:space="0" w:color="auto"/>
            </w:tcBorders>
            <w:hideMark/>
          </w:tcPr>
          <w:p w:rsidR="007D7E80" w:rsidRDefault="007D7E80" w:rsidP="000A43C3">
            <w:r>
              <w:t>9</w:t>
            </w:r>
          </w:p>
        </w:tc>
        <w:tc>
          <w:tcPr>
            <w:tcW w:w="7938" w:type="dxa"/>
            <w:tcBorders>
              <w:top w:val="single" w:sz="4" w:space="0" w:color="auto"/>
              <w:left w:val="single" w:sz="4" w:space="0" w:color="auto"/>
              <w:bottom w:val="single" w:sz="4" w:space="0" w:color="auto"/>
              <w:right w:val="single" w:sz="4" w:space="0" w:color="auto"/>
            </w:tcBorders>
            <w:hideMark/>
          </w:tcPr>
          <w:p w:rsidR="007D7E80" w:rsidRDefault="007D7E80" w:rsidP="000A43C3">
            <w:r>
              <w:t xml:space="preserve">Органическая химия, углеводороды, </w:t>
            </w:r>
            <w:proofErr w:type="spellStart"/>
            <w:r>
              <w:t>алкены</w:t>
            </w:r>
            <w:proofErr w:type="spellEnd"/>
            <w:r>
              <w:t>.</w:t>
            </w:r>
          </w:p>
        </w:tc>
      </w:tr>
    </w:tbl>
    <w:p w:rsidR="007D7E80" w:rsidRDefault="007D7E80" w:rsidP="007D7E80">
      <w:pPr>
        <w:rPr>
          <w:b/>
        </w:rPr>
      </w:pPr>
    </w:p>
    <w:p w:rsidR="00725593" w:rsidRDefault="00725593" w:rsidP="007D7E80">
      <w:r>
        <w:br w:type="page"/>
      </w:r>
    </w:p>
    <w:p w:rsidR="007D7E80" w:rsidRDefault="007D7E80" w:rsidP="007D7E80">
      <w:pPr>
        <w:jc w:val="center"/>
        <w:rPr>
          <w:b/>
          <w:bCs/>
        </w:rPr>
      </w:pPr>
      <w:r w:rsidRPr="00071C53">
        <w:rPr>
          <w:b/>
          <w:bCs/>
        </w:rPr>
        <w:lastRenderedPageBreak/>
        <w:t>Открытый банк заданий</w:t>
      </w:r>
      <w:r w:rsidR="00725593">
        <w:rPr>
          <w:b/>
          <w:bCs/>
        </w:rPr>
        <w:t xml:space="preserve"> по дисциплине Русский язык</w:t>
      </w:r>
    </w:p>
    <w:p w:rsidR="00725593" w:rsidRPr="00071C53" w:rsidRDefault="00725593" w:rsidP="007D7E80">
      <w:pPr>
        <w:jc w:val="center"/>
        <w:rPr>
          <w:b/>
          <w:bCs/>
        </w:rPr>
      </w:pPr>
    </w:p>
    <w:p w:rsidR="007D7E80" w:rsidRPr="00071C53" w:rsidRDefault="007D7E80" w:rsidP="007D7E80">
      <w:pPr>
        <w:rPr>
          <w:bCs/>
        </w:rPr>
      </w:pPr>
      <w:r w:rsidRPr="00071C53">
        <w:rPr>
          <w:b/>
          <w:bCs/>
          <w:u w:val="single"/>
        </w:rPr>
        <w:t>Что нужно знать и уметь</w:t>
      </w:r>
      <w:r w:rsidRPr="00071C53">
        <w:rPr>
          <w:bCs/>
        </w:rPr>
        <w:t>:</w:t>
      </w:r>
    </w:p>
    <w:p w:rsidR="007D7E80" w:rsidRPr="00071C53" w:rsidRDefault="007D7E80" w:rsidP="007D7E80">
      <w:pPr>
        <w:numPr>
          <w:ilvl w:val="0"/>
          <w:numId w:val="8"/>
        </w:numPr>
        <w:spacing w:after="160" w:line="259" w:lineRule="auto"/>
        <w:jc w:val="both"/>
        <w:rPr>
          <w:bCs/>
        </w:rPr>
      </w:pPr>
      <w:r w:rsidRPr="00071C53">
        <w:rPr>
          <w:bCs/>
        </w:rPr>
        <w:t>владеть орфоэпическими нормами русского литературного языка (ударением, произношением твердых и мягких согласных, непроизносимых согласные и т. д.);</w:t>
      </w:r>
    </w:p>
    <w:p w:rsidR="007D7E80" w:rsidRPr="00071C53" w:rsidRDefault="007D7E80" w:rsidP="007D7E80">
      <w:pPr>
        <w:numPr>
          <w:ilvl w:val="0"/>
          <w:numId w:val="8"/>
        </w:numPr>
        <w:spacing w:after="160" w:line="259" w:lineRule="auto"/>
        <w:jc w:val="both"/>
        <w:rPr>
          <w:bCs/>
        </w:rPr>
      </w:pPr>
      <w:r w:rsidRPr="00071C53">
        <w:rPr>
          <w:bCs/>
        </w:rPr>
        <w:t>знать историю русского алфавита и основных этапов становления русской орфографии;</w:t>
      </w:r>
    </w:p>
    <w:p w:rsidR="007D7E80" w:rsidRPr="00071C53" w:rsidRDefault="007D7E80" w:rsidP="007D7E80">
      <w:pPr>
        <w:numPr>
          <w:ilvl w:val="0"/>
          <w:numId w:val="8"/>
        </w:numPr>
        <w:spacing w:after="160" w:line="259" w:lineRule="auto"/>
        <w:jc w:val="both"/>
        <w:rPr>
          <w:bCs/>
        </w:rPr>
      </w:pPr>
      <w:r w:rsidRPr="00071C53">
        <w:rPr>
          <w:bCs/>
        </w:rPr>
        <w:t>знать семантическую систему современного русского литературного языка, иметь элементарную осведомленность в происхождении слов и понимать закономерности исторического развития лексического значения слова;</w:t>
      </w:r>
    </w:p>
    <w:p w:rsidR="007D7E80" w:rsidRPr="00071C53" w:rsidRDefault="007D7E80" w:rsidP="007D7E80">
      <w:pPr>
        <w:numPr>
          <w:ilvl w:val="0"/>
          <w:numId w:val="8"/>
        </w:numPr>
        <w:spacing w:after="160" w:line="259" w:lineRule="auto"/>
        <w:jc w:val="both"/>
        <w:rPr>
          <w:bCs/>
        </w:rPr>
      </w:pPr>
      <w:r w:rsidRPr="00071C53">
        <w:rPr>
          <w:bCs/>
        </w:rPr>
        <w:t>знать русскую фразеологию и уметь анализировать функционирование фразеологизмов в тексте;</w:t>
      </w:r>
    </w:p>
    <w:p w:rsidR="007D7E80" w:rsidRPr="00071C53" w:rsidRDefault="007D7E80" w:rsidP="007D7E80">
      <w:pPr>
        <w:numPr>
          <w:ilvl w:val="0"/>
          <w:numId w:val="8"/>
        </w:numPr>
        <w:spacing w:after="160" w:line="259" w:lineRule="auto"/>
        <w:jc w:val="both"/>
        <w:rPr>
          <w:bCs/>
        </w:rPr>
      </w:pPr>
      <w:r w:rsidRPr="00071C53">
        <w:rPr>
          <w:bCs/>
        </w:rPr>
        <w:t>знать речевые нормы русского языка и понимать их обусловленности языковой системой;</w:t>
      </w:r>
    </w:p>
    <w:p w:rsidR="007D7E80" w:rsidRPr="00071C53" w:rsidRDefault="007D7E80" w:rsidP="007D7E80">
      <w:pPr>
        <w:numPr>
          <w:ilvl w:val="0"/>
          <w:numId w:val="8"/>
        </w:numPr>
        <w:spacing w:after="160" w:line="259" w:lineRule="auto"/>
        <w:jc w:val="both"/>
        <w:rPr>
          <w:bCs/>
        </w:rPr>
      </w:pPr>
      <w:r w:rsidRPr="00071C53">
        <w:rPr>
          <w:bCs/>
        </w:rPr>
        <w:t>иметь навыки синхронного и диахронического морфемного и словообразовательного анализа;</w:t>
      </w:r>
    </w:p>
    <w:p w:rsidR="007D7E80" w:rsidRPr="00071C53" w:rsidRDefault="007D7E80" w:rsidP="007D7E80">
      <w:pPr>
        <w:numPr>
          <w:ilvl w:val="0"/>
          <w:numId w:val="8"/>
        </w:numPr>
        <w:spacing w:after="160" w:line="259" w:lineRule="auto"/>
        <w:jc w:val="both"/>
        <w:rPr>
          <w:bCs/>
        </w:rPr>
      </w:pPr>
      <w:r w:rsidRPr="00071C53">
        <w:rPr>
          <w:bCs/>
        </w:rPr>
        <w:t>знать морфологическую систему русского языка и иметь навыки морфологического анализа слова;</w:t>
      </w:r>
    </w:p>
    <w:p w:rsidR="007D7E80" w:rsidRPr="00071C53" w:rsidRDefault="007D7E80" w:rsidP="007D7E80">
      <w:pPr>
        <w:numPr>
          <w:ilvl w:val="0"/>
          <w:numId w:val="8"/>
        </w:numPr>
        <w:spacing w:after="160" w:line="259" w:lineRule="auto"/>
        <w:jc w:val="both"/>
        <w:rPr>
          <w:bCs/>
        </w:rPr>
      </w:pPr>
      <w:r w:rsidRPr="00071C53">
        <w:rPr>
          <w:bCs/>
        </w:rPr>
        <w:t>знать синтаксическую систему русского языка и уметь анализировать синтаксические явления различного уровня сложности;</w:t>
      </w:r>
    </w:p>
    <w:p w:rsidR="007D7E80" w:rsidRPr="00071C53" w:rsidRDefault="007D7E80" w:rsidP="007D7E80">
      <w:pPr>
        <w:numPr>
          <w:ilvl w:val="0"/>
          <w:numId w:val="8"/>
        </w:numPr>
        <w:spacing w:after="160" w:line="259" w:lineRule="auto"/>
        <w:jc w:val="both"/>
        <w:rPr>
          <w:bCs/>
        </w:rPr>
      </w:pPr>
      <w:r w:rsidRPr="00071C53">
        <w:rPr>
          <w:bCs/>
        </w:rPr>
        <w:t>иметь элементарную осведомленность в области истории русского языкознания;</w:t>
      </w:r>
    </w:p>
    <w:p w:rsidR="007D7E80" w:rsidRPr="00071C53" w:rsidRDefault="007D7E80" w:rsidP="007D7E80">
      <w:pPr>
        <w:numPr>
          <w:ilvl w:val="0"/>
          <w:numId w:val="8"/>
        </w:numPr>
        <w:spacing w:after="160" w:line="259" w:lineRule="auto"/>
        <w:jc w:val="both"/>
        <w:rPr>
          <w:bCs/>
        </w:rPr>
      </w:pPr>
      <w:r w:rsidRPr="00071C53">
        <w:rPr>
          <w:bCs/>
        </w:rPr>
        <w:t>обладать коммуникативными умениями и навыками;</w:t>
      </w:r>
    </w:p>
    <w:p w:rsidR="007D7E80" w:rsidRPr="00071C53" w:rsidRDefault="007D7E80" w:rsidP="007D7E80">
      <w:pPr>
        <w:numPr>
          <w:ilvl w:val="0"/>
          <w:numId w:val="8"/>
        </w:numPr>
        <w:spacing w:after="160" w:line="259" w:lineRule="auto"/>
        <w:jc w:val="both"/>
        <w:rPr>
          <w:bCs/>
        </w:rPr>
      </w:pPr>
      <w:r w:rsidRPr="00071C53">
        <w:rPr>
          <w:bCs/>
        </w:rPr>
        <w:t>обладать творческими способностями.</w:t>
      </w:r>
    </w:p>
    <w:p w:rsidR="007D7E80" w:rsidRPr="00071C53" w:rsidRDefault="007D7E80" w:rsidP="007D7E80">
      <w:pPr>
        <w:jc w:val="both"/>
        <w:rPr>
          <w:b/>
          <w:bCs/>
        </w:rPr>
      </w:pPr>
      <w:r w:rsidRPr="00071C53">
        <w:rPr>
          <w:b/>
          <w:bCs/>
        </w:rPr>
        <w:t>Перечень разделов, из которых будут включены задания в олимпиадный вариант    (см. таблицу):</w:t>
      </w:r>
    </w:p>
    <w:tbl>
      <w:tblPr>
        <w:tblW w:w="0" w:type="auto"/>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12"/>
      </w:tblGrid>
      <w:tr w:rsidR="007D7E80" w:rsidRPr="00071C53" w:rsidTr="000A43C3">
        <w:tc>
          <w:tcPr>
            <w:tcW w:w="468" w:type="dxa"/>
          </w:tcPr>
          <w:p w:rsidR="007D7E80" w:rsidRPr="00071C53" w:rsidRDefault="007D7E80" w:rsidP="000A43C3">
            <w:pPr>
              <w:rPr>
                <w:b/>
                <w:bCs/>
              </w:rPr>
            </w:pPr>
            <w:r w:rsidRPr="00071C53">
              <w:rPr>
                <w:b/>
                <w:bCs/>
              </w:rPr>
              <w:t xml:space="preserve">№ </w:t>
            </w:r>
            <w:proofErr w:type="gramStart"/>
            <w:r w:rsidRPr="00071C53">
              <w:rPr>
                <w:b/>
                <w:bCs/>
              </w:rPr>
              <w:t>п</w:t>
            </w:r>
            <w:proofErr w:type="gramEnd"/>
            <w:r w:rsidRPr="00071C53">
              <w:rPr>
                <w:b/>
                <w:bCs/>
              </w:rPr>
              <w:t>/п</w:t>
            </w:r>
          </w:p>
        </w:tc>
        <w:tc>
          <w:tcPr>
            <w:tcW w:w="5912" w:type="dxa"/>
          </w:tcPr>
          <w:p w:rsidR="007D7E80" w:rsidRPr="00071C53" w:rsidRDefault="007D7E80" w:rsidP="000A43C3">
            <w:pPr>
              <w:rPr>
                <w:b/>
                <w:bCs/>
              </w:rPr>
            </w:pPr>
            <w:r w:rsidRPr="00071C53">
              <w:rPr>
                <w:b/>
                <w:bCs/>
              </w:rPr>
              <w:t>Наименование раздела (темы) содержания дисциплины</w:t>
            </w:r>
          </w:p>
        </w:tc>
      </w:tr>
      <w:tr w:rsidR="007D7E80" w:rsidRPr="00071C53" w:rsidTr="000A43C3">
        <w:tc>
          <w:tcPr>
            <w:tcW w:w="468" w:type="dxa"/>
          </w:tcPr>
          <w:p w:rsidR="007D7E80" w:rsidRPr="00071C53" w:rsidRDefault="007D7E80" w:rsidP="000A43C3">
            <w:pPr>
              <w:rPr>
                <w:bCs/>
              </w:rPr>
            </w:pPr>
            <w:r w:rsidRPr="00071C53">
              <w:rPr>
                <w:bCs/>
              </w:rPr>
              <w:t>1</w:t>
            </w:r>
          </w:p>
        </w:tc>
        <w:tc>
          <w:tcPr>
            <w:tcW w:w="5912" w:type="dxa"/>
          </w:tcPr>
          <w:p w:rsidR="007D7E80" w:rsidRPr="00071C53" w:rsidRDefault="007D7E80" w:rsidP="000A43C3">
            <w:pPr>
              <w:rPr>
                <w:bCs/>
              </w:rPr>
            </w:pPr>
            <w:r w:rsidRPr="00071C53">
              <w:rPr>
                <w:bCs/>
              </w:rPr>
              <w:t>Фонетика, орфоэпия</w:t>
            </w:r>
          </w:p>
        </w:tc>
      </w:tr>
      <w:tr w:rsidR="007D7E80" w:rsidRPr="00071C53" w:rsidTr="000A43C3">
        <w:tc>
          <w:tcPr>
            <w:tcW w:w="468" w:type="dxa"/>
          </w:tcPr>
          <w:p w:rsidR="007D7E80" w:rsidRPr="00071C53" w:rsidRDefault="007D7E80" w:rsidP="000A43C3">
            <w:pPr>
              <w:rPr>
                <w:bCs/>
              </w:rPr>
            </w:pPr>
            <w:r w:rsidRPr="00071C53">
              <w:rPr>
                <w:bCs/>
              </w:rPr>
              <w:t>2</w:t>
            </w:r>
          </w:p>
        </w:tc>
        <w:tc>
          <w:tcPr>
            <w:tcW w:w="5912" w:type="dxa"/>
          </w:tcPr>
          <w:p w:rsidR="007D7E80" w:rsidRPr="00071C53" w:rsidRDefault="007D7E80" w:rsidP="000A43C3">
            <w:pPr>
              <w:rPr>
                <w:bCs/>
              </w:rPr>
            </w:pPr>
            <w:r w:rsidRPr="00071C53">
              <w:rPr>
                <w:bCs/>
              </w:rPr>
              <w:t>Лексика, фразеология</w:t>
            </w:r>
          </w:p>
        </w:tc>
      </w:tr>
      <w:tr w:rsidR="007D7E80" w:rsidRPr="00071C53" w:rsidTr="000A43C3">
        <w:tc>
          <w:tcPr>
            <w:tcW w:w="468" w:type="dxa"/>
          </w:tcPr>
          <w:p w:rsidR="007D7E80" w:rsidRPr="00071C53" w:rsidRDefault="007D7E80" w:rsidP="000A43C3">
            <w:pPr>
              <w:rPr>
                <w:bCs/>
              </w:rPr>
            </w:pPr>
            <w:r w:rsidRPr="00071C53">
              <w:rPr>
                <w:bCs/>
              </w:rPr>
              <w:t>3</w:t>
            </w:r>
          </w:p>
        </w:tc>
        <w:tc>
          <w:tcPr>
            <w:tcW w:w="5912" w:type="dxa"/>
          </w:tcPr>
          <w:p w:rsidR="007D7E80" w:rsidRPr="00071C53" w:rsidRDefault="007D7E80" w:rsidP="000A43C3">
            <w:pPr>
              <w:rPr>
                <w:bCs/>
              </w:rPr>
            </w:pPr>
            <w:r w:rsidRPr="00071C53">
              <w:rPr>
                <w:bCs/>
              </w:rPr>
              <w:t>Орфография</w:t>
            </w:r>
          </w:p>
        </w:tc>
      </w:tr>
      <w:tr w:rsidR="007D7E80" w:rsidRPr="00071C53" w:rsidTr="000A43C3">
        <w:tc>
          <w:tcPr>
            <w:tcW w:w="468" w:type="dxa"/>
          </w:tcPr>
          <w:p w:rsidR="007D7E80" w:rsidRPr="00071C53" w:rsidRDefault="007D7E80" w:rsidP="000A43C3">
            <w:pPr>
              <w:rPr>
                <w:bCs/>
              </w:rPr>
            </w:pPr>
            <w:r w:rsidRPr="00071C53">
              <w:rPr>
                <w:bCs/>
              </w:rPr>
              <w:t>4</w:t>
            </w:r>
          </w:p>
        </w:tc>
        <w:tc>
          <w:tcPr>
            <w:tcW w:w="5912" w:type="dxa"/>
          </w:tcPr>
          <w:p w:rsidR="007D7E80" w:rsidRPr="00071C53" w:rsidRDefault="007D7E80" w:rsidP="000A43C3">
            <w:pPr>
              <w:rPr>
                <w:bCs/>
              </w:rPr>
            </w:pPr>
            <w:r w:rsidRPr="00071C53">
              <w:rPr>
                <w:bCs/>
              </w:rPr>
              <w:t>Морфология</w:t>
            </w:r>
          </w:p>
        </w:tc>
      </w:tr>
      <w:tr w:rsidR="007D7E80" w:rsidRPr="00071C53" w:rsidTr="000A43C3">
        <w:tc>
          <w:tcPr>
            <w:tcW w:w="468" w:type="dxa"/>
          </w:tcPr>
          <w:p w:rsidR="007D7E80" w:rsidRPr="00071C53" w:rsidRDefault="007D7E80" w:rsidP="000A43C3">
            <w:pPr>
              <w:rPr>
                <w:bCs/>
              </w:rPr>
            </w:pPr>
            <w:r w:rsidRPr="00071C53">
              <w:rPr>
                <w:bCs/>
              </w:rPr>
              <w:t>5</w:t>
            </w:r>
          </w:p>
        </w:tc>
        <w:tc>
          <w:tcPr>
            <w:tcW w:w="5912" w:type="dxa"/>
          </w:tcPr>
          <w:p w:rsidR="007D7E80" w:rsidRPr="00071C53" w:rsidRDefault="007D7E80" w:rsidP="000A43C3">
            <w:pPr>
              <w:rPr>
                <w:bCs/>
              </w:rPr>
            </w:pPr>
            <w:r w:rsidRPr="00071C53">
              <w:rPr>
                <w:bCs/>
              </w:rPr>
              <w:t>Словообразование</w:t>
            </w:r>
          </w:p>
        </w:tc>
      </w:tr>
      <w:tr w:rsidR="007D7E80" w:rsidRPr="00071C53" w:rsidTr="000A43C3">
        <w:tc>
          <w:tcPr>
            <w:tcW w:w="468" w:type="dxa"/>
          </w:tcPr>
          <w:p w:rsidR="007D7E80" w:rsidRPr="00071C53" w:rsidRDefault="007D7E80" w:rsidP="000A43C3">
            <w:pPr>
              <w:rPr>
                <w:bCs/>
              </w:rPr>
            </w:pPr>
            <w:r w:rsidRPr="00071C53">
              <w:rPr>
                <w:bCs/>
              </w:rPr>
              <w:t>6</w:t>
            </w:r>
          </w:p>
        </w:tc>
        <w:tc>
          <w:tcPr>
            <w:tcW w:w="5912" w:type="dxa"/>
          </w:tcPr>
          <w:p w:rsidR="007D7E80" w:rsidRPr="00071C53" w:rsidRDefault="007D7E80" w:rsidP="000A43C3">
            <w:pPr>
              <w:rPr>
                <w:bCs/>
              </w:rPr>
            </w:pPr>
            <w:r w:rsidRPr="00071C53">
              <w:rPr>
                <w:bCs/>
              </w:rPr>
              <w:t>Синтаксис и пунктуация</w:t>
            </w:r>
          </w:p>
        </w:tc>
      </w:tr>
      <w:tr w:rsidR="007D7E80" w:rsidRPr="00071C53" w:rsidTr="000A43C3">
        <w:tc>
          <w:tcPr>
            <w:tcW w:w="468" w:type="dxa"/>
          </w:tcPr>
          <w:p w:rsidR="007D7E80" w:rsidRPr="00071C53" w:rsidRDefault="007D7E80" w:rsidP="000A43C3">
            <w:pPr>
              <w:rPr>
                <w:bCs/>
              </w:rPr>
            </w:pPr>
            <w:r w:rsidRPr="00071C53">
              <w:rPr>
                <w:bCs/>
              </w:rPr>
              <w:t>7</w:t>
            </w:r>
          </w:p>
        </w:tc>
        <w:tc>
          <w:tcPr>
            <w:tcW w:w="5912" w:type="dxa"/>
          </w:tcPr>
          <w:p w:rsidR="007D7E80" w:rsidRPr="00071C53" w:rsidRDefault="007D7E80" w:rsidP="000A43C3">
            <w:pPr>
              <w:rPr>
                <w:bCs/>
              </w:rPr>
            </w:pPr>
            <w:r w:rsidRPr="00071C53">
              <w:rPr>
                <w:bCs/>
              </w:rPr>
              <w:t>Функциональные стили речи</w:t>
            </w:r>
          </w:p>
        </w:tc>
      </w:tr>
    </w:tbl>
    <w:p w:rsidR="007D7E80" w:rsidRPr="00071C53" w:rsidRDefault="007D7E80" w:rsidP="007D7E80"/>
    <w:p w:rsidR="007D7E80" w:rsidRPr="00071C53" w:rsidRDefault="007D7E80" w:rsidP="007D7E80">
      <w:pPr>
        <w:jc w:val="both"/>
        <w:rPr>
          <w:b/>
        </w:rPr>
      </w:pPr>
      <w:r w:rsidRPr="00071C53">
        <w:rPr>
          <w:b/>
        </w:rPr>
        <w:t xml:space="preserve">Примерный </w:t>
      </w:r>
      <w:r w:rsidRPr="00071C53">
        <w:rPr>
          <w:b/>
          <w:u w:val="single"/>
        </w:rPr>
        <w:t>открытый</w:t>
      </w:r>
      <w:r w:rsidRPr="00071C53">
        <w:rPr>
          <w:b/>
        </w:rPr>
        <w:t xml:space="preserve"> банк заданий</w:t>
      </w:r>
      <w:r>
        <w:rPr>
          <w:b/>
        </w:rPr>
        <w:t xml:space="preserve"> по дисциплине РУССКИЙ ЯЗЫК </w:t>
      </w:r>
      <w:r w:rsidRPr="00071C53">
        <w:rPr>
          <w:b/>
        </w:rPr>
        <w:t xml:space="preserve"> </w:t>
      </w:r>
      <w:r w:rsidRPr="00071C53">
        <w:rPr>
          <w:b/>
          <w:u w:val="single"/>
        </w:rPr>
        <w:t>может быть</w:t>
      </w:r>
      <w:r w:rsidRPr="00071C53">
        <w:rPr>
          <w:b/>
        </w:rPr>
        <w:t xml:space="preserve"> в виде таких же </w:t>
      </w:r>
      <w:r w:rsidRPr="00071C53">
        <w:rPr>
          <w:b/>
          <w:bCs/>
        </w:rPr>
        <w:t>заданий по уровню сложности</w:t>
      </w:r>
      <w:r w:rsidRPr="00071C53">
        <w:rPr>
          <w:b/>
        </w:rPr>
        <w:t>, которые войдут в закрытый банк.</w:t>
      </w:r>
    </w:p>
    <w:p w:rsidR="007D7E80" w:rsidRPr="00071C53" w:rsidRDefault="007D7E80" w:rsidP="007D7E80">
      <w:pPr>
        <w:rPr>
          <w:b/>
        </w:rPr>
      </w:pPr>
    </w:p>
    <w:p w:rsidR="007D7E80" w:rsidRDefault="007D7E80" w:rsidP="007D7E80">
      <w:pPr>
        <w:jc w:val="center"/>
        <w:rPr>
          <w:b/>
        </w:rPr>
      </w:pPr>
      <w:r w:rsidRPr="00071C53">
        <w:rPr>
          <w:b/>
        </w:rPr>
        <w:t>Часть А.</w:t>
      </w:r>
    </w:p>
    <w:p w:rsidR="007D7E80" w:rsidRPr="00071C53" w:rsidRDefault="007D7E80" w:rsidP="007D7E80">
      <w:pPr>
        <w:rPr>
          <w:b/>
        </w:rPr>
      </w:pPr>
      <w:r w:rsidRPr="00071C53">
        <w:rPr>
          <w:b/>
        </w:rPr>
        <w:t xml:space="preserve">Задание № 1. Правильными являются утверждения: </w:t>
      </w:r>
    </w:p>
    <w:p w:rsidR="007D7E80" w:rsidRPr="00071C53" w:rsidRDefault="007D7E80" w:rsidP="007D7E80">
      <w:pPr>
        <w:jc w:val="both"/>
      </w:pPr>
      <w:r w:rsidRPr="00071C53">
        <w:t>1) парный звонкий согласный в позиции перед глухим оглушается;</w:t>
      </w:r>
    </w:p>
    <w:p w:rsidR="007D7E80" w:rsidRPr="00071C53" w:rsidRDefault="007D7E80" w:rsidP="007D7E80">
      <w:pPr>
        <w:jc w:val="both"/>
      </w:pPr>
      <w:r w:rsidRPr="00071C53">
        <w:t>2) согласные звуки [</w:t>
      </w:r>
      <w:proofErr w:type="gramStart"/>
      <w:r w:rsidRPr="00071C53">
        <w:t>ч</w:t>
      </w:r>
      <w:proofErr w:type="gramEnd"/>
      <w:r w:rsidRPr="00071C53">
        <w:t>’], [ш’], [й’], [х], [х’] являются непарными глухими;</w:t>
      </w:r>
    </w:p>
    <w:p w:rsidR="007D7E80" w:rsidRPr="00071C53" w:rsidRDefault="007D7E80" w:rsidP="007D7E80">
      <w:pPr>
        <w:jc w:val="both"/>
      </w:pPr>
      <w:r w:rsidRPr="00071C53">
        <w:lastRenderedPageBreak/>
        <w:t xml:space="preserve">3) повторение слов с одинаковыми гласными в стихотворных строках называется </w:t>
      </w:r>
      <w:r w:rsidRPr="00071C53">
        <w:rPr>
          <w:i/>
        </w:rPr>
        <w:t>ассонансом;</w:t>
      </w:r>
    </w:p>
    <w:p w:rsidR="007D7E80" w:rsidRPr="00071C53" w:rsidRDefault="007D7E80" w:rsidP="007D7E80">
      <w:pPr>
        <w:jc w:val="both"/>
      </w:pPr>
      <w:r w:rsidRPr="00071C53">
        <w:t xml:space="preserve">4) вариативность в постановке ударения наблюдается в словах </w:t>
      </w:r>
      <w:proofErr w:type="spellStart"/>
      <w:proofErr w:type="gramStart"/>
      <w:r w:rsidRPr="00071C53">
        <w:rPr>
          <w:i/>
        </w:rPr>
        <w:t>те’фтели</w:t>
      </w:r>
      <w:proofErr w:type="spellEnd"/>
      <w:proofErr w:type="gramEnd"/>
      <w:r w:rsidRPr="00071C53">
        <w:rPr>
          <w:i/>
        </w:rPr>
        <w:t xml:space="preserve"> и </w:t>
      </w:r>
      <w:proofErr w:type="spellStart"/>
      <w:r w:rsidRPr="00071C53">
        <w:rPr>
          <w:i/>
        </w:rPr>
        <w:t>тефте’ли</w:t>
      </w:r>
      <w:proofErr w:type="spellEnd"/>
      <w:r w:rsidRPr="00071C53">
        <w:t>;</w:t>
      </w:r>
    </w:p>
    <w:p w:rsidR="007D7E80" w:rsidRPr="00071C53" w:rsidRDefault="007D7E80" w:rsidP="007D7E80">
      <w:pPr>
        <w:jc w:val="both"/>
      </w:pPr>
      <w:r w:rsidRPr="00071C53">
        <w:t xml:space="preserve">5) после мягких согласных в предударном слоге на месте букв Я, Е рекомендуется произносить гласный звук, близкий </w:t>
      </w:r>
      <w:proofErr w:type="gramStart"/>
      <w:r w:rsidRPr="00071C53">
        <w:t>к</w:t>
      </w:r>
      <w:proofErr w:type="gramEnd"/>
      <w:r w:rsidRPr="00071C53">
        <w:t xml:space="preserve"> [и].  </w:t>
      </w:r>
    </w:p>
    <w:p w:rsidR="007D7E80" w:rsidRPr="00071C53" w:rsidRDefault="007D7E80" w:rsidP="007D7E80">
      <w:pPr>
        <w:jc w:val="both"/>
        <w:rPr>
          <w:b/>
        </w:rPr>
      </w:pPr>
      <w:r w:rsidRPr="00071C53">
        <w:rPr>
          <w:b/>
        </w:rPr>
        <w:t>Задание № 2.</w:t>
      </w:r>
      <w:r>
        <w:rPr>
          <w:b/>
        </w:rPr>
        <w:t xml:space="preserve"> </w:t>
      </w:r>
      <w:r w:rsidRPr="00071C53">
        <w:rPr>
          <w:b/>
        </w:rPr>
        <w:t xml:space="preserve">Ударение падает на первый слог в словах:    </w:t>
      </w:r>
    </w:p>
    <w:p w:rsidR="007D7E80" w:rsidRPr="00071C53" w:rsidRDefault="007D7E80" w:rsidP="007D7E80">
      <w:pPr>
        <w:jc w:val="both"/>
      </w:pPr>
      <w:r w:rsidRPr="00071C53">
        <w:t xml:space="preserve">1) туфля;      2) кедровый;      3) мастерски;      4) досуг;       5) бармен.    </w:t>
      </w:r>
    </w:p>
    <w:p w:rsidR="007D7E80" w:rsidRPr="00071C53" w:rsidRDefault="007D7E80" w:rsidP="007D7E80">
      <w:pPr>
        <w:jc w:val="both"/>
        <w:rPr>
          <w:b/>
        </w:rPr>
      </w:pPr>
      <w:r w:rsidRPr="00071C53">
        <w:rPr>
          <w:b/>
        </w:rPr>
        <w:t>Задание № 3.</w:t>
      </w:r>
      <w:r>
        <w:rPr>
          <w:b/>
        </w:rPr>
        <w:t xml:space="preserve"> </w:t>
      </w:r>
      <w:r w:rsidRPr="00071C53">
        <w:rPr>
          <w:b/>
        </w:rPr>
        <w:t>Все согласные звуки твердые во всех словах в рядах:</w:t>
      </w:r>
    </w:p>
    <w:p w:rsidR="007D7E80" w:rsidRPr="00071C53" w:rsidRDefault="007D7E80" w:rsidP="007D7E80">
      <w:pPr>
        <w:jc w:val="both"/>
      </w:pPr>
      <w:proofErr w:type="gramStart"/>
      <w:r w:rsidRPr="00071C53">
        <w:t>1) жизнь, щавель;      2) чаща, щадить;      3) чтение, решение;    4) шипение, меню;</w:t>
      </w:r>
      <w:proofErr w:type="gramEnd"/>
    </w:p>
    <w:p w:rsidR="007D7E80" w:rsidRPr="00071C53" w:rsidRDefault="007D7E80" w:rsidP="007D7E80">
      <w:pPr>
        <w:jc w:val="both"/>
      </w:pPr>
      <w:r w:rsidRPr="00071C53">
        <w:t xml:space="preserve">5) стеречь, счастье.                      </w:t>
      </w:r>
    </w:p>
    <w:p w:rsidR="007D7E80" w:rsidRPr="003620E2" w:rsidRDefault="007D7E80" w:rsidP="007D7E80">
      <w:pPr>
        <w:jc w:val="both"/>
        <w:rPr>
          <w:b/>
        </w:rPr>
      </w:pPr>
      <w:r w:rsidRPr="00071C53">
        <w:rPr>
          <w:b/>
        </w:rPr>
        <w:t>Задание № 4.</w:t>
      </w:r>
      <w:r>
        <w:rPr>
          <w:b/>
        </w:rPr>
        <w:t xml:space="preserve"> </w:t>
      </w:r>
      <w:r w:rsidRPr="00071C53">
        <w:rPr>
          <w:b/>
        </w:rPr>
        <w:t>Все слова являются однозначными в рядах:</w:t>
      </w:r>
    </w:p>
    <w:p w:rsidR="007D7E80" w:rsidRPr="00071C53" w:rsidRDefault="007D7E80" w:rsidP="007D7E80">
      <w:pPr>
        <w:jc w:val="both"/>
      </w:pPr>
      <w:proofErr w:type="gramStart"/>
      <w:r w:rsidRPr="00071C53">
        <w:t xml:space="preserve">1) экскурсия, стол, гипербола;    2) медикаменты, кафе, биссектриса;   3) статуя, щавель, крем;   4) досуг, кастрюля, мотоцикл;    5) шофер, эксперт, кладовая   </w:t>
      </w:r>
      <w:proofErr w:type="gramEnd"/>
    </w:p>
    <w:p w:rsidR="007D7E80" w:rsidRPr="003620E2" w:rsidRDefault="007D7E80" w:rsidP="007D7E80">
      <w:pPr>
        <w:jc w:val="both"/>
        <w:rPr>
          <w:b/>
        </w:rPr>
      </w:pPr>
      <w:r w:rsidRPr="003620E2">
        <w:rPr>
          <w:b/>
        </w:rPr>
        <w:t>Задание № 5. Нормы лексической сочетаемости нарушены в словосочетаниях:</w:t>
      </w:r>
    </w:p>
    <w:p w:rsidR="007D7E80" w:rsidRPr="003620E2" w:rsidRDefault="007D7E80" w:rsidP="007D7E80">
      <w:pPr>
        <w:jc w:val="both"/>
      </w:pPr>
      <w:r w:rsidRPr="003620E2">
        <w:t>1) написать свою автобиографию;      2) наложить вето;        3) прилагать усилия;</w:t>
      </w:r>
    </w:p>
    <w:p w:rsidR="007D7E80" w:rsidRPr="003620E2" w:rsidRDefault="007D7E80" w:rsidP="007D7E80">
      <w:pPr>
        <w:jc w:val="both"/>
        <w:rPr>
          <w:b/>
        </w:rPr>
      </w:pPr>
      <w:r w:rsidRPr="003620E2">
        <w:t xml:space="preserve">4) улучшить уровень обслуживания;       5) благодаря стихийному бедствию     </w:t>
      </w:r>
    </w:p>
    <w:p w:rsidR="007D7E80" w:rsidRPr="003620E2" w:rsidRDefault="007D7E80" w:rsidP="007D7E80">
      <w:pPr>
        <w:jc w:val="both"/>
        <w:rPr>
          <w:b/>
        </w:rPr>
      </w:pPr>
      <w:r w:rsidRPr="003620E2">
        <w:rPr>
          <w:b/>
        </w:rPr>
        <w:t>Задание № 6.</w:t>
      </w:r>
      <w:r>
        <w:rPr>
          <w:b/>
        </w:rPr>
        <w:t xml:space="preserve"> </w:t>
      </w:r>
      <w:r w:rsidRPr="003620E2">
        <w:rPr>
          <w:b/>
        </w:rPr>
        <w:t>Определите тип переносного значения выделенных слов и установите соответствие между столбцами таблицы:</w:t>
      </w:r>
    </w:p>
    <w:tbl>
      <w:tblPr>
        <w:tblStyle w:val="a9"/>
        <w:tblW w:w="0" w:type="auto"/>
        <w:tblLook w:val="04A0" w:firstRow="1" w:lastRow="0" w:firstColumn="1" w:lastColumn="0" w:noHBand="0" w:noVBand="1"/>
      </w:tblPr>
      <w:tblGrid>
        <w:gridCol w:w="4672"/>
        <w:gridCol w:w="4673"/>
      </w:tblGrid>
      <w:tr w:rsidR="007D7E80" w:rsidRPr="003620E2" w:rsidTr="000A43C3">
        <w:tc>
          <w:tcPr>
            <w:tcW w:w="4672" w:type="dxa"/>
          </w:tcPr>
          <w:p w:rsidR="007D7E80" w:rsidRPr="003620E2" w:rsidRDefault="007D7E80" w:rsidP="000A43C3">
            <w:pPr>
              <w:spacing w:after="160" w:line="259" w:lineRule="auto"/>
              <w:jc w:val="both"/>
              <w:rPr>
                <w:b/>
              </w:rPr>
            </w:pPr>
            <w:r w:rsidRPr="003620E2">
              <w:t>А)</w:t>
            </w:r>
            <w:r w:rsidRPr="003620E2">
              <w:rPr>
                <w:b/>
              </w:rPr>
              <w:t xml:space="preserve"> поле </w:t>
            </w:r>
            <w:r w:rsidRPr="003620E2">
              <w:t>зрения</w:t>
            </w:r>
            <w:r w:rsidRPr="003620E2">
              <w:rPr>
                <w:b/>
              </w:rPr>
              <w:t>;</w:t>
            </w:r>
          </w:p>
          <w:p w:rsidR="007D7E80" w:rsidRPr="003620E2" w:rsidRDefault="007D7E80" w:rsidP="000A43C3">
            <w:pPr>
              <w:spacing w:after="160" w:line="259" w:lineRule="auto"/>
              <w:jc w:val="both"/>
              <w:rPr>
                <w:b/>
              </w:rPr>
            </w:pPr>
            <w:r w:rsidRPr="003620E2">
              <w:t>Б)</w:t>
            </w:r>
            <w:r w:rsidRPr="003620E2">
              <w:rPr>
                <w:b/>
              </w:rPr>
              <w:t xml:space="preserve"> </w:t>
            </w:r>
            <w:r w:rsidRPr="003620E2">
              <w:t>сбежалась вся</w:t>
            </w:r>
            <w:r w:rsidRPr="003620E2">
              <w:rPr>
                <w:b/>
              </w:rPr>
              <w:t xml:space="preserve"> школа;</w:t>
            </w:r>
          </w:p>
          <w:p w:rsidR="007D7E80" w:rsidRPr="003620E2" w:rsidRDefault="007D7E80" w:rsidP="000A43C3">
            <w:pPr>
              <w:spacing w:after="160" w:line="259" w:lineRule="auto"/>
              <w:jc w:val="both"/>
              <w:rPr>
                <w:b/>
              </w:rPr>
            </w:pPr>
            <w:r w:rsidRPr="003620E2">
              <w:t>В)</w:t>
            </w:r>
            <w:r w:rsidRPr="003620E2">
              <w:rPr>
                <w:b/>
              </w:rPr>
              <w:t xml:space="preserve"> поток </w:t>
            </w:r>
            <w:r w:rsidRPr="003620E2">
              <w:t>слез;</w:t>
            </w:r>
          </w:p>
          <w:p w:rsidR="007D7E80" w:rsidRPr="003620E2" w:rsidRDefault="007D7E80" w:rsidP="000A43C3">
            <w:pPr>
              <w:spacing w:after="160" w:line="259" w:lineRule="auto"/>
              <w:jc w:val="both"/>
              <w:rPr>
                <w:b/>
              </w:rPr>
            </w:pPr>
            <w:r w:rsidRPr="003620E2">
              <w:t>Г)</w:t>
            </w:r>
            <w:r w:rsidRPr="003620E2">
              <w:rPr>
                <w:b/>
              </w:rPr>
              <w:t xml:space="preserve"> древо </w:t>
            </w:r>
            <w:r w:rsidRPr="003620E2">
              <w:t>жизни</w:t>
            </w:r>
            <w:r w:rsidRPr="003620E2">
              <w:rPr>
                <w:b/>
              </w:rPr>
              <w:t>;</w:t>
            </w:r>
          </w:p>
          <w:p w:rsidR="007D7E80" w:rsidRPr="003620E2" w:rsidRDefault="007D7E80" w:rsidP="000A43C3">
            <w:pPr>
              <w:spacing w:after="160" w:line="259" w:lineRule="auto"/>
              <w:jc w:val="both"/>
              <w:rPr>
                <w:b/>
              </w:rPr>
            </w:pPr>
            <w:r w:rsidRPr="003620E2">
              <w:t>Д)</w:t>
            </w:r>
            <w:r w:rsidRPr="003620E2">
              <w:rPr>
                <w:b/>
              </w:rPr>
              <w:t xml:space="preserve"> </w:t>
            </w:r>
            <w:r w:rsidRPr="003620E2">
              <w:t>коллекционировать</w:t>
            </w:r>
            <w:r>
              <w:rPr>
                <w:b/>
              </w:rPr>
              <w:t xml:space="preserve"> керамику</w:t>
            </w:r>
          </w:p>
        </w:tc>
        <w:tc>
          <w:tcPr>
            <w:tcW w:w="4673" w:type="dxa"/>
          </w:tcPr>
          <w:p w:rsidR="007D7E80" w:rsidRPr="003620E2" w:rsidRDefault="007D7E80" w:rsidP="000A43C3">
            <w:pPr>
              <w:spacing w:after="160" w:line="259" w:lineRule="auto"/>
              <w:jc w:val="both"/>
            </w:pPr>
            <w:r w:rsidRPr="003620E2">
              <w:t>1) метафора;</w:t>
            </w:r>
          </w:p>
          <w:p w:rsidR="007D7E80" w:rsidRPr="003620E2" w:rsidRDefault="007D7E80" w:rsidP="000A43C3">
            <w:pPr>
              <w:spacing w:after="160" w:line="259" w:lineRule="auto"/>
              <w:jc w:val="both"/>
            </w:pPr>
            <w:r w:rsidRPr="003620E2">
              <w:t>2) метонимия</w:t>
            </w:r>
          </w:p>
          <w:p w:rsidR="007D7E80" w:rsidRPr="003620E2" w:rsidRDefault="007D7E80" w:rsidP="000A43C3">
            <w:pPr>
              <w:spacing w:after="160" w:line="259" w:lineRule="auto"/>
              <w:jc w:val="both"/>
              <w:rPr>
                <w:b/>
              </w:rPr>
            </w:pPr>
          </w:p>
          <w:p w:rsidR="007D7E80" w:rsidRPr="003620E2" w:rsidRDefault="007D7E80" w:rsidP="000A43C3">
            <w:pPr>
              <w:spacing w:after="160" w:line="259" w:lineRule="auto"/>
              <w:jc w:val="both"/>
              <w:rPr>
                <w:b/>
              </w:rPr>
            </w:pPr>
          </w:p>
        </w:tc>
      </w:tr>
    </w:tbl>
    <w:p w:rsidR="007D7E80" w:rsidRPr="003620E2" w:rsidRDefault="007D7E80" w:rsidP="007D7E80">
      <w:pPr>
        <w:jc w:val="both"/>
        <w:rPr>
          <w:b/>
        </w:rPr>
      </w:pPr>
      <w:r w:rsidRPr="003620E2">
        <w:rPr>
          <w:b/>
        </w:rPr>
        <w:t>Задание № 7.</w:t>
      </w:r>
      <w:r>
        <w:rPr>
          <w:b/>
        </w:rPr>
        <w:t xml:space="preserve"> </w:t>
      </w:r>
      <w:r w:rsidRPr="003620E2">
        <w:rPr>
          <w:b/>
        </w:rPr>
        <w:t xml:space="preserve">Все слова образованы суффиксальным способом в рядах:  </w:t>
      </w:r>
    </w:p>
    <w:p w:rsidR="007D7E80" w:rsidRPr="003620E2" w:rsidRDefault="007D7E80" w:rsidP="007D7E80">
      <w:pPr>
        <w:jc w:val="both"/>
      </w:pPr>
      <w:proofErr w:type="gramStart"/>
      <w:r w:rsidRPr="003620E2">
        <w:t xml:space="preserve">1) укреплять, подставка;     2)  выдумщица, запросто;      3) здоровье, увлажнить;                                        4) безлюдный, бессчетный;    5) создавать, паровозный   </w:t>
      </w:r>
      <w:proofErr w:type="gramEnd"/>
    </w:p>
    <w:p w:rsidR="007D7E80" w:rsidRPr="003620E2" w:rsidRDefault="007D7E80" w:rsidP="007D7E80">
      <w:pPr>
        <w:jc w:val="both"/>
        <w:rPr>
          <w:b/>
        </w:rPr>
      </w:pPr>
      <w:r w:rsidRPr="003620E2">
        <w:rPr>
          <w:b/>
        </w:rPr>
        <w:t>Задание № 8. Одинаковое строение имеют слова в рядах:</w:t>
      </w:r>
    </w:p>
    <w:p w:rsidR="007D7E80" w:rsidRPr="003620E2" w:rsidRDefault="007D7E80" w:rsidP="007D7E80">
      <w:pPr>
        <w:jc w:val="both"/>
      </w:pPr>
      <w:proofErr w:type="gramStart"/>
      <w:r w:rsidRPr="003620E2">
        <w:t xml:space="preserve">1) безграничный, подосиновик;        2) обновленный, указание;        3) решительный, одиночество;  4) проскочить, перепрыгнув;        5) учительский, утренний  </w:t>
      </w:r>
      <w:proofErr w:type="gramEnd"/>
    </w:p>
    <w:p w:rsidR="007D7E80" w:rsidRPr="003620E2" w:rsidRDefault="007D7E80" w:rsidP="007D7E80">
      <w:pPr>
        <w:jc w:val="both"/>
        <w:rPr>
          <w:b/>
        </w:rPr>
      </w:pPr>
      <w:r w:rsidRPr="003620E2">
        <w:rPr>
          <w:b/>
        </w:rPr>
        <w:t>Задание № 9.</w:t>
      </w:r>
      <w:r>
        <w:rPr>
          <w:b/>
        </w:rPr>
        <w:t xml:space="preserve"> </w:t>
      </w:r>
      <w:r w:rsidRPr="003620E2">
        <w:rPr>
          <w:b/>
        </w:rPr>
        <w:t>Слитно пишутся слова:</w:t>
      </w:r>
    </w:p>
    <w:p w:rsidR="007D7E80" w:rsidRPr="003620E2" w:rsidRDefault="007D7E80" w:rsidP="007D7E80">
      <w:pPr>
        <w:jc w:val="both"/>
        <w:rPr>
          <w:b/>
        </w:rPr>
      </w:pPr>
      <w:r w:rsidRPr="003620E2">
        <w:t>1) (пол</w:t>
      </w:r>
      <w:proofErr w:type="gramStart"/>
      <w:r w:rsidRPr="003620E2">
        <w:t>)д</w:t>
      </w:r>
      <w:proofErr w:type="gramEnd"/>
      <w:r w:rsidRPr="003620E2">
        <w:t>етской комнаты</w:t>
      </w:r>
      <w:r>
        <w:t xml:space="preserve">;     </w:t>
      </w:r>
      <w:r w:rsidRPr="003620E2">
        <w:t xml:space="preserve">2) (царско)сельские улицы;   </w:t>
      </w:r>
      <w:r>
        <w:t xml:space="preserve">3) </w:t>
      </w:r>
      <w:r w:rsidRPr="003620E2">
        <w:t>(народно)освободительное движение;</w:t>
      </w:r>
      <w:r>
        <w:t xml:space="preserve">      </w:t>
      </w:r>
      <w:r w:rsidRPr="003620E2">
        <w:t>4) (супер)обложка</w:t>
      </w:r>
      <w:r>
        <w:t xml:space="preserve">;         </w:t>
      </w:r>
      <w:r w:rsidRPr="003620E2">
        <w:t xml:space="preserve">5)  (вязально)прядильная машина   </w:t>
      </w:r>
    </w:p>
    <w:p w:rsidR="007D7E80" w:rsidRPr="006C2827" w:rsidRDefault="007D7E80" w:rsidP="007D7E80">
      <w:pPr>
        <w:jc w:val="both"/>
        <w:rPr>
          <w:b/>
        </w:rPr>
      </w:pPr>
      <w:r w:rsidRPr="003620E2">
        <w:rPr>
          <w:b/>
        </w:rPr>
        <w:t>Задание № 10.</w:t>
      </w:r>
      <w:r>
        <w:rPr>
          <w:b/>
        </w:rPr>
        <w:t xml:space="preserve"> Ошибка допущена в словах:     </w:t>
      </w:r>
      <w:r w:rsidRPr="003620E2">
        <w:t xml:space="preserve">1) ветлечебница;        2) пол минуты;        </w:t>
      </w:r>
      <w:r>
        <w:t xml:space="preserve">                   </w:t>
      </w:r>
      <w:r w:rsidRPr="003620E2">
        <w:t>3) учебно-тренировочный;  4)</w:t>
      </w:r>
      <w:r>
        <w:t xml:space="preserve"> </w:t>
      </w:r>
      <w:r w:rsidRPr="003620E2">
        <w:t xml:space="preserve">блекло-лиловый;        5) </w:t>
      </w:r>
      <w:proofErr w:type="gramStart"/>
      <w:r w:rsidRPr="003620E2">
        <w:t>древне-египетский</w:t>
      </w:r>
      <w:proofErr w:type="gramEnd"/>
      <w:r w:rsidRPr="003620E2">
        <w:t xml:space="preserve">       </w:t>
      </w:r>
    </w:p>
    <w:p w:rsidR="007D7E80" w:rsidRPr="003620E2" w:rsidRDefault="007D7E80" w:rsidP="007D7E80">
      <w:pPr>
        <w:jc w:val="both"/>
        <w:rPr>
          <w:b/>
        </w:rPr>
      </w:pPr>
      <w:r w:rsidRPr="003620E2">
        <w:rPr>
          <w:b/>
        </w:rPr>
        <w:t>Задание № 11.</w:t>
      </w:r>
      <w:r>
        <w:rPr>
          <w:b/>
        </w:rPr>
        <w:t xml:space="preserve"> </w:t>
      </w:r>
      <w:r w:rsidRPr="003620E2">
        <w:rPr>
          <w:b/>
        </w:rPr>
        <w:t xml:space="preserve">Род определен правильно у всех имен существительных в рядах:                      </w:t>
      </w:r>
    </w:p>
    <w:p w:rsidR="007D7E80" w:rsidRDefault="007D7E80" w:rsidP="007D7E80">
      <w:pPr>
        <w:jc w:val="both"/>
      </w:pPr>
      <w:r w:rsidRPr="003620E2">
        <w:t>1) пани (</w:t>
      </w:r>
      <w:proofErr w:type="spellStart"/>
      <w:r w:rsidRPr="003620E2">
        <w:t>ж.р</w:t>
      </w:r>
      <w:proofErr w:type="spellEnd"/>
      <w:r w:rsidRPr="003620E2">
        <w:t>.), желе (</w:t>
      </w:r>
      <w:proofErr w:type="spellStart"/>
      <w:r w:rsidRPr="003620E2">
        <w:t>ср.р</w:t>
      </w:r>
      <w:proofErr w:type="spellEnd"/>
      <w:r w:rsidRPr="003620E2">
        <w:t>.);      2) шалунишка (</w:t>
      </w:r>
      <w:proofErr w:type="spellStart"/>
      <w:r w:rsidRPr="003620E2">
        <w:t>ж.р</w:t>
      </w:r>
      <w:proofErr w:type="spellEnd"/>
      <w:r w:rsidRPr="003620E2">
        <w:t>.), хинди (</w:t>
      </w:r>
      <w:proofErr w:type="spellStart"/>
      <w:r w:rsidRPr="003620E2">
        <w:t>м.р</w:t>
      </w:r>
      <w:proofErr w:type="spellEnd"/>
      <w:r w:rsidRPr="003620E2">
        <w:t>.);        3) депутат (</w:t>
      </w:r>
      <w:proofErr w:type="spellStart"/>
      <w:r w:rsidRPr="003620E2">
        <w:t>м</w:t>
      </w:r>
      <w:proofErr w:type="gramStart"/>
      <w:r w:rsidRPr="003620E2">
        <w:t>.р</w:t>
      </w:r>
      <w:proofErr w:type="spellEnd"/>
      <w:proofErr w:type="gramEnd"/>
      <w:r w:rsidRPr="003620E2">
        <w:t>), дружище (</w:t>
      </w:r>
      <w:proofErr w:type="spellStart"/>
      <w:r w:rsidRPr="003620E2">
        <w:t>м.р</w:t>
      </w:r>
      <w:proofErr w:type="spellEnd"/>
      <w:r w:rsidRPr="003620E2">
        <w:t>.);     4) куранты (</w:t>
      </w:r>
      <w:proofErr w:type="spellStart"/>
      <w:r w:rsidRPr="003620E2">
        <w:t>м.р</w:t>
      </w:r>
      <w:proofErr w:type="spellEnd"/>
      <w:r w:rsidRPr="003620E2">
        <w:t>.), треть (</w:t>
      </w:r>
      <w:proofErr w:type="spellStart"/>
      <w:r w:rsidRPr="003620E2">
        <w:t>ж.р</w:t>
      </w:r>
      <w:proofErr w:type="spellEnd"/>
      <w:r w:rsidRPr="003620E2">
        <w:t>.);     5) полцарства (</w:t>
      </w:r>
      <w:proofErr w:type="spellStart"/>
      <w:r w:rsidRPr="003620E2">
        <w:t>ср.р</w:t>
      </w:r>
      <w:proofErr w:type="spellEnd"/>
      <w:r w:rsidRPr="003620E2">
        <w:t>.), вуз (</w:t>
      </w:r>
      <w:proofErr w:type="spellStart"/>
      <w:r w:rsidRPr="003620E2">
        <w:t>м.р</w:t>
      </w:r>
      <w:proofErr w:type="spellEnd"/>
      <w:r w:rsidRPr="003620E2">
        <w:t xml:space="preserve">.)       </w:t>
      </w:r>
    </w:p>
    <w:p w:rsidR="007D7E80" w:rsidRPr="003620E2" w:rsidRDefault="007D7E80" w:rsidP="007D7E80">
      <w:pPr>
        <w:jc w:val="both"/>
        <w:rPr>
          <w:b/>
        </w:rPr>
      </w:pPr>
      <w:r w:rsidRPr="003620E2">
        <w:rPr>
          <w:b/>
        </w:rPr>
        <w:t>Задание № 12.</w:t>
      </w:r>
      <w:r>
        <w:rPr>
          <w:b/>
        </w:rPr>
        <w:t xml:space="preserve"> </w:t>
      </w:r>
      <w:r w:rsidRPr="003620E2">
        <w:rPr>
          <w:b/>
        </w:rPr>
        <w:t xml:space="preserve"> Имена числительные одного разряда по значению представлены в рядах:</w:t>
      </w:r>
    </w:p>
    <w:p w:rsidR="007D7E80" w:rsidRPr="003620E2" w:rsidRDefault="007D7E80" w:rsidP="007D7E80">
      <w:proofErr w:type="gramStart"/>
      <w:r w:rsidRPr="003620E2">
        <w:t xml:space="preserve">1) пять, пятнадцать, двое;      2) три пятых, семь десятых, одна вторая;        3) обе, пятеро, девятеро;     4) пятнадцатый, третий, двадцать девятый;     5) восемь, шестой, трое   </w:t>
      </w:r>
      <w:proofErr w:type="gramEnd"/>
    </w:p>
    <w:p w:rsidR="007D7E80" w:rsidRDefault="007D7E80" w:rsidP="007D7E80">
      <w:pPr>
        <w:jc w:val="center"/>
        <w:rPr>
          <w:b/>
        </w:rPr>
      </w:pPr>
      <w:r w:rsidRPr="003620E2">
        <w:rPr>
          <w:b/>
        </w:rPr>
        <w:t>Часть</w:t>
      </w:r>
      <w:proofErr w:type="gramStart"/>
      <w:r w:rsidRPr="003620E2">
        <w:rPr>
          <w:b/>
        </w:rPr>
        <w:t xml:space="preserve"> В</w:t>
      </w:r>
      <w:proofErr w:type="gramEnd"/>
    </w:p>
    <w:p w:rsidR="007D7E80" w:rsidRPr="0098656B" w:rsidRDefault="007D7E80" w:rsidP="007D7E80">
      <w:pPr>
        <w:jc w:val="both"/>
        <w:rPr>
          <w:b/>
        </w:rPr>
      </w:pPr>
      <w:r w:rsidRPr="0098656B">
        <w:rPr>
          <w:b/>
        </w:rPr>
        <w:t>Задание № 1.     Правильными являются утверждения:</w:t>
      </w:r>
    </w:p>
    <w:p w:rsidR="007D7E80" w:rsidRPr="0098656B" w:rsidRDefault="007D7E80" w:rsidP="007D7E80">
      <w:pPr>
        <w:jc w:val="both"/>
      </w:pPr>
      <w:r w:rsidRPr="0098656B">
        <w:t xml:space="preserve">1) местоимение может выполнять в предложении функцию сказуемого;      </w:t>
      </w:r>
      <w:r>
        <w:t xml:space="preserve">                                          </w:t>
      </w:r>
      <w:r w:rsidRPr="0098656B">
        <w:t>2)</w:t>
      </w:r>
      <w:r>
        <w:t xml:space="preserve"> </w:t>
      </w:r>
      <w:r w:rsidRPr="0098656B">
        <w:t xml:space="preserve">все местоимения имеют форму именительного падежа;        3) возвратное местоимение </w:t>
      </w:r>
      <w:r w:rsidRPr="0098656B">
        <w:rPr>
          <w:i/>
        </w:rPr>
        <w:t xml:space="preserve">себя </w:t>
      </w:r>
      <w:r w:rsidRPr="0098656B">
        <w:t>изменяется только по падежам;     4)</w:t>
      </w:r>
      <w:r>
        <w:t xml:space="preserve"> </w:t>
      </w:r>
      <w:r w:rsidRPr="0098656B">
        <w:t xml:space="preserve">отрицательные местоимения </w:t>
      </w:r>
      <w:r w:rsidRPr="0098656B">
        <w:rPr>
          <w:i/>
        </w:rPr>
        <w:t>некого</w:t>
      </w:r>
      <w:r w:rsidRPr="0098656B">
        <w:t xml:space="preserve"> и </w:t>
      </w:r>
      <w:r w:rsidRPr="0098656B">
        <w:rPr>
          <w:i/>
        </w:rPr>
        <w:t>нечего</w:t>
      </w:r>
      <w:r w:rsidRPr="0098656B">
        <w:t xml:space="preserve"> не имеют формы именительного падежа;     5)</w:t>
      </w:r>
      <w:r>
        <w:t xml:space="preserve"> </w:t>
      </w:r>
      <w:r w:rsidRPr="0098656B">
        <w:t>все местоимения изменяются по родам, числам и падежам</w:t>
      </w:r>
      <w:r>
        <w:t>.</w:t>
      </w:r>
      <w:r w:rsidRPr="0098656B">
        <w:t xml:space="preserve">    </w:t>
      </w:r>
    </w:p>
    <w:p w:rsidR="007D7E80" w:rsidRPr="0098656B" w:rsidRDefault="007D7E80" w:rsidP="007D7E80">
      <w:pPr>
        <w:jc w:val="both"/>
        <w:rPr>
          <w:b/>
        </w:rPr>
      </w:pPr>
      <w:r w:rsidRPr="0098656B">
        <w:rPr>
          <w:b/>
        </w:rPr>
        <w:lastRenderedPageBreak/>
        <w:t xml:space="preserve">Задание № 2.   </w:t>
      </w:r>
      <w:r>
        <w:rPr>
          <w:b/>
        </w:rPr>
        <w:t>Формы одного и того же глагола представлены в рядах</w:t>
      </w:r>
      <w:r w:rsidRPr="0098656B">
        <w:rPr>
          <w:b/>
        </w:rPr>
        <w:t>:</w:t>
      </w:r>
    </w:p>
    <w:p w:rsidR="007D7E80" w:rsidRPr="0098656B" w:rsidRDefault="007D7E80" w:rsidP="007D7E80">
      <w:pPr>
        <w:jc w:val="both"/>
      </w:pPr>
      <w:r w:rsidRPr="0098656B">
        <w:t xml:space="preserve">1) </w:t>
      </w:r>
      <w:r>
        <w:t>окажусь, оказался, окажутся;</w:t>
      </w:r>
      <w:r w:rsidRPr="0098656B">
        <w:t xml:space="preserve">         2) </w:t>
      </w:r>
      <w:r>
        <w:t>приближается, приблизился, приближайся;</w:t>
      </w:r>
    </w:p>
    <w:p w:rsidR="007D7E80" w:rsidRPr="0098656B" w:rsidRDefault="007D7E80" w:rsidP="007D7E80">
      <w:pPr>
        <w:jc w:val="both"/>
      </w:pPr>
      <w:r w:rsidRPr="0098656B">
        <w:t xml:space="preserve">3) </w:t>
      </w:r>
      <w:r>
        <w:t>дай, дал бы, дают;</w:t>
      </w:r>
      <w:r w:rsidRPr="0098656B">
        <w:t xml:space="preserve">       4) </w:t>
      </w:r>
      <w:r>
        <w:t>возвращался, возвращайся, возвращаюсь;</w:t>
      </w:r>
    </w:p>
    <w:p w:rsidR="007D7E80" w:rsidRPr="0098656B" w:rsidRDefault="007D7E80" w:rsidP="007D7E80">
      <w:pPr>
        <w:jc w:val="both"/>
      </w:pPr>
      <w:r w:rsidRPr="0098656B">
        <w:t xml:space="preserve">5) </w:t>
      </w:r>
      <w:r>
        <w:t>завершал бы, завершаю, завершай.</w:t>
      </w:r>
      <w:r w:rsidRPr="0098656B">
        <w:t xml:space="preserve">  </w:t>
      </w:r>
    </w:p>
    <w:p w:rsidR="007D7E80" w:rsidRPr="0098656B" w:rsidRDefault="007D7E80" w:rsidP="007D7E80">
      <w:pPr>
        <w:jc w:val="both"/>
        <w:rPr>
          <w:b/>
        </w:rPr>
      </w:pPr>
      <w:r w:rsidRPr="0098656B">
        <w:rPr>
          <w:b/>
        </w:rPr>
        <w:t>Задание № 3.</w:t>
      </w:r>
      <w:r>
        <w:rPr>
          <w:b/>
        </w:rPr>
        <w:t xml:space="preserve"> </w:t>
      </w:r>
      <w:r w:rsidRPr="0098656B">
        <w:rPr>
          <w:b/>
        </w:rPr>
        <w:t>Все слова являются исконно русскими в рядах:</w:t>
      </w:r>
      <w:r w:rsidRPr="0098656B">
        <w:t xml:space="preserve"> </w:t>
      </w:r>
    </w:p>
    <w:p w:rsidR="007D7E80" w:rsidRPr="0098656B" w:rsidRDefault="007D7E80" w:rsidP="007D7E80">
      <w:pPr>
        <w:jc w:val="both"/>
      </w:pPr>
      <w:proofErr w:type="gramStart"/>
      <w:r w:rsidRPr="0098656B">
        <w:t xml:space="preserve">1) дефект, бухгалтерия, аудитория;   2) сестра, депутат, референдум;   3) вражеский, оккупация, троллейбус;   4) штатив, этаж, акция;   5) рекреация, ангина, функция  </w:t>
      </w:r>
      <w:proofErr w:type="gramEnd"/>
    </w:p>
    <w:p w:rsidR="007D7E80" w:rsidRPr="0098656B" w:rsidRDefault="007D7E80" w:rsidP="007D7E80">
      <w:pPr>
        <w:jc w:val="both"/>
        <w:rPr>
          <w:b/>
        </w:rPr>
      </w:pPr>
      <w:r w:rsidRPr="0098656B">
        <w:rPr>
          <w:b/>
        </w:rPr>
        <w:t xml:space="preserve">Задание № 4. Характер смысловых отношений правильно определен в словосочетаниях: </w:t>
      </w:r>
    </w:p>
    <w:p w:rsidR="007D7E80" w:rsidRPr="0098656B" w:rsidRDefault="007D7E80" w:rsidP="007D7E80">
      <w:pPr>
        <w:jc w:val="both"/>
      </w:pPr>
      <w:proofErr w:type="gramStart"/>
      <w:r w:rsidRPr="0098656B">
        <w:t>1) яйцо всмятку (определительные);      2) сидит на дереве (пространственные);      3)</w:t>
      </w:r>
      <w:r>
        <w:t xml:space="preserve"> </w:t>
      </w:r>
      <w:r w:rsidRPr="0098656B">
        <w:t xml:space="preserve">купить книгу (определительные);      4) сделать назло (целевые);   5) споткнулся сослепу (причинные)    </w:t>
      </w:r>
      <w:proofErr w:type="gramEnd"/>
    </w:p>
    <w:p w:rsidR="007D7E80" w:rsidRPr="0098656B" w:rsidRDefault="007D7E80" w:rsidP="007D7E80">
      <w:pPr>
        <w:jc w:val="both"/>
        <w:rPr>
          <w:b/>
        </w:rPr>
      </w:pPr>
      <w:r w:rsidRPr="0098656B">
        <w:rPr>
          <w:b/>
        </w:rPr>
        <w:t xml:space="preserve">Задание № 5. </w:t>
      </w:r>
      <w:r>
        <w:rPr>
          <w:b/>
        </w:rPr>
        <w:t xml:space="preserve"> </w:t>
      </w:r>
      <w:r w:rsidRPr="0098656B">
        <w:rPr>
          <w:b/>
        </w:rPr>
        <w:t xml:space="preserve">Установите соответствие между предложениями и их синтаксической характеристикой: </w:t>
      </w:r>
    </w:p>
    <w:tbl>
      <w:tblPr>
        <w:tblStyle w:val="a9"/>
        <w:tblW w:w="0" w:type="auto"/>
        <w:tblLook w:val="04A0" w:firstRow="1" w:lastRow="0" w:firstColumn="1" w:lastColumn="0" w:noHBand="0" w:noVBand="1"/>
      </w:tblPr>
      <w:tblGrid>
        <w:gridCol w:w="4672"/>
        <w:gridCol w:w="4673"/>
      </w:tblGrid>
      <w:tr w:rsidR="007D7E80" w:rsidRPr="0098656B" w:rsidTr="000A43C3">
        <w:tc>
          <w:tcPr>
            <w:tcW w:w="4672" w:type="dxa"/>
          </w:tcPr>
          <w:p w:rsidR="007D7E80" w:rsidRPr="0098656B" w:rsidRDefault="007D7E80" w:rsidP="000A43C3">
            <w:pPr>
              <w:spacing w:after="160"/>
              <w:jc w:val="both"/>
            </w:pPr>
            <w:r w:rsidRPr="0098656B">
              <w:t>А) В доме никого нет.</w:t>
            </w:r>
          </w:p>
          <w:p w:rsidR="007D7E80" w:rsidRPr="0098656B" w:rsidRDefault="007D7E80" w:rsidP="000A43C3">
            <w:pPr>
              <w:spacing w:after="160"/>
              <w:jc w:val="both"/>
            </w:pPr>
            <w:r w:rsidRPr="0098656B">
              <w:t>Б) Глубокая зимняя ночь.</w:t>
            </w:r>
          </w:p>
          <w:p w:rsidR="007D7E80" w:rsidRPr="0098656B" w:rsidRDefault="007D7E80" w:rsidP="000A43C3">
            <w:pPr>
              <w:spacing w:after="160"/>
              <w:jc w:val="both"/>
            </w:pPr>
            <w:r w:rsidRPr="0098656B">
              <w:t>В) В газетах писали об этом.</w:t>
            </w:r>
          </w:p>
          <w:p w:rsidR="007D7E80" w:rsidRPr="0098656B" w:rsidRDefault="007D7E80" w:rsidP="000A43C3">
            <w:pPr>
              <w:spacing w:after="160"/>
              <w:jc w:val="both"/>
            </w:pPr>
            <w:r w:rsidRPr="0098656B">
              <w:t>Г) В любом возрасте оберегайте чувство молодости.</w:t>
            </w:r>
          </w:p>
          <w:p w:rsidR="007D7E80" w:rsidRPr="0098656B" w:rsidRDefault="007D7E80" w:rsidP="000A43C3">
            <w:pPr>
              <w:spacing w:after="160"/>
              <w:jc w:val="both"/>
            </w:pPr>
            <w:r w:rsidRPr="0098656B">
              <w:t>Д) На столе лежало несколько книг.</w:t>
            </w:r>
          </w:p>
        </w:tc>
        <w:tc>
          <w:tcPr>
            <w:tcW w:w="4673" w:type="dxa"/>
          </w:tcPr>
          <w:p w:rsidR="007D7E80" w:rsidRPr="0098656B" w:rsidRDefault="007D7E80" w:rsidP="000A43C3">
            <w:pPr>
              <w:spacing w:after="160"/>
              <w:jc w:val="both"/>
            </w:pPr>
            <w:r w:rsidRPr="0098656B">
              <w:t>1) двусоставное предложение;</w:t>
            </w:r>
          </w:p>
          <w:p w:rsidR="007D7E80" w:rsidRPr="0098656B" w:rsidRDefault="007D7E80" w:rsidP="000A43C3">
            <w:pPr>
              <w:spacing w:after="160"/>
              <w:jc w:val="both"/>
            </w:pPr>
            <w:r w:rsidRPr="0098656B">
              <w:t>2) определенно-личное;</w:t>
            </w:r>
          </w:p>
          <w:p w:rsidR="007D7E80" w:rsidRPr="0098656B" w:rsidRDefault="007D7E80" w:rsidP="000A43C3">
            <w:pPr>
              <w:spacing w:after="160"/>
              <w:jc w:val="both"/>
            </w:pPr>
            <w:r w:rsidRPr="0098656B">
              <w:t>3) неопределенно-личное;</w:t>
            </w:r>
          </w:p>
          <w:p w:rsidR="007D7E80" w:rsidRPr="0098656B" w:rsidRDefault="007D7E80" w:rsidP="000A43C3">
            <w:pPr>
              <w:spacing w:after="160"/>
              <w:jc w:val="both"/>
            </w:pPr>
            <w:r w:rsidRPr="0098656B">
              <w:t>4) безличное;</w:t>
            </w:r>
          </w:p>
          <w:p w:rsidR="007D7E80" w:rsidRPr="006C2827" w:rsidRDefault="007D7E80" w:rsidP="000A43C3">
            <w:pPr>
              <w:spacing w:after="160"/>
              <w:jc w:val="both"/>
            </w:pPr>
            <w:r>
              <w:t>5) назывное</w:t>
            </w:r>
          </w:p>
        </w:tc>
      </w:tr>
    </w:tbl>
    <w:p w:rsidR="007D7E80" w:rsidRPr="0098656B" w:rsidRDefault="007D7E80" w:rsidP="007D7E80">
      <w:pPr>
        <w:jc w:val="both"/>
        <w:rPr>
          <w:b/>
        </w:rPr>
      </w:pPr>
      <w:r w:rsidRPr="0098656B">
        <w:rPr>
          <w:b/>
        </w:rPr>
        <w:t>Задание № 6.</w:t>
      </w:r>
    </w:p>
    <w:p w:rsidR="007D7E80" w:rsidRPr="0098656B" w:rsidRDefault="007D7E80" w:rsidP="007D7E80">
      <w:pPr>
        <w:jc w:val="both"/>
        <w:rPr>
          <w:b/>
        </w:rPr>
      </w:pPr>
      <w:proofErr w:type="gramStart"/>
      <w:r w:rsidRPr="0098656B">
        <w:rPr>
          <w:b/>
        </w:rPr>
        <w:t xml:space="preserve">Одинаковыми или разными с грамматической точки зрения являются слова: </w:t>
      </w:r>
      <w:r w:rsidRPr="0098656B">
        <w:rPr>
          <w:b/>
          <w:i/>
        </w:rPr>
        <w:t>часы, серьги, брюки, колготки, ставни, ворота, очки, каникулы, сутки, Мытищи, Бронницы, сани, близнецы</w:t>
      </w:r>
      <w:r w:rsidRPr="0098656B">
        <w:rPr>
          <w:b/>
        </w:rPr>
        <w:t xml:space="preserve">? </w:t>
      </w:r>
      <w:proofErr w:type="gramEnd"/>
    </w:p>
    <w:p w:rsidR="007D7E80" w:rsidRDefault="007D7E80" w:rsidP="007D7E80">
      <w:pPr>
        <w:jc w:val="both"/>
        <w:rPr>
          <w:b/>
        </w:rPr>
      </w:pPr>
      <w:r w:rsidRPr="0098656B">
        <w:rPr>
          <w:b/>
        </w:rPr>
        <w:t xml:space="preserve">Задание № 7. </w:t>
      </w:r>
      <w:r>
        <w:rPr>
          <w:b/>
        </w:rPr>
        <w:t xml:space="preserve"> </w:t>
      </w:r>
      <w:r w:rsidRPr="0098656B">
        <w:rPr>
          <w:b/>
        </w:rPr>
        <w:t xml:space="preserve">В какую историческую эпоху появилась пословица «Я – последняя буква алфавита»? Аргументируйте свой ответ. </w:t>
      </w:r>
    </w:p>
    <w:p w:rsidR="007D7E80" w:rsidRPr="0098656B" w:rsidRDefault="007D7E80" w:rsidP="007D7E80">
      <w:pPr>
        <w:jc w:val="both"/>
        <w:rPr>
          <w:b/>
        </w:rPr>
      </w:pPr>
      <w:r w:rsidRPr="0098656B">
        <w:rPr>
          <w:b/>
        </w:rPr>
        <w:t>Задан</w:t>
      </w:r>
      <w:r>
        <w:rPr>
          <w:b/>
        </w:rPr>
        <w:t xml:space="preserve">ие № 8. </w:t>
      </w:r>
      <w:r w:rsidRPr="0098656B">
        <w:rPr>
          <w:b/>
        </w:rPr>
        <w:t>Назовит</w:t>
      </w:r>
      <w:r>
        <w:rPr>
          <w:b/>
        </w:rPr>
        <w:t>е 2 существительных 2 склонения</w:t>
      </w:r>
      <w:r w:rsidRPr="0098656B">
        <w:rPr>
          <w:b/>
        </w:rPr>
        <w:t>, которые в одном из падежей не подчиняются падежной парадигме</w:t>
      </w:r>
      <w:r>
        <w:rPr>
          <w:b/>
        </w:rPr>
        <w:t>.</w:t>
      </w:r>
      <w:r w:rsidRPr="0098656B">
        <w:rPr>
          <w:b/>
        </w:rPr>
        <w:t xml:space="preserve">   </w:t>
      </w:r>
    </w:p>
    <w:p w:rsidR="007D7E80" w:rsidRPr="0098656B" w:rsidRDefault="007D7E80" w:rsidP="007D7E80">
      <w:pPr>
        <w:jc w:val="both"/>
        <w:rPr>
          <w:b/>
        </w:rPr>
      </w:pPr>
      <w:r w:rsidRPr="0098656B">
        <w:rPr>
          <w:b/>
        </w:rPr>
        <w:t>Задание № 9.</w:t>
      </w:r>
      <w:r>
        <w:rPr>
          <w:b/>
        </w:rPr>
        <w:t xml:space="preserve"> </w:t>
      </w:r>
      <w:r w:rsidRPr="0098656B">
        <w:rPr>
          <w:b/>
        </w:rPr>
        <w:t xml:space="preserve">В стихотворении </w:t>
      </w:r>
      <w:proofErr w:type="spellStart"/>
      <w:r w:rsidRPr="0098656B">
        <w:rPr>
          <w:b/>
        </w:rPr>
        <w:t>Е.Баратынского</w:t>
      </w:r>
      <w:proofErr w:type="spellEnd"/>
      <w:r w:rsidRPr="0098656B">
        <w:rPr>
          <w:b/>
        </w:rPr>
        <w:t xml:space="preserve"> «Водопад» встречаются 2 оксюморона. Найдите их в приведенном ниже отрывке и объясните, на чем они основаны:</w:t>
      </w:r>
    </w:p>
    <w:p w:rsidR="007D7E80" w:rsidRPr="0098656B" w:rsidRDefault="007D7E80" w:rsidP="007D7E80">
      <w:pPr>
        <w:jc w:val="both"/>
      </w:pPr>
      <w:r w:rsidRPr="0098656B">
        <w:t xml:space="preserve">Как очарованный стою </w:t>
      </w:r>
    </w:p>
    <w:p w:rsidR="007D7E80" w:rsidRPr="0098656B" w:rsidRDefault="007D7E80" w:rsidP="007D7E80">
      <w:pPr>
        <w:jc w:val="both"/>
      </w:pPr>
      <w:r w:rsidRPr="0098656B">
        <w:t>Над дымной бездною твоею.</w:t>
      </w:r>
    </w:p>
    <w:p w:rsidR="007D7E80" w:rsidRPr="0098656B" w:rsidRDefault="007D7E80" w:rsidP="007D7E80">
      <w:pPr>
        <w:jc w:val="both"/>
      </w:pPr>
      <w:r w:rsidRPr="0098656B">
        <w:t>И, мнится, сердцем разумею</w:t>
      </w:r>
    </w:p>
    <w:p w:rsidR="007D7E80" w:rsidRPr="0098656B" w:rsidRDefault="007D7E80" w:rsidP="007D7E80">
      <w:pPr>
        <w:jc w:val="both"/>
      </w:pPr>
      <w:r w:rsidRPr="0098656B">
        <w:t>Речь безглагольную твою</w:t>
      </w:r>
    </w:p>
    <w:p w:rsidR="007D7E80" w:rsidRPr="00E6047A" w:rsidRDefault="007D7E80" w:rsidP="007D7E80">
      <w:pPr>
        <w:jc w:val="both"/>
        <w:rPr>
          <w:b/>
        </w:rPr>
      </w:pPr>
      <w:r w:rsidRPr="00E6047A">
        <w:rPr>
          <w:b/>
        </w:rPr>
        <w:t>Задание № 10. Какие смысловые отношения в данном сложном предложении между его частями</w:t>
      </w:r>
    </w:p>
    <w:p w:rsidR="007D7E80" w:rsidRPr="00E6047A" w:rsidRDefault="007D7E80" w:rsidP="007D7E80">
      <w:pPr>
        <w:jc w:val="both"/>
        <w:rPr>
          <w:i/>
        </w:rPr>
      </w:pPr>
      <w:r w:rsidRPr="00E6047A">
        <w:rPr>
          <w:i/>
        </w:rPr>
        <w:t>Не только у будочки, но и во всей аллее не оказалось ни одного человека.</w:t>
      </w:r>
    </w:p>
    <w:p w:rsidR="007D7E80" w:rsidRPr="00E6047A" w:rsidRDefault="007D7E80" w:rsidP="007D7E80">
      <w:pPr>
        <w:jc w:val="both"/>
        <w:rPr>
          <w:b/>
        </w:rPr>
      </w:pPr>
      <w:r w:rsidRPr="00E6047A">
        <w:rPr>
          <w:b/>
        </w:rPr>
        <w:t>Задание № 11.</w:t>
      </w:r>
      <w:r>
        <w:rPr>
          <w:b/>
        </w:rPr>
        <w:t xml:space="preserve"> </w:t>
      </w:r>
      <w:r w:rsidRPr="00E6047A">
        <w:rPr>
          <w:b/>
        </w:rPr>
        <w:t>Расставьте недостающие знаки препинания и дайте характеристику предложения:</w:t>
      </w:r>
    </w:p>
    <w:p w:rsidR="007D7E80" w:rsidRPr="00E6047A" w:rsidRDefault="007D7E80" w:rsidP="007D7E80">
      <w:pPr>
        <w:jc w:val="both"/>
        <w:rPr>
          <w:i/>
        </w:rPr>
      </w:pPr>
      <w:r w:rsidRPr="00E6047A">
        <w:rPr>
          <w:i/>
        </w:rPr>
        <w:t xml:space="preserve">И тут случилось то о чем не догадался ни начальник </w:t>
      </w:r>
      <w:proofErr w:type="gramStart"/>
      <w:r w:rsidRPr="00E6047A">
        <w:rPr>
          <w:i/>
        </w:rPr>
        <w:t>порта</w:t>
      </w:r>
      <w:proofErr w:type="gramEnd"/>
      <w:r w:rsidRPr="00E6047A">
        <w:rPr>
          <w:i/>
        </w:rPr>
        <w:t xml:space="preserve"> ни пожарные горящие крысы бросились под склады под пакгаузы и через полчаса в Батумском порту начался пожар</w:t>
      </w:r>
      <w:r>
        <w:rPr>
          <w:i/>
        </w:rPr>
        <w:t>.</w:t>
      </w:r>
    </w:p>
    <w:p w:rsidR="007D7E80" w:rsidRPr="00E6047A" w:rsidRDefault="007D7E80" w:rsidP="007D7E80">
      <w:pPr>
        <w:jc w:val="both"/>
        <w:rPr>
          <w:b/>
        </w:rPr>
      </w:pPr>
      <w:r w:rsidRPr="00E6047A">
        <w:rPr>
          <w:b/>
        </w:rPr>
        <w:t xml:space="preserve">Задание № 12.  На </w:t>
      </w:r>
      <w:proofErr w:type="gramStart"/>
      <w:r w:rsidRPr="00E6047A">
        <w:rPr>
          <w:b/>
        </w:rPr>
        <w:t>месте</w:t>
      </w:r>
      <w:proofErr w:type="gramEnd"/>
      <w:r w:rsidRPr="00E6047A">
        <w:rPr>
          <w:b/>
        </w:rPr>
        <w:t xml:space="preserve"> каких цифр должны стоять знаки препинания:</w:t>
      </w:r>
    </w:p>
    <w:p w:rsidR="007D7E80" w:rsidRPr="00E6047A" w:rsidRDefault="007D7E80" w:rsidP="007D7E80">
      <w:pPr>
        <w:jc w:val="both"/>
      </w:pPr>
      <w:r w:rsidRPr="00E6047A">
        <w:t xml:space="preserve">Когда зари румяный полусвет (1) </w:t>
      </w:r>
    </w:p>
    <w:p w:rsidR="007D7E80" w:rsidRPr="00E6047A" w:rsidRDefault="007D7E80" w:rsidP="007D7E80">
      <w:pPr>
        <w:jc w:val="both"/>
      </w:pPr>
      <w:r w:rsidRPr="00E6047A">
        <w:t xml:space="preserve">В окно тюрьмы  (2) прощальный свой привет </w:t>
      </w:r>
    </w:p>
    <w:p w:rsidR="007D7E80" w:rsidRPr="00E6047A" w:rsidRDefault="007D7E80" w:rsidP="007D7E80">
      <w:pPr>
        <w:jc w:val="both"/>
      </w:pPr>
      <w:r w:rsidRPr="00E6047A">
        <w:t xml:space="preserve">Мне (3) умирая  (4) посылает (5) </w:t>
      </w:r>
    </w:p>
    <w:p w:rsidR="007D7E80" w:rsidRPr="00E6047A" w:rsidRDefault="007D7E80" w:rsidP="007D7E80">
      <w:pPr>
        <w:jc w:val="both"/>
      </w:pPr>
      <w:r w:rsidRPr="00E6047A">
        <w:t xml:space="preserve">И  (6) опершись на звучное ружье (7) </w:t>
      </w:r>
    </w:p>
    <w:p w:rsidR="007D7E80" w:rsidRPr="00E6047A" w:rsidRDefault="007D7E80" w:rsidP="007D7E80">
      <w:pPr>
        <w:jc w:val="both"/>
      </w:pPr>
      <w:r w:rsidRPr="00E6047A">
        <w:t xml:space="preserve">Наш часовой (8) про старое житье </w:t>
      </w:r>
    </w:p>
    <w:p w:rsidR="007D7E80" w:rsidRPr="00E6047A" w:rsidRDefault="007D7E80" w:rsidP="007D7E80">
      <w:pPr>
        <w:jc w:val="both"/>
      </w:pPr>
      <w:r w:rsidRPr="00E6047A">
        <w:t xml:space="preserve">Мечтая (9) стоя (10) засыпает (11) </w:t>
      </w:r>
    </w:p>
    <w:p w:rsidR="007D7E80" w:rsidRPr="00E6047A" w:rsidRDefault="007D7E80" w:rsidP="007D7E80">
      <w:pPr>
        <w:jc w:val="both"/>
      </w:pPr>
      <w:r w:rsidRPr="00E6047A">
        <w:t xml:space="preserve">Тогда (12) </w:t>
      </w:r>
      <w:proofErr w:type="gramStart"/>
      <w:r w:rsidRPr="00E6047A">
        <w:t>чело</w:t>
      </w:r>
      <w:proofErr w:type="gramEnd"/>
      <w:r w:rsidRPr="00E6047A">
        <w:t xml:space="preserve"> склонив к сырой стене (13) </w:t>
      </w:r>
    </w:p>
    <w:p w:rsidR="007D7E80" w:rsidRDefault="007D7E80" w:rsidP="007D7E80">
      <w:pPr>
        <w:jc w:val="both"/>
        <w:rPr>
          <w:b/>
        </w:rPr>
      </w:pPr>
      <w:r w:rsidRPr="00E6047A">
        <w:lastRenderedPageBreak/>
        <w:t>Я слушаю.                (</w:t>
      </w:r>
      <w:proofErr w:type="spellStart"/>
      <w:r w:rsidRPr="00E6047A">
        <w:t>М.Ю.Лермонтов</w:t>
      </w:r>
      <w:proofErr w:type="spellEnd"/>
      <w:r w:rsidRPr="00E6047A">
        <w:t>)</w:t>
      </w:r>
      <w:r>
        <w:rPr>
          <w:b/>
        </w:rPr>
        <w:t xml:space="preserve">    </w:t>
      </w:r>
    </w:p>
    <w:p w:rsidR="007D7E80" w:rsidRDefault="007D7E80" w:rsidP="007D7E80">
      <w:pPr>
        <w:jc w:val="center"/>
        <w:rPr>
          <w:b/>
        </w:rPr>
      </w:pPr>
      <w:r>
        <w:rPr>
          <w:b/>
        </w:rPr>
        <w:t>Часть С.</w:t>
      </w:r>
    </w:p>
    <w:p w:rsidR="007D7E80" w:rsidRPr="00E6047A" w:rsidRDefault="007D7E80" w:rsidP="007D7E80">
      <w:pPr>
        <w:jc w:val="both"/>
        <w:rPr>
          <w:b/>
        </w:rPr>
      </w:pPr>
      <w:r w:rsidRPr="00E6047A">
        <w:rPr>
          <w:b/>
        </w:rPr>
        <w:t xml:space="preserve">Задание № 1. </w:t>
      </w:r>
    </w:p>
    <w:p w:rsidR="007D7E80" w:rsidRPr="00E6047A" w:rsidRDefault="007D7E80" w:rsidP="007D7E80">
      <w:pPr>
        <w:jc w:val="both"/>
        <w:rPr>
          <w:b/>
        </w:rPr>
      </w:pPr>
      <w:r w:rsidRPr="00E6047A">
        <w:rPr>
          <w:b/>
        </w:rPr>
        <w:t xml:space="preserve">Прочитайте отрывок одного из писем </w:t>
      </w:r>
      <w:proofErr w:type="spellStart"/>
      <w:r w:rsidRPr="00E6047A">
        <w:rPr>
          <w:b/>
        </w:rPr>
        <w:t>Д.С.Лихачева</w:t>
      </w:r>
      <w:proofErr w:type="spellEnd"/>
      <w:r w:rsidRPr="00E6047A">
        <w:rPr>
          <w:b/>
        </w:rPr>
        <w:t xml:space="preserve">, вошедших в книгу «Письма о добром и </w:t>
      </w:r>
      <w:proofErr w:type="gramStart"/>
      <w:r w:rsidRPr="00E6047A">
        <w:rPr>
          <w:b/>
        </w:rPr>
        <w:t>прекрасном</w:t>
      </w:r>
      <w:proofErr w:type="gramEnd"/>
      <w:r w:rsidRPr="00E6047A">
        <w:rPr>
          <w:b/>
        </w:rPr>
        <w:t>». Выполните задания к тексту.</w:t>
      </w:r>
    </w:p>
    <w:p w:rsidR="007D7E80" w:rsidRPr="00E6047A" w:rsidRDefault="007D7E80" w:rsidP="007D7E80">
      <w:pPr>
        <w:jc w:val="both"/>
      </w:pPr>
      <w:r w:rsidRPr="00E6047A">
        <w:t xml:space="preserve">(1) В материальном мире большое не уместишь в малом (2) В сфере же духовных ценностей не так: в малом может уместиться гораздо большее, а если в большом попытаться уместить малое, то большое просто перестанет существовать. </w:t>
      </w:r>
    </w:p>
    <w:p w:rsidR="007D7E80" w:rsidRPr="00E6047A" w:rsidRDefault="007D7E80" w:rsidP="007D7E80">
      <w:pPr>
        <w:jc w:val="both"/>
      </w:pPr>
      <w:proofErr w:type="gramStart"/>
      <w:r w:rsidRPr="00E6047A">
        <w:t xml:space="preserve">(3) Если есть у человека великая цель, то она должна проявляться во всем, в самом, казалось бы, незначительном. (4) Надо быть честным в незаметном и случайном: тогда только будешь честным и в выполнении своего большого </w:t>
      </w:r>
      <w:r w:rsidRPr="00E6047A">
        <w:rPr>
          <w:b/>
        </w:rPr>
        <w:t>ДОЛГА</w:t>
      </w:r>
      <w:r w:rsidRPr="00E6047A">
        <w:t>. (5) Большая цель охватывает всего человека, сказывается в каждом его поступке, и нельзя думать, что дурными средствами можно достигнуть доброй цели…(6) Стремиться к</w:t>
      </w:r>
      <w:proofErr w:type="gramEnd"/>
      <w:r w:rsidRPr="00E6047A">
        <w:t xml:space="preserve"> </w:t>
      </w:r>
      <w:proofErr w:type="gramStart"/>
      <w:r w:rsidRPr="00E6047A">
        <w:t>высокой цели низкими средствами нельзя. (7) Надо быть одинаково честным как в большом, так и в малом.</w:t>
      </w:r>
      <w:proofErr w:type="gramEnd"/>
    </w:p>
    <w:p w:rsidR="007D7E80" w:rsidRPr="00E6047A" w:rsidRDefault="007D7E80" w:rsidP="007D7E80">
      <w:pPr>
        <w:jc w:val="both"/>
      </w:pPr>
      <w:r w:rsidRPr="00E6047A">
        <w:t xml:space="preserve">(8) Общее правило: </w:t>
      </w:r>
      <w:proofErr w:type="gramStart"/>
      <w:r w:rsidRPr="00E6047A">
        <w:rPr>
          <w:b/>
        </w:rPr>
        <w:t>БЛЮСТИ</w:t>
      </w:r>
      <w:r w:rsidRPr="00E6047A">
        <w:t xml:space="preserve"> большое в малом нужно, в частности, в науке. (9) Научная истина дороже всего, и ей надо следовать во всех деталях научного исследования и жизни ученого. (10) Если же стремиться в науке к </w:t>
      </w:r>
      <w:r w:rsidRPr="00E6047A">
        <w:rPr>
          <w:b/>
        </w:rPr>
        <w:t>«МЕЛКИМ»</w:t>
      </w:r>
      <w:r w:rsidRPr="00E6047A">
        <w:t xml:space="preserve"> целям, - к доказательству «силой», вопреки фактам, к «интересности» выводов, к их эффективности или к любым формам </w:t>
      </w:r>
      <w:proofErr w:type="spellStart"/>
      <w:r w:rsidRPr="00E6047A">
        <w:t>самопродвижения</w:t>
      </w:r>
      <w:proofErr w:type="spellEnd"/>
      <w:r w:rsidRPr="00E6047A">
        <w:t>, то ученый неизбежно терпит крах. (11) Может быть, не</w:t>
      </w:r>
      <w:proofErr w:type="gramEnd"/>
      <w:r w:rsidRPr="00E6047A">
        <w:t xml:space="preserve"> сразу, </w:t>
      </w:r>
      <w:proofErr w:type="gramStart"/>
      <w:r w:rsidRPr="00E6047A">
        <w:t>но</w:t>
      </w:r>
      <w:proofErr w:type="gramEnd"/>
      <w:r w:rsidRPr="00E6047A">
        <w:t xml:space="preserve"> в конечном счете! (12) Когда начинается преувеличение полученных результатов исследования или даже мелкие подтасовки фактов и научная истина оттесняется на второй план, наука перестает существовать, и сам ученый рано или поздно перестает быть ученым.</w:t>
      </w:r>
    </w:p>
    <w:p w:rsidR="007D7E80" w:rsidRPr="00E6047A" w:rsidRDefault="007D7E80" w:rsidP="007D7E80">
      <w:pPr>
        <w:jc w:val="both"/>
      </w:pPr>
      <w:r w:rsidRPr="00E6047A">
        <w:t>(13) Соблюдать большое надо во всем решительно. (14) Тогда все легко и просто</w:t>
      </w:r>
      <w:r>
        <w:t>.</w:t>
      </w:r>
    </w:p>
    <w:p w:rsidR="007D7E80" w:rsidRPr="00E6047A" w:rsidRDefault="007D7E80" w:rsidP="007D7E80">
      <w:pPr>
        <w:jc w:val="both"/>
        <w:rPr>
          <w:b/>
        </w:rPr>
      </w:pPr>
      <w:r>
        <w:rPr>
          <w:b/>
        </w:rPr>
        <w:t xml:space="preserve">1. </w:t>
      </w:r>
      <w:r w:rsidRPr="00E6047A">
        <w:rPr>
          <w:b/>
        </w:rPr>
        <w:t xml:space="preserve">Определив основную тему, озаглавьте текст.   </w:t>
      </w:r>
    </w:p>
    <w:p w:rsidR="007D7E80" w:rsidRPr="00E6047A" w:rsidRDefault="007D7E80" w:rsidP="007D7E80">
      <w:pPr>
        <w:jc w:val="both"/>
        <w:rPr>
          <w:b/>
        </w:rPr>
      </w:pPr>
      <w:r>
        <w:rPr>
          <w:b/>
        </w:rPr>
        <w:t xml:space="preserve">2. </w:t>
      </w:r>
      <w:r w:rsidRPr="00E6047A">
        <w:rPr>
          <w:b/>
        </w:rPr>
        <w:t xml:space="preserve">Определите, к какому стилю речи относится текст: </w:t>
      </w:r>
    </w:p>
    <w:p w:rsidR="007D7E80" w:rsidRPr="00E6047A" w:rsidRDefault="007D7E80" w:rsidP="007D7E80">
      <w:pPr>
        <w:jc w:val="both"/>
      </w:pPr>
      <w:r w:rsidRPr="00E6047A">
        <w:t xml:space="preserve">1) научный;       2) официально-деловой;        3) публицистический;     4) разговорный;      </w:t>
      </w:r>
      <w:r>
        <w:t xml:space="preserve">                  </w:t>
      </w:r>
      <w:r w:rsidRPr="00E6047A">
        <w:t xml:space="preserve"> 5) художественный</w:t>
      </w:r>
    </w:p>
    <w:p w:rsidR="007D7E80" w:rsidRPr="00E6047A" w:rsidRDefault="007D7E80" w:rsidP="007D7E80">
      <w:pPr>
        <w:jc w:val="both"/>
        <w:rPr>
          <w:b/>
        </w:rPr>
      </w:pPr>
      <w:r w:rsidRPr="00E6047A">
        <w:rPr>
          <w:b/>
        </w:rPr>
        <w:t>3.</w:t>
      </w:r>
      <w:r w:rsidRPr="00E6047A">
        <w:t xml:space="preserve"> </w:t>
      </w:r>
      <w:r w:rsidRPr="00E6047A">
        <w:rPr>
          <w:b/>
        </w:rPr>
        <w:t xml:space="preserve">Определите, к какому типу речи относится текст: </w:t>
      </w:r>
    </w:p>
    <w:p w:rsidR="007D7E80" w:rsidRPr="00E6047A" w:rsidRDefault="007D7E80" w:rsidP="007D7E80">
      <w:pPr>
        <w:jc w:val="both"/>
      </w:pPr>
      <w:r w:rsidRPr="00E6047A">
        <w:t>1) повествование и описание;       2) повествование;        3) описание;     4) рассуждение;                 5) рассуждение и повествование.</w:t>
      </w:r>
    </w:p>
    <w:p w:rsidR="007D7E80" w:rsidRPr="00E6047A" w:rsidRDefault="007D7E80" w:rsidP="007D7E80">
      <w:pPr>
        <w:jc w:val="both"/>
        <w:rPr>
          <w:b/>
        </w:rPr>
      </w:pPr>
      <w:r>
        <w:rPr>
          <w:b/>
        </w:rPr>
        <w:t xml:space="preserve">4. </w:t>
      </w:r>
      <w:r w:rsidRPr="00E6047A">
        <w:rPr>
          <w:b/>
        </w:rPr>
        <w:t xml:space="preserve">Укажите средства связи 5 и 6 предложений в тексте: </w:t>
      </w:r>
    </w:p>
    <w:p w:rsidR="007D7E80" w:rsidRPr="00E6047A" w:rsidRDefault="007D7E80" w:rsidP="007D7E80">
      <w:pPr>
        <w:jc w:val="both"/>
      </w:pPr>
      <w:r w:rsidRPr="00E6047A">
        <w:t xml:space="preserve">1) лексический повтор;       2) синонимическая замена;        3) местоимение;     4) союз;     </w:t>
      </w:r>
      <w:r>
        <w:t xml:space="preserve">                </w:t>
      </w:r>
      <w:r w:rsidRPr="00E6047A">
        <w:t xml:space="preserve">  5) одинаковый порядок слов (структурный параллелизм).</w:t>
      </w:r>
    </w:p>
    <w:p w:rsidR="007D7E80" w:rsidRPr="00E6047A" w:rsidRDefault="007D7E80" w:rsidP="007D7E80">
      <w:pPr>
        <w:jc w:val="both"/>
        <w:rPr>
          <w:b/>
        </w:rPr>
      </w:pPr>
      <w:r w:rsidRPr="00E6047A">
        <w:rPr>
          <w:b/>
        </w:rPr>
        <w:t>5.</w:t>
      </w:r>
      <w:r w:rsidRPr="00E6047A">
        <w:t xml:space="preserve"> </w:t>
      </w:r>
      <w:r w:rsidRPr="00E6047A">
        <w:rPr>
          <w:b/>
        </w:rPr>
        <w:t>Укажите, в каком значении употреблено слово, выделенное в 8 предложении текста:</w:t>
      </w:r>
    </w:p>
    <w:p w:rsidR="007D7E80" w:rsidRPr="00E6047A" w:rsidRDefault="007D7E80" w:rsidP="007D7E80">
      <w:pPr>
        <w:jc w:val="both"/>
      </w:pPr>
      <w:r w:rsidRPr="00E6047A">
        <w:t>1) пренебрегать;       2) преследовать;      3) охранять, беречь;  4) держать;       5) соблюдать</w:t>
      </w:r>
    </w:p>
    <w:p w:rsidR="007D7E80" w:rsidRPr="00E6047A" w:rsidRDefault="007D7E80" w:rsidP="007D7E80">
      <w:pPr>
        <w:jc w:val="both"/>
        <w:rPr>
          <w:b/>
        </w:rPr>
      </w:pPr>
      <w:r>
        <w:rPr>
          <w:b/>
        </w:rPr>
        <w:t xml:space="preserve">6. </w:t>
      </w:r>
      <w:r w:rsidRPr="00E6047A">
        <w:rPr>
          <w:b/>
        </w:rPr>
        <w:t xml:space="preserve">Укажите номер ключевого предложения 3 абзаца.  </w:t>
      </w:r>
    </w:p>
    <w:p w:rsidR="007D7E80" w:rsidRPr="00E6047A" w:rsidRDefault="007D7E80" w:rsidP="007D7E80">
      <w:pPr>
        <w:jc w:val="both"/>
        <w:rPr>
          <w:b/>
        </w:rPr>
      </w:pPr>
      <w:r>
        <w:rPr>
          <w:b/>
        </w:rPr>
        <w:t xml:space="preserve">7. </w:t>
      </w:r>
      <w:r w:rsidRPr="00E6047A">
        <w:rPr>
          <w:b/>
        </w:rPr>
        <w:t xml:space="preserve">Укажите синоним к слову, выделенному в 4 предложении: </w:t>
      </w:r>
    </w:p>
    <w:p w:rsidR="007D7E80" w:rsidRPr="00E6047A" w:rsidRDefault="007D7E80" w:rsidP="007D7E80">
      <w:pPr>
        <w:jc w:val="both"/>
      </w:pPr>
      <w:r w:rsidRPr="00E6047A">
        <w:t>1) призвание;  2) обязательство;     3) задолженность;     4) повинность;       5) обязанность.</w:t>
      </w:r>
    </w:p>
    <w:p w:rsidR="007D7E80" w:rsidRPr="00E6047A" w:rsidRDefault="007D7E80" w:rsidP="007D7E80">
      <w:pPr>
        <w:jc w:val="both"/>
        <w:rPr>
          <w:b/>
        </w:rPr>
      </w:pPr>
      <w:r>
        <w:rPr>
          <w:b/>
        </w:rPr>
        <w:t xml:space="preserve">8. </w:t>
      </w:r>
      <w:r w:rsidRPr="00E6047A">
        <w:rPr>
          <w:b/>
        </w:rPr>
        <w:t xml:space="preserve">Укажите антоним к слову, выделенному в 10 предложении: </w:t>
      </w:r>
    </w:p>
    <w:p w:rsidR="007D7E80" w:rsidRPr="00E6047A" w:rsidRDefault="007D7E80" w:rsidP="007D7E80">
      <w:pPr>
        <w:jc w:val="both"/>
      </w:pPr>
      <w:r w:rsidRPr="00E6047A">
        <w:t>1) глубокий;       2) крупный;        3) великий;     4) масштабный;       5) глубинный.</w:t>
      </w:r>
    </w:p>
    <w:p w:rsidR="007D7E80" w:rsidRPr="00E6047A" w:rsidRDefault="007D7E80" w:rsidP="007D7E80">
      <w:pPr>
        <w:jc w:val="both"/>
        <w:rPr>
          <w:b/>
        </w:rPr>
      </w:pPr>
      <w:r w:rsidRPr="00E6047A">
        <w:rPr>
          <w:b/>
        </w:rPr>
        <w:t>9.</w:t>
      </w:r>
      <w:r w:rsidRPr="00E6047A">
        <w:t xml:space="preserve"> </w:t>
      </w:r>
      <w:r w:rsidRPr="00E6047A">
        <w:rPr>
          <w:b/>
        </w:rPr>
        <w:t xml:space="preserve">Укажите, какие из перечисленных средств выразительности встречаются в тексте: </w:t>
      </w:r>
    </w:p>
    <w:p w:rsidR="007D7E80" w:rsidRPr="00E6047A" w:rsidRDefault="007D7E80" w:rsidP="007D7E80">
      <w:pPr>
        <w:jc w:val="both"/>
      </w:pPr>
      <w:r w:rsidRPr="00E6047A">
        <w:t>1) сравнение;       2) метафора;        3) эпитет;     4) антитеза;       5) ряды однородных членов.</w:t>
      </w:r>
    </w:p>
    <w:p w:rsidR="007D7E80" w:rsidRPr="00E6047A" w:rsidRDefault="007D7E80" w:rsidP="007D7E80">
      <w:pPr>
        <w:jc w:val="both"/>
        <w:rPr>
          <w:b/>
        </w:rPr>
      </w:pPr>
      <w:r>
        <w:rPr>
          <w:b/>
        </w:rPr>
        <w:t xml:space="preserve">Задание № 2. </w:t>
      </w:r>
      <w:r w:rsidRPr="00E6047A">
        <w:rPr>
          <w:b/>
        </w:rPr>
        <w:t>Напишите небольшое эссе на тему «Что значит быть честным?» (5-7 предложений)</w:t>
      </w:r>
    </w:p>
    <w:p w:rsidR="007D7E80" w:rsidRPr="0098656B" w:rsidRDefault="007D7E80" w:rsidP="007D7E80">
      <w:pPr>
        <w:jc w:val="both"/>
      </w:pPr>
    </w:p>
    <w:p w:rsidR="00CF2D07" w:rsidRDefault="00CF2D07" w:rsidP="007D7E80"/>
    <w:p w:rsidR="00CF2D07" w:rsidRPr="00CF2D07" w:rsidRDefault="00CF2D07" w:rsidP="00CF2D07"/>
    <w:p w:rsidR="00FF3254" w:rsidRDefault="00FF3254" w:rsidP="00CF2D07">
      <w:r>
        <w:br w:type="page"/>
      </w:r>
    </w:p>
    <w:p w:rsidR="00CF2D07" w:rsidRPr="002A0D63" w:rsidRDefault="00CF2D07" w:rsidP="00972347">
      <w:pPr>
        <w:jc w:val="center"/>
        <w:rPr>
          <w:rStyle w:val="a7"/>
          <w:b w:val="0"/>
          <w:bCs w:val="0"/>
          <w:color w:val="FF0000"/>
        </w:rPr>
      </w:pPr>
      <w:r w:rsidRPr="004D6D8A">
        <w:rPr>
          <w:rStyle w:val="a7"/>
          <w:u w:val="single"/>
        </w:rPr>
        <w:lastRenderedPageBreak/>
        <w:t xml:space="preserve">Открытый банк заданий </w:t>
      </w:r>
      <w:r w:rsidR="00FF3254">
        <w:rPr>
          <w:b/>
        </w:rPr>
        <w:t>по дисциплине МАТЕМАТИКА</w:t>
      </w:r>
    </w:p>
    <w:p w:rsidR="00CF2D07" w:rsidRPr="004D6D8A" w:rsidRDefault="00CF2D07" w:rsidP="00CF2D07">
      <w:pPr>
        <w:rPr>
          <w:rStyle w:val="a7"/>
          <w:color w:val="FF0000"/>
        </w:rPr>
      </w:pPr>
    </w:p>
    <w:p w:rsidR="00CF2D07" w:rsidRPr="004D6D8A" w:rsidRDefault="00CF2D07" w:rsidP="00CF2D07">
      <w:pPr>
        <w:spacing w:line="360" w:lineRule="auto"/>
        <w:jc w:val="both"/>
        <w:rPr>
          <w:rStyle w:val="a7"/>
        </w:rPr>
      </w:pPr>
      <w:r w:rsidRPr="004D6D8A">
        <w:rPr>
          <w:rStyle w:val="a7"/>
        </w:rPr>
        <w:t>Перечень тем (разделов), из которых будут включены в олимпиадный вариант (см. таблицу):</w:t>
      </w:r>
    </w:p>
    <w:p w:rsidR="00CF2D07" w:rsidRPr="004D6D8A" w:rsidRDefault="00CF2D07" w:rsidP="00CF2D07">
      <w:pPr>
        <w:jc w:val="right"/>
        <w:rPr>
          <w:rStyle w:val="a7"/>
        </w:rPr>
      </w:pPr>
    </w:p>
    <w:tbl>
      <w:tblPr>
        <w:tblW w:w="0" w:type="auto"/>
        <w:tblInd w:w="1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912"/>
      </w:tblGrid>
      <w:tr w:rsidR="00CF2D07" w:rsidRPr="004D6D8A" w:rsidTr="000A43C3">
        <w:tc>
          <w:tcPr>
            <w:tcW w:w="468" w:type="dxa"/>
          </w:tcPr>
          <w:p w:rsidR="00CF2D07" w:rsidRPr="004D6D8A" w:rsidRDefault="00CF2D07" w:rsidP="000A43C3">
            <w:pPr>
              <w:rPr>
                <w:b/>
              </w:rPr>
            </w:pPr>
          </w:p>
        </w:tc>
        <w:tc>
          <w:tcPr>
            <w:tcW w:w="5912" w:type="dxa"/>
          </w:tcPr>
          <w:p w:rsidR="00CF2D07" w:rsidRPr="004D6D8A" w:rsidRDefault="00CF2D07" w:rsidP="000A43C3">
            <w:pPr>
              <w:rPr>
                <w:b/>
              </w:rPr>
            </w:pPr>
            <w:r w:rsidRPr="004D6D8A">
              <w:rPr>
                <w:b/>
              </w:rPr>
              <w:t>Наименование раздела (темы) содержания дисциплины</w:t>
            </w:r>
          </w:p>
        </w:tc>
      </w:tr>
      <w:tr w:rsidR="00CF2D07" w:rsidRPr="004D6D8A" w:rsidTr="000A43C3">
        <w:tc>
          <w:tcPr>
            <w:tcW w:w="468" w:type="dxa"/>
          </w:tcPr>
          <w:p w:rsidR="00CF2D07" w:rsidRPr="004D6D8A" w:rsidRDefault="00CF2D07" w:rsidP="000A43C3">
            <w:r w:rsidRPr="004D6D8A">
              <w:t>1</w:t>
            </w:r>
          </w:p>
        </w:tc>
        <w:tc>
          <w:tcPr>
            <w:tcW w:w="5912" w:type="dxa"/>
          </w:tcPr>
          <w:p w:rsidR="00CF2D07" w:rsidRPr="004D6D8A" w:rsidRDefault="00CF2D07" w:rsidP="000A43C3">
            <w:pPr>
              <w:suppressAutoHyphens/>
              <w:rPr>
                <w:lang w:eastAsia="ar-SA"/>
              </w:rPr>
            </w:pPr>
            <w:r w:rsidRPr="004D6D8A">
              <w:rPr>
                <w:lang w:eastAsia="ar-SA"/>
              </w:rPr>
              <w:t>Уравнения</w:t>
            </w:r>
          </w:p>
        </w:tc>
      </w:tr>
      <w:tr w:rsidR="00CF2D07" w:rsidRPr="004D6D8A" w:rsidTr="000A43C3">
        <w:tc>
          <w:tcPr>
            <w:tcW w:w="468" w:type="dxa"/>
          </w:tcPr>
          <w:p w:rsidR="00CF2D07" w:rsidRPr="004D6D8A" w:rsidRDefault="00CF2D07" w:rsidP="000A43C3">
            <w:r w:rsidRPr="004D6D8A">
              <w:t>2</w:t>
            </w:r>
          </w:p>
        </w:tc>
        <w:tc>
          <w:tcPr>
            <w:tcW w:w="5912" w:type="dxa"/>
          </w:tcPr>
          <w:p w:rsidR="00CF2D07" w:rsidRPr="004D6D8A" w:rsidRDefault="00CF2D07" w:rsidP="000A43C3">
            <w:pPr>
              <w:suppressAutoHyphens/>
              <w:jc w:val="both"/>
              <w:rPr>
                <w:lang w:eastAsia="ar-SA"/>
              </w:rPr>
            </w:pPr>
            <w:r w:rsidRPr="004D6D8A">
              <w:rPr>
                <w:lang w:eastAsia="ar-SA"/>
              </w:rPr>
              <w:t>Логарифмы</w:t>
            </w:r>
          </w:p>
        </w:tc>
      </w:tr>
      <w:tr w:rsidR="00CF2D07" w:rsidRPr="004D6D8A" w:rsidTr="000A43C3">
        <w:tc>
          <w:tcPr>
            <w:tcW w:w="468" w:type="dxa"/>
          </w:tcPr>
          <w:p w:rsidR="00CF2D07" w:rsidRPr="004D6D8A" w:rsidRDefault="00CF2D07" w:rsidP="000A43C3">
            <w:r w:rsidRPr="004D6D8A">
              <w:t>3</w:t>
            </w:r>
          </w:p>
        </w:tc>
        <w:tc>
          <w:tcPr>
            <w:tcW w:w="5912" w:type="dxa"/>
          </w:tcPr>
          <w:p w:rsidR="00CF2D07" w:rsidRPr="004D6D8A" w:rsidRDefault="00CF2D07" w:rsidP="000A43C3">
            <w:pPr>
              <w:suppressAutoHyphens/>
              <w:rPr>
                <w:lang w:eastAsia="ar-SA"/>
              </w:rPr>
            </w:pPr>
            <w:r w:rsidRPr="004D6D8A">
              <w:rPr>
                <w:lang w:eastAsia="ar-SA"/>
              </w:rPr>
              <w:t>Функции</w:t>
            </w:r>
          </w:p>
        </w:tc>
      </w:tr>
      <w:tr w:rsidR="00CF2D07" w:rsidRPr="004D6D8A" w:rsidTr="000A43C3">
        <w:tc>
          <w:tcPr>
            <w:tcW w:w="468" w:type="dxa"/>
          </w:tcPr>
          <w:p w:rsidR="00CF2D07" w:rsidRPr="004D6D8A" w:rsidRDefault="00CF2D07" w:rsidP="000A43C3">
            <w:r w:rsidRPr="004D6D8A">
              <w:t>4</w:t>
            </w:r>
          </w:p>
        </w:tc>
        <w:tc>
          <w:tcPr>
            <w:tcW w:w="5912" w:type="dxa"/>
          </w:tcPr>
          <w:p w:rsidR="00CF2D07" w:rsidRPr="004D6D8A" w:rsidRDefault="00CF2D07" w:rsidP="000A43C3">
            <w:pPr>
              <w:suppressAutoHyphens/>
              <w:rPr>
                <w:lang w:eastAsia="ar-SA"/>
              </w:rPr>
            </w:pPr>
            <w:r w:rsidRPr="004D6D8A">
              <w:rPr>
                <w:lang w:eastAsia="ar-SA"/>
              </w:rPr>
              <w:t>Стереометрия</w:t>
            </w:r>
          </w:p>
        </w:tc>
      </w:tr>
      <w:tr w:rsidR="00CF2D07" w:rsidRPr="004D6D8A" w:rsidTr="000A43C3">
        <w:tc>
          <w:tcPr>
            <w:tcW w:w="468" w:type="dxa"/>
          </w:tcPr>
          <w:p w:rsidR="00CF2D07" w:rsidRPr="004D6D8A" w:rsidRDefault="00CF2D07" w:rsidP="000A43C3">
            <w:r w:rsidRPr="004D6D8A">
              <w:t>5</w:t>
            </w:r>
          </w:p>
        </w:tc>
        <w:tc>
          <w:tcPr>
            <w:tcW w:w="5912" w:type="dxa"/>
          </w:tcPr>
          <w:p w:rsidR="00CF2D07" w:rsidRPr="004D6D8A" w:rsidRDefault="00CF2D07" w:rsidP="000A43C3">
            <w:pPr>
              <w:suppressAutoHyphens/>
              <w:jc w:val="both"/>
              <w:rPr>
                <w:lang w:eastAsia="ar-SA"/>
              </w:rPr>
            </w:pPr>
            <w:r w:rsidRPr="004D6D8A">
              <w:rPr>
                <w:lang w:eastAsia="ar-SA"/>
              </w:rPr>
              <w:t>Элементы теории вероятности</w:t>
            </w:r>
          </w:p>
        </w:tc>
      </w:tr>
      <w:tr w:rsidR="00CF2D07" w:rsidRPr="004D6D8A" w:rsidTr="000A43C3">
        <w:tc>
          <w:tcPr>
            <w:tcW w:w="468" w:type="dxa"/>
          </w:tcPr>
          <w:p w:rsidR="00CF2D07" w:rsidRPr="004D6D8A" w:rsidRDefault="00CF2D07" w:rsidP="000A43C3">
            <w:r w:rsidRPr="004D6D8A">
              <w:t>6</w:t>
            </w:r>
          </w:p>
        </w:tc>
        <w:tc>
          <w:tcPr>
            <w:tcW w:w="5912" w:type="dxa"/>
          </w:tcPr>
          <w:p w:rsidR="00CF2D07" w:rsidRPr="004D6D8A" w:rsidRDefault="00CF2D07" w:rsidP="000A43C3">
            <w:pPr>
              <w:suppressAutoHyphens/>
              <w:jc w:val="both"/>
              <w:rPr>
                <w:lang w:eastAsia="ar-SA"/>
              </w:rPr>
            </w:pPr>
            <w:r w:rsidRPr="004D6D8A">
              <w:rPr>
                <w:lang w:eastAsia="ar-SA"/>
              </w:rPr>
              <w:t>Планиметрия</w:t>
            </w:r>
          </w:p>
        </w:tc>
      </w:tr>
    </w:tbl>
    <w:p w:rsidR="00CF2D07" w:rsidRPr="004D6D8A" w:rsidRDefault="00CF2D07" w:rsidP="00CF2D07"/>
    <w:p w:rsidR="00CF2D07" w:rsidRPr="004D6D8A" w:rsidRDefault="00CF2D07" w:rsidP="00CF2D07"/>
    <w:p w:rsidR="00CF2D07" w:rsidRPr="004D6D8A" w:rsidRDefault="00CF2D07" w:rsidP="00CF2D07"/>
    <w:p w:rsidR="00CF2D07" w:rsidRPr="004D6D8A" w:rsidRDefault="00CF2D07" w:rsidP="00CF2D07">
      <w:pPr>
        <w:spacing w:line="360" w:lineRule="auto"/>
        <w:jc w:val="both"/>
        <w:rPr>
          <w:b/>
        </w:rPr>
      </w:pPr>
      <w:r w:rsidRPr="004D6D8A">
        <w:rPr>
          <w:b/>
        </w:rPr>
        <w:t xml:space="preserve">Примерный </w:t>
      </w:r>
      <w:r w:rsidRPr="004D6D8A">
        <w:rPr>
          <w:b/>
          <w:u w:val="single"/>
        </w:rPr>
        <w:t>открытый</w:t>
      </w:r>
      <w:r w:rsidRPr="004D6D8A">
        <w:rPr>
          <w:b/>
        </w:rPr>
        <w:t xml:space="preserve"> банк заданий может быть в виде таких же </w:t>
      </w:r>
      <w:r w:rsidRPr="004D6D8A">
        <w:rPr>
          <w:rStyle w:val="a7"/>
        </w:rPr>
        <w:t>заданий по уровню сложности</w:t>
      </w:r>
      <w:r w:rsidRPr="004D6D8A">
        <w:rPr>
          <w:b/>
        </w:rPr>
        <w:t>, которые войдут в закрытый банк.</w:t>
      </w:r>
    </w:p>
    <w:p w:rsidR="00CF2D07" w:rsidRPr="004D6D8A" w:rsidRDefault="00CF2D07" w:rsidP="00CF2D07"/>
    <w:p w:rsidR="00CF2D07" w:rsidRPr="004D6D8A" w:rsidRDefault="00CF2D07" w:rsidP="00CF2D07">
      <w:pPr>
        <w:suppressAutoHyphens/>
        <w:snapToGrid w:val="0"/>
        <w:ind w:firstLine="709"/>
        <w:jc w:val="both"/>
        <w:rPr>
          <w:b/>
          <w:bCs/>
          <w:u w:val="single"/>
          <w:lang w:eastAsia="ar-SA"/>
        </w:rPr>
      </w:pPr>
      <w:r w:rsidRPr="004D6D8A">
        <w:rPr>
          <w:b/>
          <w:bCs/>
          <w:lang w:eastAsia="ar-SA"/>
        </w:rPr>
        <w:t>Примерный вариант заданий для подготовки к участию (для обучающихся и тренеров)</w:t>
      </w:r>
      <w:r w:rsidRPr="004D6D8A">
        <w:rPr>
          <w:b/>
          <w:bCs/>
          <w:u w:val="single"/>
          <w:lang w:eastAsia="ar-SA"/>
        </w:rPr>
        <w:t xml:space="preserve"> по дисциплине Математика</w:t>
      </w:r>
    </w:p>
    <w:p w:rsidR="00CF2D07" w:rsidRPr="004D6D8A" w:rsidRDefault="00CF2D07" w:rsidP="00CF2D07">
      <w:pPr>
        <w:numPr>
          <w:ilvl w:val="0"/>
          <w:numId w:val="10"/>
        </w:numPr>
        <w:spacing w:after="200" w:line="276" w:lineRule="auto"/>
        <w:rPr>
          <w:color w:val="000000"/>
        </w:rPr>
      </w:pPr>
      <w:r w:rsidRPr="004D6D8A">
        <w:rPr>
          <w:color w:val="000000"/>
        </w:rPr>
        <w:t>Постройте функции:</w:t>
      </w:r>
      <w:r w:rsidRPr="004D6D8A">
        <w:rPr>
          <w:noProof/>
          <w:color w:val="000000"/>
        </w:rPr>
        <w:drawing>
          <wp:inline distT="0" distB="0" distL="0" distR="0" wp14:anchorId="4232553F" wp14:editId="1FFD310C">
            <wp:extent cx="1257300" cy="466725"/>
            <wp:effectExtent l="0" t="0" r="0" b="9525"/>
            <wp:docPr id="45" name="Рисунок 1" descr="http://www.fizmatolimp.ru/images1/SH10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fizmatolimp.ru/images1/SH10_clip_image00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inline>
        </w:drawing>
      </w:r>
    </w:p>
    <w:p w:rsidR="00CF2D07" w:rsidRPr="004D6D8A" w:rsidRDefault="00CF2D07" w:rsidP="00CF2D07">
      <w:pPr>
        <w:numPr>
          <w:ilvl w:val="0"/>
          <w:numId w:val="10"/>
        </w:numPr>
        <w:spacing w:after="200"/>
      </w:pPr>
      <w:r w:rsidRPr="004D6D8A">
        <w:t xml:space="preserve">Из вершины острого угла прямоугольного треугольника проведена биссектриса, которая разделила противоположный катет на </w:t>
      </w:r>
      <w:proofErr w:type="gramStart"/>
      <w:r w:rsidRPr="004D6D8A">
        <w:t>отрезки</w:t>
      </w:r>
      <w:proofErr w:type="gramEnd"/>
      <w:r w:rsidRPr="004D6D8A">
        <w:t xml:space="preserve"> </w:t>
      </w:r>
      <w:r w:rsidRPr="004D6D8A">
        <w:rPr>
          <w:i/>
        </w:rPr>
        <w:t>а</w:t>
      </w:r>
      <w:r w:rsidRPr="004D6D8A">
        <w:t xml:space="preserve"> = </w:t>
      </w:r>
      <w:smartTag w:uri="urn:schemas-microsoft-com:office:smarttags" w:element="metricconverter">
        <w:smartTagPr>
          <w:attr w:name="ProductID" w:val="4 см"/>
        </w:smartTagPr>
        <w:r w:rsidRPr="004D6D8A">
          <w:t xml:space="preserve">4 </w:t>
        </w:r>
        <w:r w:rsidRPr="004D6D8A">
          <w:rPr>
            <w:i/>
          </w:rPr>
          <w:t>см</w:t>
        </w:r>
      </w:smartTag>
      <w:r w:rsidRPr="004D6D8A">
        <w:t xml:space="preserve">, </w:t>
      </w:r>
      <w:r w:rsidRPr="004D6D8A">
        <w:rPr>
          <w:i/>
          <w:lang w:val="en-US"/>
        </w:rPr>
        <w:t>b</w:t>
      </w:r>
      <w:r w:rsidRPr="004D6D8A">
        <w:t xml:space="preserve"> = </w:t>
      </w:r>
      <w:smartTag w:uri="urn:schemas-microsoft-com:office:smarttags" w:element="metricconverter">
        <w:smartTagPr>
          <w:attr w:name="ProductID" w:val="5 см"/>
        </w:smartTagPr>
        <w:r w:rsidRPr="004D6D8A">
          <w:t xml:space="preserve">5 </w:t>
        </w:r>
        <w:r w:rsidRPr="004D6D8A">
          <w:rPr>
            <w:i/>
          </w:rPr>
          <w:t>см</w:t>
        </w:r>
      </w:smartTag>
      <w:r w:rsidRPr="004D6D8A">
        <w:t>. Вычислите площадь треугольника.</w:t>
      </w:r>
    </w:p>
    <w:p w:rsidR="00CF2D07" w:rsidRPr="004D6D8A" w:rsidRDefault="00CF2D07" w:rsidP="00CF2D07">
      <w:pPr>
        <w:pStyle w:val="ac"/>
        <w:numPr>
          <w:ilvl w:val="0"/>
          <w:numId w:val="10"/>
        </w:numPr>
        <w:spacing w:before="120"/>
        <w:jc w:val="both"/>
        <w:rPr>
          <w:rFonts w:ascii="Times New Roman" w:hAnsi="Times New Roman"/>
          <w:sz w:val="24"/>
          <w:szCs w:val="24"/>
        </w:rPr>
      </w:pPr>
      <w:r w:rsidRPr="004D6D8A">
        <w:rPr>
          <w:rFonts w:ascii="Times New Roman" w:hAnsi="Times New Roman"/>
          <w:sz w:val="24"/>
          <w:szCs w:val="24"/>
        </w:rPr>
        <w:t xml:space="preserve"> Решить уравнение</w:t>
      </w:r>
    </w:p>
    <w:p w:rsidR="00CF2D07" w:rsidRPr="004D6D8A" w:rsidRDefault="00CF2D07" w:rsidP="00CF2D07">
      <w:pPr>
        <w:pStyle w:val="ac"/>
        <w:ind w:left="1920"/>
        <w:rPr>
          <w:rFonts w:ascii="Times New Roman" w:hAnsi="Times New Roman"/>
          <w:sz w:val="24"/>
          <w:szCs w:val="24"/>
        </w:rPr>
      </w:pPr>
      <w:r w:rsidRPr="004D6D8A">
        <w:rPr>
          <w:rFonts w:ascii="Times New Roman" w:hAnsi="Times New Roman"/>
          <w:position w:val="-22"/>
          <w:sz w:val="24"/>
          <w:szCs w:val="24"/>
        </w:rPr>
        <w:object w:dxaOrig="4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7.75pt" o:ole="">
            <v:imagedata r:id="rId18" o:title=""/>
          </v:shape>
          <o:OLEObject Type="Embed" ProgID="Equation.DSMT4" ShapeID="_x0000_i1025" DrawAspect="Content" ObjectID="_1830929331" r:id="rId19"/>
        </w:object>
      </w:r>
      <w:r w:rsidRPr="004D6D8A">
        <w:rPr>
          <w:rFonts w:ascii="Times New Roman" w:hAnsi="Times New Roman"/>
          <w:sz w:val="24"/>
          <w:szCs w:val="24"/>
        </w:rPr>
        <w:t xml:space="preserve">.    </w:t>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color w:val="000000"/>
          <w:sz w:val="24"/>
          <w:szCs w:val="24"/>
        </w:rPr>
        <w:t xml:space="preserve"> Решить уравнение  </w:t>
      </w:r>
      <w:r w:rsidRPr="004D6D8A">
        <w:rPr>
          <w:rFonts w:ascii="Times New Roman" w:hAnsi="Times New Roman"/>
          <w:noProof/>
          <w:color w:val="000000"/>
          <w:sz w:val="24"/>
          <w:szCs w:val="24"/>
        </w:rPr>
        <w:drawing>
          <wp:inline distT="0" distB="0" distL="0" distR="0" wp14:anchorId="6DA2968E" wp14:editId="1176B861">
            <wp:extent cx="2028825" cy="266700"/>
            <wp:effectExtent l="0" t="0" r="9525"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266700"/>
                    </a:xfrm>
                    <a:prstGeom prst="rect">
                      <a:avLst/>
                    </a:prstGeom>
                    <a:noFill/>
                    <a:ln>
                      <a:noFill/>
                    </a:ln>
                  </pic:spPr>
                </pic:pic>
              </a:graphicData>
            </a:graphic>
          </wp:inline>
        </w:drawing>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sz w:val="24"/>
          <w:szCs w:val="24"/>
        </w:rPr>
        <w:t xml:space="preserve"> Решить систему уравнений:</w:t>
      </w:r>
      <w:r w:rsidRPr="004D6D8A">
        <w:rPr>
          <w:rFonts w:ascii="Times New Roman" w:hAnsi="Times New Roman"/>
          <w:position w:val="-50"/>
          <w:sz w:val="24"/>
          <w:szCs w:val="24"/>
        </w:rPr>
        <w:object w:dxaOrig="780" w:dyaOrig="1120">
          <v:shape id="_x0000_i1026" type="#_x0000_t75" style="width:46.5pt;height:66pt" o:ole="">
            <v:imagedata r:id="rId21" o:title=""/>
          </v:shape>
          <o:OLEObject Type="Embed" ProgID="Equation.3" ShapeID="_x0000_i1026" DrawAspect="Content" ObjectID="_1830929332" r:id="rId22"/>
        </w:object>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sz w:val="24"/>
          <w:szCs w:val="24"/>
        </w:rPr>
        <w:t xml:space="preserve"> Наудачу взято четырехзначное число, составленное из цифр 0, 1, 2, 3. Какова вероятность того, что оно делится на 3?</w:t>
      </w:r>
      <w:r w:rsidRPr="004D6D8A">
        <w:rPr>
          <w:rFonts w:ascii="Times New Roman" w:hAnsi="Times New Roman"/>
          <w:color w:val="000000"/>
          <w:sz w:val="24"/>
          <w:szCs w:val="24"/>
        </w:rPr>
        <w:t xml:space="preserve"> </w:t>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color w:val="000000"/>
          <w:sz w:val="24"/>
          <w:szCs w:val="24"/>
        </w:rPr>
        <w:t xml:space="preserve">Выписаны в порядке возрастания все трехзначные числа, в записи которых используются только цифры 0,2,4,6. Какое число следует за числом 426? </w:t>
      </w:r>
      <w:r w:rsidRPr="004D6D8A">
        <w:rPr>
          <w:rFonts w:ascii="Times New Roman" w:hAnsi="Times New Roman"/>
          <w:color w:val="000000"/>
          <w:spacing w:val="-1"/>
          <w:sz w:val="24"/>
          <w:szCs w:val="24"/>
        </w:rPr>
        <w:t xml:space="preserve">Решение: самый младший разряд числа 426 (т.е. разряд единиц) увеличить нельзя, </w:t>
      </w:r>
      <w:r w:rsidRPr="004D6D8A">
        <w:rPr>
          <w:rFonts w:ascii="Times New Roman" w:hAnsi="Times New Roman"/>
          <w:color w:val="000000"/>
          <w:sz w:val="24"/>
          <w:szCs w:val="24"/>
        </w:rPr>
        <w:t xml:space="preserve">т.к. там стоит цифра - 6. Разряд десятков увеличить можно, нужно цифру 2 заменить на следующую за ней цифру - 4. После этого в разряд единиц нужно поставить минимальную цифру - 0. </w:t>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sz w:val="24"/>
          <w:szCs w:val="24"/>
        </w:rPr>
        <w:t xml:space="preserve"> </w:t>
      </w:r>
      <m:oMath>
        <m:sSup>
          <m:sSupPr>
            <m:ctrlPr>
              <w:rPr>
                <w:rFonts w:ascii="Cambria Math" w:hAnsi="Cambria Math"/>
                <w:i/>
                <w:sz w:val="28"/>
                <w:szCs w:val="28"/>
              </w:rPr>
            </m:ctrlPr>
          </m:sSupPr>
          <m:e>
            <m:r>
              <w:rPr>
                <w:rFonts w:ascii="Cambria Math" w:hAnsi="Cambria Math"/>
                <w:sz w:val="28"/>
                <w:szCs w:val="28"/>
              </w:rPr>
              <m:t>27</m:t>
            </m:r>
          </m:e>
          <m:sup>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sup>
        </m:sSup>
      </m:oMath>
      <w:r w:rsidRPr="004D6D8A">
        <w:rPr>
          <w:rFonts w:ascii="Times New Roman" w:hAnsi="Times New Roman"/>
          <w:sz w:val="24"/>
          <w:szCs w:val="24"/>
        </w:rPr>
        <w:t xml:space="preserve"> +9+</w:t>
      </w:r>
      <m:oMath>
        <m:sSup>
          <m:sSupPr>
            <m:ctrlPr>
              <w:rPr>
                <w:rFonts w:ascii="Cambria Math" w:hAnsi="Cambria Math"/>
                <w:i/>
                <w:sz w:val="28"/>
                <w:szCs w:val="28"/>
              </w:rPr>
            </m:ctrlPr>
          </m:sSupPr>
          <m:e>
            <m:r>
              <w:rPr>
                <w:rFonts w:ascii="Cambria Math" w:hAnsi="Cambria Math"/>
                <w:sz w:val="28"/>
                <w:szCs w:val="28"/>
              </w:rPr>
              <m:t>283</m:t>
            </m:r>
          </m:e>
          <m:sup>
            <m:r>
              <w:rPr>
                <w:rFonts w:ascii="Cambria Math" w:hAnsi="Cambria Math"/>
                <w:sz w:val="28"/>
                <w:szCs w:val="28"/>
              </w:rPr>
              <m:t>0</m:t>
            </m:r>
          </m:sup>
        </m:sSup>
        <m:r>
          <w:rPr>
            <w:rFonts w:ascii="Cambria Math" w:hAnsi="Cambria Math"/>
            <w:sz w:val="28"/>
            <w:szCs w:val="28"/>
          </w:rPr>
          <m:t>+</m:t>
        </m:r>
      </m:oMath>
      <w:r w:rsidRPr="004D6D8A">
        <w:rPr>
          <w:rFonts w:ascii="Times New Roman" w:hAnsi="Times New Roman"/>
          <w:sz w:val="24"/>
          <w:szCs w:val="24"/>
        </w:rPr>
        <w:t xml:space="preserve"> </w:t>
      </w:r>
      <m:oMath>
        <m:sSup>
          <m:sSupPr>
            <m:ctrlPr>
              <w:rPr>
                <w:rFonts w:ascii="Cambria Math" w:hAnsi="Cambria Math"/>
                <w:i/>
                <w:sz w:val="28"/>
                <w:szCs w:val="28"/>
              </w:rPr>
            </m:ctrlPr>
          </m:sSupPr>
          <m:e>
            <m:r>
              <w:rPr>
                <w:rFonts w:ascii="Cambria Math" w:hAnsi="Cambria Math"/>
                <w:sz w:val="28"/>
                <w:szCs w:val="28"/>
              </w:rPr>
              <m:t>81</m:t>
            </m:r>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sup>
        </m:sSup>
      </m:oMath>
      <w:r w:rsidRPr="004D6D8A">
        <w:rPr>
          <w:rFonts w:ascii="Times New Roman" w:hAnsi="Times New Roman"/>
          <w:sz w:val="24"/>
          <w:szCs w:val="24"/>
        </w:rPr>
        <w:t xml:space="preserve"> +13</w:t>
      </w:r>
    </w:p>
    <w:p w:rsidR="00CF2D07" w:rsidRPr="004D6D8A" w:rsidRDefault="00CF2D07" w:rsidP="00CF2D07">
      <w:pPr>
        <w:pStyle w:val="ac"/>
        <w:numPr>
          <w:ilvl w:val="0"/>
          <w:numId w:val="10"/>
        </w:numPr>
        <w:rPr>
          <w:rFonts w:ascii="Times New Roman" w:hAnsi="Times New Roman"/>
          <w:sz w:val="24"/>
          <w:szCs w:val="24"/>
        </w:rPr>
      </w:pPr>
      <w:r w:rsidRPr="004D6D8A">
        <w:rPr>
          <w:rFonts w:ascii="Times New Roman" w:hAnsi="Times New Roman"/>
          <w:sz w:val="24"/>
          <w:szCs w:val="24"/>
        </w:rPr>
        <w:lastRenderedPageBreak/>
        <w:t xml:space="preserve"> </w:t>
      </w:r>
      <m:oMath>
        <m:r>
          <w:rPr>
            <w:rFonts w:ascii="Cambria Math" w:hAnsi="Cambria Math"/>
            <w:sz w:val="28"/>
            <w:szCs w:val="28"/>
          </w:rPr>
          <m:t xml:space="preserve"> </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2</m:t>
                </m:r>
              </m:sub>
            </m:sSub>
          </m:fName>
          <m:e>
            <m:r>
              <w:rPr>
                <w:rFonts w:ascii="Cambria Math" w:hAnsi="Cambria Math"/>
                <w:sz w:val="28"/>
                <w:szCs w:val="28"/>
              </w:rPr>
              <m:t>16</m:t>
            </m:r>
          </m:e>
        </m:func>
        <m:sSup>
          <m:sSupPr>
            <m:ctrlPr>
              <w:rPr>
                <w:rFonts w:ascii="Cambria Math" w:hAnsi="Cambria Math"/>
                <w:i/>
                <w:sz w:val="28"/>
                <w:szCs w:val="28"/>
              </w:rPr>
            </m:ctrlPr>
          </m:sSupPr>
          <m:e>
            <m:r>
              <w:rPr>
                <w:rFonts w:ascii="Cambria Math" w:hAnsi="Cambria Math"/>
                <w:sz w:val="28"/>
                <w:szCs w:val="28"/>
              </w:rPr>
              <m:t>-5</m:t>
            </m:r>
          </m:e>
          <m:sup>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5</m:t>
                    </m:r>
                  </m:sub>
                </m:sSub>
              </m:fName>
              <m:e>
                <m:r>
                  <w:rPr>
                    <w:rFonts w:ascii="Cambria Math" w:hAnsi="Cambria Math"/>
                    <w:sz w:val="28"/>
                    <w:szCs w:val="28"/>
                  </w:rPr>
                  <m:t>10</m:t>
                </m:r>
              </m:e>
            </m:func>
          </m:sup>
        </m:sSup>
      </m:oMath>
      <w:r w:rsidRPr="004D6D8A">
        <w:rPr>
          <w:rFonts w:ascii="Times New Roman" w:hAnsi="Times New Roman"/>
          <w:sz w:val="24"/>
          <w:szCs w:val="24"/>
          <w:lang w:val="en-US"/>
        </w:rPr>
        <w:t>-</w:t>
      </w:r>
    </w:p>
    <w:p w:rsidR="00CF2D07" w:rsidRPr="004D6D8A" w:rsidRDefault="00CF2D07" w:rsidP="00CF2D07">
      <w:pPr>
        <w:pStyle w:val="ac"/>
        <w:numPr>
          <w:ilvl w:val="0"/>
          <w:numId w:val="10"/>
        </w:numPr>
        <w:rPr>
          <w:rFonts w:ascii="Times New Roman" w:eastAsia="Calibri" w:hAnsi="Times New Roman"/>
          <w:sz w:val="24"/>
          <w:szCs w:val="24"/>
        </w:rPr>
      </w:pPr>
      <w:r w:rsidRPr="004D6D8A">
        <w:rPr>
          <w:rFonts w:ascii="Times New Roman" w:eastAsia="Calibri" w:hAnsi="Times New Roman"/>
          <w:sz w:val="24"/>
          <w:szCs w:val="24"/>
        </w:rPr>
        <w:t>Найти полную поверхность правильной треугольной призмы, если высота призмы 8,1</w:t>
      </w:r>
      <w:r w:rsidRPr="004D6D8A">
        <w:rPr>
          <w:rFonts w:ascii="Times New Roman" w:hAnsi="Times New Roman"/>
          <w:sz w:val="24"/>
          <w:szCs w:val="24"/>
        </w:rPr>
        <w:t>см, сторона основания равна 4см.</w:t>
      </w:r>
      <w:r w:rsidRPr="004D6D8A">
        <w:rPr>
          <w:rFonts w:ascii="Times New Roman" w:eastAsia="Calibri" w:hAnsi="Times New Roman"/>
          <w:sz w:val="24"/>
          <w:szCs w:val="24"/>
        </w:rPr>
        <w:t xml:space="preserve"> Ответ округлите до десятых.</w:t>
      </w:r>
    </w:p>
    <w:p w:rsidR="00CF2D07" w:rsidRPr="004D6D8A" w:rsidRDefault="00CF2D07" w:rsidP="00CF2D07">
      <w:pPr>
        <w:suppressAutoHyphens/>
        <w:snapToGrid w:val="0"/>
        <w:jc w:val="both"/>
        <w:rPr>
          <w:b/>
          <w:bCs/>
          <w:lang w:eastAsia="ar-SA"/>
        </w:rPr>
      </w:pPr>
    </w:p>
    <w:p w:rsidR="00CF2D07" w:rsidRPr="004D6D8A" w:rsidRDefault="00CF2D07" w:rsidP="00CF2D07">
      <w:pPr>
        <w:pStyle w:val="ac"/>
        <w:ind w:left="1636"/>
        <w:rPr>
          <w:rFonts w:ascii="Times New Roman" w:hAnsi="Times New Roman"/>
          <w:sz w:val="24"/>
          <w:szCs w:val="24"/>
        </w:rPr>
      </w:pPr>
      <w:r w:rsidRPr="004D6D8A">
        <w:rPr>
          <w:rFonts w:ascii="Times New Roman" w:hAnsi="Times New Roman"/>
          <w:sz w:val="24"/>
          <w:szCs w:val="24"/>
        </w:rPr>
        <w:t>11. Найд</w:t>
      </w:r>
      <w:r>
        <w:rPr>
          <w:rFonts w:ascii="Times New Roman" w:hAnsi="Times New Roman"/>
          <w:sz w:val="24"/>
          <w:szCs w:val="24"/>
        </w:rPr>
        <w:t>ите область определения функции:</w:t>
      </w:r>
      <w:r w:rsidRPr="004D6D8A">
        <w:rPr>
          <w:rFonts w:ascii="Times New Roman" w:hAnsi="Times New Roman"/>
          <w:sz w:val="24"/>
          <w:szCs w:val="24"/>
        </w:rPr>
        <w:t xml:space="preserve"> </w:t>
      </w:r>
      <w:r w:rsidRPr="004D6D8A">
        <w:rPr>
          <w:rFonts w:ascii="Times New Roman" w:hAnsi="Times New Roman"/>
          <w:position w:val="-12"/>
          <w:sz w:val="24"/>
          <w:szCs w:val="24"/>
        </w:rPr>
        <w:object w:dxaOrig="1960" w:dyaOrig="380">
          <v:shape id="_x0000_i1027" type="#_x0000_t75" style="width:113.25pt;height:19.5pt" o:ole="">
            <v:imagedata r:id="rId23" o:title=""/>
          </v:shape>
          <o:OLEObject Type="Embed" ProgID="Equation.3" ShapeID="_x0000_i1027" DrawAspect="Content" ObjectID="_1830929333" r:id="rId24"/>
        </w:object>
      </w:r>
    </w:p>
    <w:p w:rsidR="00CF2D07" w:rsidRPr="004D6D8A" w:rsidRDefault="00CF2D07" w:rsidP="00CF2D07">
      <w:pPr>
        <w:suppressAutoHyphens/>
        <w:snapToGrid w:val="0"/>
        <w:ind w:firstLine="709"/>
        <w:jc w:val="both"/>
        <w:rPr>
          <w:b/>
          <w:bCs/>
          <w:lang w:eastAsia="ar-SA"/>
        </w:rPr>
      </w:pPr>
    </w:p>
    <w:p w:rsidR="00CF2D07" w:rsidRPr="004D6D8A" w:rsidRDefault="00CF2D07" w:rsidP="00CF2D07">
      <w:pPr>
        <w:suppressAutoHyphens/>
        <w:rPr>
          <w:lang w:eastAsia="ar-SA"/>
        </w:rPr>
      </w:pPr>
    </w:p>
    <w:p w:rsidR="00CF2D07" w:rsidRPr="004D6D8A" w:rsidRDefault="00CF2D07" w:rsidP="00CF2D07">
      <w:pPr>
        <w:suppressAutoHyphens/>
        <w:jc w:val="both"/>
        <w:rPr>
          <w:lang w:eastAsia="ar-SA"/>
        </w:rPr>
      </w:pPr>
    </w:p>
    <w:p w:rsidR="00CF2D07" w:rsidRPr="004D6D8A" w:rsidRDefault="00D349BD" w:rsidP="00CF2D07">
      <w:pPr>
        <w:shd w:val="clear" w:color="auto" w:fill="FFFFFF"/>
        <w:spacing w:after="75" w:line="360" w:lineRule="auto"/>
        <w:jc w:val="both"/>
        <w:rPr>
          <w:b/>
        </w:rPr>
      </w:pPr>
      <w:r>
        <w:rPr>
          <w:b/>
        </w:rPr>
        <w:t>Литература  для подготовки к Олимпиаде по дисциплине Математика:</w:t>
      </w:r>
    </w:p>
    <w:p w:rsidR="00CF2D07" w:rsidRPr="004D6D8A" w:rsidRDefault="00CF2D07" w:rsidP="00CF2D07">
      <w:pPr>
        <w:numPr>
          <w:ilvl w:val="0"/>
          <w:numId w:val="9"/>
        </w:numPr>
        <w:shd w:val="clear" w:color="auto" w:fill="FFFFFF"/>
        <w:spacing w:after="75" w:line="360" w:lineRule="auto"/>
        <w:jc w:val="both"/>
      </w:pPr>
      <w:r w:rsidRPr="004D6D8A">
        <w:t xml:space="preserve">Алгебра и начала анализа: Учебник для 10 -11 класса. </w:t>
      </w:r>
      <w:proofErr w:type="spellStart"/>
      <w:r w:rsidRPr="004D6D8A">
        <w:t>Общеобразоват</w:t>
      </w:r>
      <w:proofErr w:type="spellEnd"/>
      <w:r w:rsidRPr="004D6D8A">
        <w:t xml:space="preserve">. учреждений/ А. Н. Колмогоров, А. М. Абрамов, Ю. П. </w:t>
      </w:r>
      <w:proofErr w:type="spellStart"/>
      <w:r w:rsidRPr="004D6D8A">
        <w:t>Дудницын</w:t>
      </w:r>
      <w:proofErr w:type="spellEnd"/>
      <w:r w:rsidRPr="004D6D8A">
        <w:t xml:space="preserve"> и другие; под ред. А. Н. Колмогорова.-10-е изд.-М.: Просвещение, 2000.-384 с.</w:t>
      </w:r>
    </w:p>
    <w:p w:rsidR="00CF2D07" w:rsidRPr="004D6D8A" w:rsidRDefault="00CF2D07" w:rsidP="00CF2D07">
      <w:pPr>
        <w:numPr>
          <w:ilvl w:val="0"/>
          <w:numId w:val="9"/>
        </w:numPr>
        <w:shd w:val="clear" w:color="auto" w:fill="FFFFFF"/>
        <w:spacing w:after="75" w:line="360" w:lineRule="auto"/>
        <w:jc w:val="both"/>
      </w:pPr>
      <w:r w:rsidRPr="004D6D8A">
        <w:t xml:space="preserve">Ершова А.П. </w:t>
      </w:r>
      <w:proofErr w:type="spellStart"/>
      <w:r w:rsidRPr="004D6D8A">
        <w:t>Голоборолько</w:t>
      </w:r>
      <w:proofErr w:type="spellEnd"/>
      <w:r w:rsidRPr="004D6D8A">
        <w:t xml:space="preserve"> В. В. Самостоятельные и контрольные работы по всем важнейшим темам курса алгебры и начала анализа для 10 – 11 классов.-М.:</w:t>
      </w:r>
      <w:proofErr w:type="spellStart"/>
      <w:r w:rsidRPr="004D6D8A">
        <w:t>Илекса</w:t>
      </w:r>
      <w:proofErr w:type="spellEnd"/>
      <w:r w:rsidRPr="004D6D8A">
        <w:t>, 2003. – 176с.</w:t>
      </w:r>
    </w:p>
    <w:p w:rsidR="00CF2D07" w:rsidRPr="004D6D8A" w:rsidRDefault="00CF2D07" w:rsidP="00CF2D07">
      <w:pPr>
        <w:numPr>
          <w:ilvl w:val="0"/>
          <w:numId w:val="9"/>
        </w:numPr>
        <w:shd w:val="clear" w:color="auto" w:fill="FFFFFF"/>
        <w:spacing w:after="75" w:line="360" w:lineRule="auto"/>
        <w:jc w:val="both"/>
      </w:pPr>
      <w:r w:rsidRPr="004D6D8A">
        <w:t xml:space="preserve">Задачи по алгебре и началам анализа: Пособие для учащихся 10 – 11 </w:t>
      </w:r>
      <w:proofErr w:type="spellStart"/>
      <w:r w:rsidRPr="004D6D8A">
        <w:t>кл</w:t>
      </w:r>
      <w:proofErr w:type="spellEnd"/>
      <w:r w:rsidRPr="004D6D8A">
        <w:t xml:space="preserve">. </w:t>
      </w:r>
      <w:proofErr w:type="spellStart"/>
      <w:r w:rsidRPr="004D6D8A">
        <w:t>общеобразоват</w:t>
      </w:r>
      <w:proofErr w:type="spellEnd"/>
      <w:r w:rsidRPr="004D6D8A">
        <w:t xml:space="preserve">. учреждений/Саакян С. М., А. М. Гольдман, Д.В. Денисов.-2-е изд., </w:t>
      </w:r>
      <w:proofErr w:type="spellStart"/>
      <w:r w:rsidRPr="004D6D8A">
        <w:t>дораб</w:t>
      </w:r>
      <w:proofErr w:type="spellEnd"/>
      <w:r w:rsidRPr="004D6D8A">
        <w:t>.-М.: Просвещение: Учебная литература, 1997.-256с.</w:t>
      </w:r>
    </w:p>
    <w:p w:rsidR="00CF2D07" w:rsidRPr="004D6D8A" w:rsidRDefault="00CF2D07" w:rsidP="00CF2D07">
      <w:pPr>
        <w:numPr>
          <w:ilvl w:val="0"/>
          <w:numId w:val="9"/>
        </w:numPr>
        <w:shd w:val="clear" w:color="auto" w:fill="FFFFFF"/>
        <w:spacing w:after="75" w:line="360" w:lineRule="auto"/>
        <w:jc w:val="both"/>
      </w:pPr>
      <w:r w:rsidRPr="004D6D8A">
        <w:t xml:space="preserve">Олимпиадные задания по математике. 5-8 классы. 500 нестандартных задач для проведения конкурсов и олимпиад: развитие творческой сущности учащихся/ авт. сост. Н.В. </w:t>
      </w:r>
      <w:proofErr w:type="spellStart"/>
      <w:r w:rsidRPr="004D6D8A">
        <w:t>Заболотнева</w:t>
      </w:r>
      <w:proofErr w:type="spellEnd"/>
      <w:r w:rsidRPr="004D6D8A">
        <w:t>.- Волгоград: Учитель, 2005. – 99с.</w:t>
      </w:r>
    </w:p>
    <w:p w:rsidR="00CF2D07" w:rsidRPr="004D6D8A" w:rsidRDefault="00CF2D07" w:rsidP="00CF2D07">
      <w:pPr>
        <w:numPr>
          <w:ilvl w:val="0"/>
          <w:numId w:val="9"/>
        </w:numPr>
        <w:shd w:val="clear" w:color="auto" w:fill="FFFFFF"/>
        <w:spacing w:after="75" w:line="360" w:lineRule="auto"/>
        <w:jc w:val="both"/>
      </w:pPr>
      <w:proofErr w:type="spellStart"/>
      <w:r w:rsidRPr="004D6D8A">
        <w:t>Фарков</w:t>
      </w:r>
      <w:proofErr w:type="spellEnd"/>
      <w:r w:rsidRPr="004D6D8A">
        <w:t xml:space="preserve"> А. В. Математические олимпиады в школе. 5 – 11 класс.-М.: Айрис-пресс, 2002. – 160с.</w:t>
      </w:r>
    </w:p>
    <w:p w:rsidR="00CF2D07" w:rsidRPr="004D6D8A" w:rsidRDefault="00CF2D07" w:rsidP="00CF2D07">
      <w:pPr>
        <w:numPr>
          <w:ilvl w:val="0"/>
          <w:numId w:val="9"/>
        </w:numPr>
        <w:shd w:val="clear" w:color="auto" w:fill="FFFFFF"/>
        <w:spacing w:after="75" w:line="360" w:lineRule="auto"/>
        <w:jc w:val="both"/>
      </w:pPr>
      <w:r w:rsidRPr="004D6D8A">
        <w:t xml:space="preserve">Математика: экспресс-тренинг для подготовки к централизованному тестированию/ С. А. </w:t>
      </w:r>
      <w:proofErr w:type="spellStart"/>
      <w:r w:rsidRPr="004D6D8A">
        <w:t>Барвенов</w:t>
      </w:r>
      <w:proofErr w:type="spellEnd"/>
      <w:r w:rsidRPr="004D6D8A">
        <w:t xml:space="preserve">, Т. П. Бахтина.- Минск: </w:t>
      </w:r>
      <w:proofErr w:type="spellStart"/>
      <w:r w:rsidRPr="004D6D8A">
        <w:t>ТетраСистемс</w:t>
      </w:r>
      <w:proofErr w:type="spellEnd"/>
      <w:r w:rsidRPr="004D6D8A">
        <w:t>, 2012. – 136с.</w:t>
      </w:r>
    </w:p>
    <w:p w:rsidR="00CF2D07" w:rsidRPr="004D6D8A" w:rsidRDefault="00CF2D07" w:rsidP="00CF2D07">
      <w:pPr>
        <w:numPr>
          <w:ilvl w:val="0"/>
          <w:numId w:val="9"/>
        </w:numPr>
        <w:shd w:val="clear" w:color="auto" w:fill="FFFFFF"/>
        <w:spacing w:after="75" w:line="360" w:lineRule="auto"/>
        <w:jc w:val="both"/>
      </w:pPr>
      <w:proofErr w:type="spellStart"/>
      <w:r w:rsidRPr="004D6D8A">
        <w:t>Шарыгин</w:t>
      </w:r>
      <w:proofErr w:type="spellEnd"/>
      <w:r w:rsidRPr="004D6D8A">
        <w:t xml:space="preserve"> И.Ф. Голубев В. И. Факультативный курс по математике: Решение задач: Учеб. пособие для 11 </w:t>
      </w:r>
      <w:proofErr w:type="spellStart"/>
      <w:r w:rsidRPr="004D6D8A">
        <w:t>кл</w:t>
      </w:r>
      <w:proofErr w:type="spellEnd"/>
      <w:r w:rsidRPr="004D6D8A">
        <w:t xml:space="preserve">. сред. </w:t>
      </w:r>
      <w:proofErr w:type="spellStart"/>
      <w:r w:rsidRPr="004D6D8A">
        <w:t>шк</w:t>
      </w:r>
      <w:proofErr w:type="spellEnd"/>
      <w:r w:rsidRPr="004D6D8A">
        <w:t>.-М.: Просвещение, 1991. – 384с.</w:t>
      </w:r>
    </w:p>
    <w:p w:rsidR="00CF2D07" w:rsidRPr="00D414EA" w:rsidRDefault="00CF2D07" w:rsidP="00CF2D07">
      <w:pPr>
        <w:numPr>
          <w:ilvl w:val="0"/>
          <w:numId w:val="9"/>
        </w:numPr>
        <w:shd w:val="clear" w:color="auto" w:fill="FFFFFF"/>
        <w:spacing w:after="75" w:line="360" w:lineRule="auto"/>
        <w:jc w:val="both"/>
      </w:pPr>
      <w:r w:rsidRPr="00D414EA">
        <w:t xml:space="preserve">В. А. Гусев, А. И. Орлов, А. Л. Розенталь Внеклассная работа по математике в 6 – 8 классах. Книга для учителя/ под редакцией С. И. </w:t>
      </w:r>
      <w:proofErr w:type="spellStart"/>
      <w:r w:rsidRPr="00D414EA">
        <w:t>Шварцбурда</w:t>
      </w:r>
      <w:proofErr w:type="spellEnd"/>
      <w:r w:rsidRPr="00D414EA">
        <w:t>. Изд. второе, переработанное. – М.: Просвещение,. 1984 – 286с.</w:t>
      </w:r>
    </w:p>
    <w:p w:rsidR="00CF2D07" w:rsidRDefault="00CF2D07" w:rsidP="00CF2D07">
      <w:pPr>
        <w:numPr>
          <w:ilvl w:val="0"/>
          <w:numId w:val="9"/>
        </w:numPr>
        <w:shd w:val="clear" w:color="auto" w:fill="FFFFFF"/>
        <w:spacing w:after="75" w:line="360" w:lineRule="auto"/>
        <w:jc w:val="both"/>
      </w:pPr>
      <w:r w:rsidRPr="00D414EA">
        <w:t>Мордкович А. Г. Алгебра и начала математического анализа. 10 -11 классы. В 2 ч. Ч. 1 Учебник для учащихся общеобразовательных учреждений (базовый уровень)/ - 14-е изд., стер.- М.: Мнемозина, 2013. – 400с.</w:t>
      </w:r>
      <w:r>
        <w:t xml:space="preserve"> </w:t>
      </w:r>
    </w:p>
    <w:p w:rsidR="00972347" w:rsidRDefault="00972347" w:rsidP="00972347">
      <w:pPr>
        <w:shd w:val="clear" w:color="auto" w:fill="FFFFFF"/>
        <w:spacing w:after="75" w:line="360" w:lineRule="auto"/>
        <w:ind w:left="720"/>
        <w:jc w:val="both"/>
      </w:pPr>
    </w:p>
    <w:p w:rsidR="006C7CA3" w:rsidRPr="00D6450B" w:rsidRDefault="006C7CA3" w:rsidP="006C7CA3">
      <w:pPr>
        <w:spacing w:line="360" w:lineRule="auto"/>
        <w:jc w:val="center"/>
        <w:rPr>
          <w:rStyle w:val="a7"/>
          <w:b w:val="0"/>
          <w:color w:val="FF0000"/>
        </w:rPr>
      </w:pPr>
      <w:r w:rsidRPr="00D6450B">
        <w:rPr>
          <w:rStyle w:val="a7"/>
          <w:b w:val="0"/>
          <w:u w:val="single"/>
        </w:rPr>
        <w:lastRenderedPageBreak/>
        <w:t>Открытый банк заданий</w:t>
      </w:r>
      <w:r>
        <w:rPr>
          <w:rStyle w:val="a7"/>
          <w:b w:val="0"/>
          <w:u w:val="single"/>
        </w:rPr>
        <w:t xml:space="preserve"> по дисциплине Физика</w:t>
      </w:r>
    </w:p>
    <w:p w:rsidR="006C7CA3" w:rsidRDefault="006C7CA3" w:rsidP="006C7CA3">
      <w:pPr>
        <w:spacing w:line="360" w:lineRule="auto"/>
        <w:ind w:firstLine="708"/>
        <w:jc w:val="both"/>
        <w:rPr>
          <w:rStyle w:val="a7"/>
        </w:rPr>
      </w:pPr>
      <w:r>
        <w:rPr>
          <w:rStyle w:val="a7"/>
        </w:rPr>
        <w:t>Перечень тем (разделов), из которых будут включены в олимпиадный вариант (см.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tblGrid>
      <w:tr w:rsidR="006C7CA3" w:rsidRPr="00033D1C" w:rsidTr="000A43C3">
        <w:trPr>
          <w:jc w:val="center"/>
        </w:trPr>
        <w:tc>
          <w:tcPr>
            <w:tcW w:w="817" w:type="dxa"/>
          </w:tcPr>
          <w:p w:rsidR="006C7CA3" w:rsidRPr="00033D1C" w:rsidRDefault="006C7CA3" w:rsidP="000A43C3">
            <w:pPr>
              <w:jc w:val="center"/>
              <w:rPr>
                <w:b/>
              </w:rPr>
            </w:pPr>
            <w:r>
              <w:rPr>
                <w:b/>
              </w:rPr>
              <w:t>№ п/п</w:t>
            </w:r>
          </w:p>
        </w:tc>
        <w:tc>
          <w:tcPr>
            <w:tcW w:w="7655" w:type="dxa"/>
          </w:tcPr>
          <w:p w:rsidR="006C7CA3" w:rsidRPr="00033D1C" w:rsidRDefault="006C7CA3" w:rsidP="000A43C3">
            <w:pPr>
              <w:jc w:val="center"/>
              <w:rPr>
                <w:b/>
              </w:rPr>
            </w:pPr>
            <w:r w:rsidRPr="00033D1C">
              <w:rPr>
                <w:b/>
              </w:rPr>
              <w:t>Наименование раздела (темы) содержания дисциплины</w:t>
            </w:r>
          </w:p>
        </w:tc>
      </w:tr>
      <w:tr w:rsidR="006C7CA3" w:rsidRPr="00033D1C" w:rsidTr="000A43C3">
        <w:trPr>
          <w:jc w:val="center"/>
        </w:trPr>
        <w:tc>
          <w:tcPr>
            <w:tcW w:w="817" w:type="dxa"/>
          </w:tcPr>
          <w:p w:rsidR="006C7CA3" w:rsidRPr="00033D1C" w:rsidRDefault="006C7CA3" w:rsidP="000A43C3">
            <w:pPr>
              <w:jc w:val="center"/>
            </w:pPr>
            <w:r w:rsidRPr="00033D1C">
              <w:t>1</w:t>
            </w:r>
          </w:p>
        </w:tc>
        <w:tc>
          <w:tcPr>
            <w:tcW w:w="7655" w:type="dxa"/>
          </w:tcPr>
          <w:p w:rsidR="006C7CA3" w:rsidRDefault="006C7CA3" w:rsidP="000A43C3">
            <w:pPr>
              <w:jc w:val="both"/>
            </w:pPr>
            <w:r>
              <w:t>Механика. Кинематика.</w:t>
            </w:r>
          </w:p>
        </w:tc>
      </w:tr>
      <w:tr w:rsidR="006C7CA3" w:rsidRPr="00033D1C" w:rsidTr="000A43C3">
        <w:trPr>
          <w:jc w:val="center"/>
        </w:trPr>
        <w:tc>
          <w:tcPr>
            <w:tcW w:w="817" w:type="dxa"/>
          </w:tcPr>
          <w:p w:rsidR="006C7CA3" w:rsidRPr="00033D1C" w:rsidRDefault="006C7CA3" w:rsidP="000A43C3">
            <w:pPr>
              <w:jc w:val="center"/>
            </w:pPr>
            <w:r w:rsidRPr="00033D1C">
              <w:t>2</w:t>
            </w:r>
          </w:p>
        </w:tc>
        <w:tc>
          <w:tcPr>
            <w:tcW w:w="7655" w:type="dxa"/>
          </w:tcPr>
          <w:p w:rsidR="006C7CA3" w:rsidRDefault="006C7CA3" w:rsidP="000A43C3">
            <w:pPr>
              <w:jc w:val="both"/>
            </w:pPr>
            <w:r>
              <w:t>Механика. Динамика.</w:t>
            </w:r>
          </w:p>
        </w:tc>
      </w:tr>
      <w:tr w:rsidR="006C7CA3" w:rsidRPr="00033D1C" w:rsidTr="000A43C3">
        <w:trPr>
          <w:jc w:val="center"/>
        </w:trPr>
        <w:tc>
          <w:tcPr>
            <w:tcW w:w="817" w:type="dxa"/>
          </w:tcPr>
          <w:p w:rsidR="006C7CA3" w:rsidRPr="00033D1C" w:rsidRDefault="006C7CA3" w:rsidP="000A43C3">
            <w:pPr>
              <w:jc w:val="center"/>
            </w:pPr>
            <w:r w:rsidRPr="00033D1C">
              <w:t>3</w:t>
            </w:r>
          </w:p>
        </w:tc>
        <w:tc>
          <w:tcPr>
            <w:tcW w:w="7655" w:type="dxa"/>
          </w:tcPr>
          <w:p w:rsidR="006C7CA3" w:rsidRDefault="006C7CA3" w:rsidP="000A43C3">
            <w:pPr>
              <w:jc w:val="both"/>
            </w:pPr>
            <w:r>
              <w:t>Механика. Законы сохранения в механике.</w:t>
            </w:r>
          </w:p>
        </w:tc>
      </w:tr>
      <w:tr w:rsidR="006C7CA3" w:rsidRPr="00033D1C" w:rsidTr="000A43C3">
        <w:trPr>
          <w:jc w:val="center"/>
        </w:trPr>
        <w:tc>
          <w:tcPr>
            <w:tcW w:w="817" w:type="dxa"/>
          </w:tcPr>
          <w:p w:rsidR="006C7CA3" w:rsidRPr="00033D1C" w:rsidRDefault="006C7CA3" w:rsidP="000A43C3">
            <w:pPr>
              <w:jc w:val="center"/>
            </w:pPr>
            <w:r>
              <w:t>4</w:t>
            </w:r>
          </w:p>
        </w:tc>
        <w:tc>
          <w:tcPr>
            <w:tcW w:w="7655" w:type="dxa"/>
          </w:tcPr>
          <w:p w:rsidR="006C7CA3" w:rsidRDefault="006C7CA3" w:rsidP="000A43C3">
            <w:pPr>
              <w:jc w:val="both"/>
            </w:pPr>
            <w:r>
              <w:t>Механика. Статика. Гидростатика.</w:t>
            </w:r>
          </w:p>
        </w:tc>
      </w:tr>
      <w:tr w:rsidR="006C7CA3" w:rsidRPr="00033D1C" w:rsidTr="000A43C3">
        <w:trPr>
          <w:jc w:val="center"/>
        </w:trPr>
        <w:tc>
          <w:tcPr>
            <w:tcW w:w="817" w:type="dxa"/>
          </w:tcPr>
          <w:p w:rsidR="006C7CA3" w:rsidRPr="00033D1C" w:rsidRDefault="006C7CA3" w:rsidP="000A43C3">
            <w:pPr>
              <w:jc w:val="center"/>
            </w:pPr>
            <w:r>
              <w:t>5</w:t>
            </w:r>
          </w:p>
        </w:tc>
        <w:tc>
          <w:tcPr>
            <w:tcW w:w="7655" w:type="dxa"/>
          </w:tcPr>
          <w:p w:rsidR="006C7CA3" w:rsidRDefault="006C7CA3" w:rsidP="000A43C3">
            <w:pPr>
              <w:jc w:val="both"/>
            </w:pPr>
            <w:r>
              <w:t>Основы молекулярной физики и термодинамики. Основы молекулярно-кинетической теории. Идеальный газ.</w:t>
            </w:r>
          </w:p>
        </w:tc>
      </w:tr>
      <w:tr w:rsidR="006C7CA3" w:rsidRPr="00033D1C" w:rsidTr="000A43C3">
        <w:trPr>
          <w:jc w:val="center"/>
        </w:trPr>
        <w:tc>
          <w:tcPr>
            <w:tcW w:w="817" w:type="dxa"/>
          </w:tcPr>
          <w:p w:rsidR="006C7CA3" w:rsidRPr="00033D1C" w:rsidRDefault="006C7CA3" w:rsidP="000A43C3">
            <w:pPr>
              <w:jc w:val="center"/>
            </w:pPr>
            <w:r>
              <w:t>6</w:t>
            </w:r>
          </w:p>
        </w:tc>
        <w:tc>
          <w:tcPr>
            <w:tcW w:w="7655" w:type="dxa"/>
          </w:tcPr>
          <w:p w:rsidR="006C7CA3" w:rsidRDefault="006C7CA3" w:rsidP="000A43C3">
            <w:pPr>
              <w:jc w:val="both"/>
            </w:pPr>
            <w:r>
              <w:t>Основы молекулярной физики и термодинамики. Основы термодинамики.</w:t>
            </w:r>
          </w:p>
        </w:tc>
      </w:tr>
      <w:tr w:rsidR="006C7CA3" w:rsidRPr="00033D1C" w:rsidTr="000A43C3">
        <w:trPr>
          <w:jc w:val="center"/>
        </w:trPr>
        <w:tc>
          <w:tcPr>
            <w:tcW w:w="817" w:type="dxa"/>
          </w:tcPr>
          <w:p w:rsidR="006C7CA3" w:rsidRPr="00033D1C" w:rsidRDefault="006C7CA3" w:rsidP="000A43C3">
            <w:pPr>
              <w:jc w:val="center"/>
            </w:pPr>
            <w:r>
              <w:t>7</w:t>
            </w:r>
          </w:p>
        </w:tc>
        <w:tc>
          <w:tcPr>
            <w:tcW w:w="7655" w:type="dxa"/>
          </w:tcPr>
          <w:p w:rsidR="006C7CA3" w:rsidRDefault="006C7CA3" w:rsidP="000A43C3">
            <w:pPr>
              <w:jc w:val="both"/>
            </w:pPr>
            <w:r>
              <w:t>Основы молекулярной физики и термодинамики. Свойства паров.</w:t>
            </w:r>
          </w:p>
        </w:tc>
      </w:tr>
      <w:tr w:rsidR="006C7CA3" w:rsidRPr="00033D1C" w:rsidTr="000A43C3">
        <w:trPr>
          <w:jc w:val="center"/>
        </w:trPr>
        <w:tc>
          <w:tcPr>
            <w:tcW w:w="817" w:type="dxa"/>
          </w:tcPr>
          <w:p w:rsidR="006C7CA3" w:rsidRPr="00033D1C" w:rsidRDefault="006C7CA3" w:rsidP="000A43C3">
            <w:pPr>
              <w:jc w:val="center"/>
            </w:pPr>
            <w:r>
              <w:t>8</w:t>
            </w:r>
          </w:p>
        </w:tc>
        <w:tc>
          <w:tcPr>
            <w:tcW w:w="7655" w:type="dxa"/>
          </w:tcPr>
          <w:p w:rsidR="006C7CA3" w:rsidRDefault="006C7CA3" w:rsidP="000A43C3">
            <w:pPr>
              <w:jc w:val="both"/>
            </w:pPr>
            <w:r>
              <w:t>Электродинамика. Электростатика. Законы постоянного тока.</w:t>
            </w:r>
          </w:p>
        </w:tc>
      </w:tr>
    </w:tbl>
    <w:p w:rsidR="006C7CA3" w:rsidRDefault="006C7CA3" w:rsidP="006C7CA3"/>
    <w:p w:rsidR="006C7CA3" w:rsidRPr="001844E9" w:rsidRDefault="006C7CA3" w:rsidP="006C7CA3">
      <w:pPr>
        <w:jc w:val="center"/>
        <w:rPr>
          <w:rStyle w:val="a7"/>
        </w:rPr>
      </w:pPr>
      <w:r w:rsidRPr="001844E9">
        <w:rPr>
          <w:b/>
        </w:rPr>
        <w:t>Перечень рекомендуемой литературы</w:t>
      </w:r>
      <w:r w:rsidRPr="001844E9">
        <w:rPr>
          <w:rStyle w:val="a7"/>
        </w:rPr>
        <w:t>:</w:t>
      </w:r>
    </w:p>
    <w:p w:rsidR="006C7CA3" w:rsidRDefault="006C7CA3" w:rsidP="006C7CA3">
      <w:pPr>
        <w:jc w:val="center"/>
      </w:pPr>
    </w:p>
    <w:p w:rsidR="006C7CA3" w:rsidRDefault="006C7CA3" w:rsidP="006C7CA3">
      <w:pPr>
        <w:pStyle w:val="2"/>
        <w:numPr>
          <w:ilvl w:val="0"/>
          <w:numId w:val="14"/>
        </w:numPr>
        <w:jc w:val="both"/>
      </w:pPr>
      <w:r>
        <w:t>Оптимальный банк заданий для подготовки учащихся. Единый государственный экзамен 2014. Физика. Орлов В.А., Демидова М.Ю. и др. М.: Интеллект-центр, 2014.</w:t>
      </w:r>
    </w:p>
    <w:p w:rsidR="006C7CA3" w:rsidRDefault="006C7CA3" w:rsidP="006C7CA3">
      <w:pPr>
        <w:pStyle w:val="2"/>
        <w:jc w:val="both"/>
      </w:pPr>
      <w:r>
        <w:t xml:space="preserve">Физика. Подробные ответы на задания ЕГЭ и решение типовых задач: 10-11 классы/ </w:t>
      </w:r>
      <w:proofErr w:type="spellStart"/>
      <w:r>
        <w:t>И.Л.Касаткина</w:t>
      </w:r>
      <w:proofErr w:type="spellEnd"/>
      <w:r>
        <w:t>.– Ростов н/Д: Феникс, 2013.–509, [2</w:t>
      </w:r>
      <w:r w:rsidRPr="006159E7">
        <w:t>]</w:t>
      </w:r>
      <w:r>
        <w:t xml:space="preserve"> с.: ил.– (Большая перемена).</w:t>
      </w:r>
    </w:p>
    <w:p w:rsidR="006C7CA3" w:rsidRDefault="006C7CA3" w:rsidP="006C7CA3"/>
    <w:p w:rsidR="006C7CA3" w:rsidRPr="008C166C" w:rsidRDefault="006C7CA3" w:rsidP="006C7CA3">
      <w:pPr>
        <w:autoSpaceDE w:val="0"/>
        <w:autoSpaceDN w:val="0"/>
        <w:adjustRightInd w:val="0"/>
        <w:jc w:val="both"/>
        <w:rPr>
          <w:rFonts w:ascii="Calibri" w:eastAsia="Calibri" w:hAnsi="Calibri" w:cs="NimbusSanL-Regu"/>
          <w:sz w:val="18"/>
          <w:szCs w:val="18"/>
        </w:rPr>
      </w:pPr>
      <w:r w:rsidRPr="00EE3D42">
        <w:rPr>
          <w:b/>
        </w:rPr>
        <w:t>Задание</w:t>
      </w:r>
      <w:r w:rsidRPr="00BA6648">
        <w:rPr>
          <w:b/>
        </w:rPr>
        <w:t xml:space="preserve"> № 1.  </w:t>
      </w:r>
      <w:r w:rsidRPr="00BA6648">
        <w:t xml:space="preserve"> </w:t>
      </w:r>
      <w:r w:rsidRPr="00ED08E3">
        <w:t>Тело движется прямолинейно вдоль оси х. На графике представлена зависимос</w:t>
      </w:r>
      <w:r>
        <w:t xml:space="preserve">ть координаты тела от времени. </w:t>
      </w:r>
      <w:r w:rsidRPr="00ED08E3">
        <w:t xml:space="preserve"> </w:t>
      </w:r>
      <w:r>
        <w:t>Чему равен</w:t>
      </w:r>
      <w:r w:rsidRPr="00ED08E3">
        <w:t xml:space="preserve"> модуль перемещения </w:t>
      </w:r>
      <w:r>
        <w:t xml:space="preserve">тела </w:t>
      </w:r>
      <w:r w:rsidRPr="00ED08E3">
        <w:t xml:space="preserve">относительно исходной точки </w:t>
      </w:r>
      <w:r>
        <w:t xml:space="preserve">в </w:t>
      </w:r>
      <w:r w:rsidRPr="00ED08E3">
        <w:t>момент времени</w:t>
      </w:r>
      <w:r>
        <w:t xml:space="preserve"> 3 с</w:t>
      </w:r>
      <w:r w:rsidRPr="00ED08E3">
        <w:t>?</w:t>
      </w:r>
    </w:p>
    <w:p w:rsidR="006C7CA3" w:rsidRDefault="006C7CA3" w:rsidP="006C7CA3">
      <w:pPr>
        <w:spacing w:line="360" w:lineRule="auto"/>
        <w:jc w:val="center"/>
        <w:rPr>
          <w:b/>
          <w:noProof/>
        </w:rPr>
      </w:pPr>
      <w:r>
        <w:rPr>
          <w:noProof/>
          <w:color w:val="000000"/>
          <w:sz w:val="30"/>
          <w:szCs w:val="30"/>
        </w:rPr>
        <w:drawing>
          <wp:inline distT="0" distB="0" distL="0" distR="0" wp14:anchorId="2BA34C53" wp14:editId="32B3C553">
            <wp:extent cx="2752725" cy="1181100"/>
            <wp:effectExtent l="0" t="0" r="9525" b="0"/>
            <wp:docPr id="3" name="Рисунок 10" descr="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3587"/>
                    <pic:cNvPicPr>
                      <a:picLocks noChangeAspect="1" noChangeArrowheads="1"/>
                    </pic:cNvPicPr>
                  </pic:nvPicPr>
                  <pic:blipFill>
                    <a:blip r:embed="rId25">
                      <a:lum bright="22000" contrast="-30000"/>
                      <a:extLst>
                        <a:ext uri="{28A0092B-C50C-407E-A947-70E740481C1C}">
                          <a14:useLocalDpi xmlns:a14="http://schemas.microsoft.com/office/drawing/2010/main" val="0"/>
                        </a:ext>
                      </a:extLst>
                    </a:blip>
                    <a:srcRect/>
                    <a:stretch>
                      <a:fillRect/>
                    </a:stretch>
                  </pic:blipFill>
                  <pic:spPr bwMode="auto">
                    <a:xfrm>
                      <a:off x="0" y="0"/>
                      <a:ext cx="2752725" cy="1181100"/>
                    </a:xfrm>
                    <a:prstGeom prst="rect">
                      <a:avLst/>
                    </a:prstGeom>
                    <a:noFill/>
                    <a:ln>
                      <a:noFill/>
                    </a:ln>
                  </pic:spPr>
                </pic:pic>
              </a:graphicData>
            </a:graphic>
          </wp:inline>
        </w:drawing>
      </w:r>
    </w:p>
    <w:p w:rsidR="006C7CA3" w:rsidRPr="004C3D8A" w:rsidRDefault="006C7CA3" w:rsidP="006C7CA3">
      <w:pPr>
        <w:autoSpaceDE w:val="0"/>
        <w:autoSpaceDN w:val="0"/>
        <w:adjustRightInd w:val="0"/>
        <w:jc w:val="center"/>
      </w:pPr>
      <w:r w:rsidRPr="004C3D8A">
        <w:t>1)</w:t>
      </w:r>
      <w:r w:rsidRPr="00F221B2">
        <w:t>10 м</w:t>
      </w:r>
      <w:r w:rsidRPr="004C3D8A">
        <w:rPr>
          <w:b/>
        </w:rPr>
        <w:tab/>
      </w:r>
      <w:r w:rsidRPr="004C3D8A">
        <w:tab/>
        <w:t>2) 30 м</w:t>
      </w:r>
      <w:r w:rsidRPr="004C3D8A">
        <w:tab/>
      </w:r>
      <w:r w:rsidRPr="004C3D8A">
        <w:tab/>
        <w:t>3) 0 м</w:t>
      </w:r>
      <w:r w:rsidRPr="004C3D8A">
        <w:tab/>
      </w:r>
      <w:r w:rsidRPr="004C3D8A">
        <w:tab/>
        <w:t>4) 20 м</w:t>
      </w:r>
    </w:p>
    <w:p w:rsidR="006C7CA3" w:rsidRDefault="006C7CA3" w:rsidP="006C7CA3">
      <w:pPr>
        <w:jc w:val="both"/>
        <w:rPr>
          <w:b/>
          <w:color w:val="FF0000"/>
          <w:highlight w:val="yellow"/>
        </w:rPr>
      </w:pPr>
    </w:p>
    <w:p w:rsidR="006C7CA3" w:rsidRDefault="006C7CA3" w:rsidP="006C7CA3">
      <w:pPr>
        <w:keepNext/>
        <w:jc w:val="both"/>
      </w:pPr>
      <w:r w:rsidRPr="00123D9E">
        <w:rPr>
          <w:b/>
        </w:rPr>
        <w:t>Задание</w:t>
      </w:r>
      <w:r w:rsidRPr="00D03B6C">
        <w:rPr>
          <w:b/>
        </w:rPr>
        <w:t xml:space="preserve"> № 2. </w:t>
      </w:r>
      <w:r w:rsidRPr="00DB1BF2">
        <w:t>На рисунках изображены графики зависимости модуля ускорения от времени для разных видов движения. Какой график соответствует равно</w:t>
      </w:r>
      <w:r>
        <w:t>ускорен</w:t>
      </w:r>
      <w:r w:rsidRPr="00DB1BF2">
        <w:t>ному движению?</w:t>
      </w:r>
    </w:p>
    <w:p w:rsidR="006C7CA3" w:rsidRDefault="006C7CA3" w:rsidP="006C7CA3">
      <w:pPr>
        <w:keepNext/>
        <w:jc w:val="center"/>
        <w:rPr>
          <w:sz w:val="30"/>
          <w:szCs w:val="30"/>
        </w:rPr>
      </w:pPr>
      <w:r>
        <w:rPr>
          <w:noProof/>
          <w:sz w:val="30"/>
          <w:szCs w:val="30"/>
        </w:rPr>
        <w:drawing>
          <wp:inline distT="0" distB="0" distL="0" distR="0" wp14:anchorId="6D4875F1" wp14:editId="0FE19AB6">
            <wp:extent cx="4695825" cy="904875"/>
            <wp:effectExtent l="0" t="0" r="9525" b="9525"/>
            <wp:docPr id="6" name="Рисунок 6" descr="1_1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_1_006"/>
                    <pic:cNvPicPr>
                      <a:picLocks noChangeAspect="1" noChangeArrowheads="1"/>
                    </pic:cNvPicPr>
                  </pic:nvPicPr>
                  <pic:blipFill>
                    <a:blip r:embed="rId26">
                      <a:lum bright="20000" contrast="-10000"/>
                      <a:extLst>
                        <a:ext uri="{28A0092B-C50C-407E-A947-70E740481C1C}">
                          <a14:useLocalDpi xmlns:a14="http://schemas.microsoft.com/office/drawing/2010/main" val="0"/>
                        </a:ext>
                      </a:extLst>
                    </a:blip>
                    <a:srcRect/>
                    <a:stretch>
                      <a:fillRect/>
                    </a:stretch>
                  </pic:blipFill>
                  <pic:spPr bwMode="auto">
                    <a:xfrm>
                      <a:off x="0" y="0"/>
                      <a:ext cx="4695825" cy="904875"/>
                    </a:xfrm>
                    <a:prstGeom prst="rect">
                      <a:avLst/>
                    </a:prstGeom>
                    <a:noFill/>
                    <a:ln>
                      <a:noFill/>
                    </a:ln>
                  </pic:spPr>
                </pic:pic>
              </a:graphicData>
            </a:graphic>
          </wp:inline>
        </w:drawing>
      </w:r>
    </w:p>
    <w:p w:rsidR="006C7CA3" w:rsidRPr="00D03B6C" w:rsidRDefault="006C7CA3" w:rsidP="006C7CA3">
      <w:pPr>
        <w:numPr>
          <w:ilvl w:val="0"/>
          <w:numId w:val="11"/>
        </w:numPr>
        <w:jc w:val="center"/>
      </w:pPr>
      <w:r w:rsidRPr="00D03B6C">
        <w:t>1</w:t>
      </w:r>
      <w:r w:rsidRPr="00D03B6C">
        <w:tab/>
      </w:r>
      <w:r w:rsidRPr="00D03B6C">
        <w:tab/>
        <w:t>2) 2</w:t>
      </w:r>
      <w:r w:rsidRPr="00D03B6C">
        <w:tab/>
      </w:r>
      <w:r w:rsidRPr="00D03B6C">
        <w:tab/>
        <w:t xml:space="preserve">3) </w:t>
      </w:r>
      <w:r>
        <w:t>3</w:t>
      </w:r>
      <w:r>
        <w:tab/>
      </w:r>
      <w:r w:rsidRPr="00D03B6C">
        <w:tab/>
        <w:t xml:space="preserve">4) </w:t>
      </w:r>
      <w:r>
        <w:t>4</w:t>
      </w:r>
      <w:r w:rsidRPr="00D03B6C">
        <w:t xml:space="preserve"> </w:t>
      </w:r>
    </w:p>
    <w:p w:rsidR="006C7CA3" w:rsidRPr="00F930D6" w:rsidRDefault="006C7CA3" w:rsidP="006C7CA3">
      <w:pPr>
        <w:jc w:val="both"/>
      </w:pPr>
      <w:r w:rsidRPr="008741BF">
        <w:rPr>
          <w:b/>
        </w:rPr>
        <w:t>Задание</w:t>
      </w:r>
      <w:r w:rsidRPr="00F930D6">
        <w:rPr>
          <w:b/>
        </w:rPr>
        <w:t xml:space="preserve"> №</w:t>
      </w:r>
      <w:r>
        <w:rPr>
          <w:b/>
        </w:rPr>
        <w:t xml:space="preserve"> </w:t>
      </w:r>
      <w:r w:rsidRPr="00F930D6">
        <w:rPr>
          <w:b/>
        </w:rPr>
        <w:t xml:space="preserve">3. </w:t>
      </w:r>
      <w:r w:rsidRPr="00F930D6">
        <w:t xml:space="preserve">Зависимость координаты </w:t>
      </w:r>
      <w:r w:rsidRPr="00F930D6">
        <w:rPr>
          <w:i/>
        </w:rPr>
        <w:t>х</w:t>
      </w:r>
      <w:r w:rsidRPr="00F930D6">
        <w:t xml:space="preserve"> тела от времени </w:t>
      </w:r>
      <w:r w:rsidRPr="00F930D6">
        <w:rPr>
          <w:i/>
          <w:lang w:val="en-US"/>
        </w:rPr>
        <w:t>t</w:t>
      </w:r>
      <w:r w:rsidRPr="00F930D6">
        <w:t xml:space="preserve"> имеет вид </w:t>
      </w:r>
      <w:r w:rsidRPr="00F930D6">
        <w:rPr>
          <w:i/>
        </w:rPr>
        <w:t>х</w:t>
      </w:r>
      <w:r w:rsidRPr="00F930D6">
        <w:t xml:space="preserve"> = </w:t>
      </w:r>
      <w:r w:rsidRPr="000A7CBF">
        <w:rPr>
          <w:spacing w:val="14"/>
        </w:rPr>
        <w:t>–</w:t>
      </w:r>
      <w:r>
        <w:rPr>
          <w:spacing w:val="14"/>
        </w:rPr>
        <w:t>8+</w:t>
      </w:r>
      <w:r w:rsidRPr="000A7CBF">
        <w:rPr>
          <w:spacing w:val="14"/>
        </w:rPr>
        <w:t>6</w:t>
      </w:r>
      <w:r w:rsidRPr="000A7CBF">
        <w:rPr>
          <w:i/>
          <w:spacing w:val="14"/>
          <w:lang w:val="en-US"/>
        </w:rPr>
        <w:t>t</w:t>
      </w:r>
      <w:r>
        <w:rPr>
          <w:spacing w:val="14"/>
        </w:rPr>
        <w:t>–</w:t>
      </w:r>
      <w:r w:rsidRPr="000A7CBF">
        <w:rPr>
          <w:spacing w:val="14"/>
        </w:rPr>
        <w:t>2</w:t>
      </w:r>
      <w:r w:rsidRPr="000A7CBF">
        <w:rPr>
          <w:i/>
          <w:spacing w:val="14"/>
          <w:lang w:val="en-US"/>
        </w:rPr>
        <w:t>t</w:t>
      </w:r>
      <w:r w:rsidRPr="000A7CBF">
        <w:rPr>
          <w:spacing w:val="14"/>
          <w:vertAlign w:val="superscript"/>
        </w:rPr>
        <w:t>2</w:t>
      </w:r>
      <w:r>
        <w:t>. Определите,</w:t>
      </w:r>
      <w:r w:rsidRPr="00F930D6">
        <w:t xml:space="preserve"> </w:t>
      </w:r>
      <w:r>
        <w:t>какова</w:t>
      </w:r>
      <w:r w:rsidRPr="00CD60AB">
        <w:t xml:space="preserve"> координата этого тела</w:t>
      </w:r>
      <w:r>
        <w:t xml:space="preserve"> в начальный момент времени</w:t>
      </w:r>
      <w:r w:rsidRPr="00F930D6">
        <w:t>?</w:t>
      </w:r>
    </w:p>
    <w:p w:rsidR="006C7CA3" w:rsidRPr="00F930D6" w:rsidRDefault="006C7CA3" w:rsidP="006C7CA3">
      <w:pPr>
        <w:pStyle w:val="ac"/>
        <w:numPr>
          <w:ilvl w:val="0"/>
          <w:numId w:val="12"/>
        </w:numPr>
        <w:jc w:val="center"/>
        <w:rPr>
          <w:rFonts w:ascii="Times New Roman" w:hAnsi="Times New Roman"/>
          <w:sz w:val="24"/>
          <w:szCs w:val="24"/>
        </w:rPr>
      </w:pPr>
      <w:r>
        <w:rPr>
          <w:rFonts w:ascii="Times New Roman" w:hAnsi="Times New Roman"/>
          <w:sz w:val="24"/>
          <w:szCs w:val="24"/>
        </w:rPr>
        <w:t>6 м</w:t>
      </w:r>
      <w:r>
        <w:rPr>
          <w:rFonts w:ascii="Times New Roman" w:hAnsi="Times New Roman"/>
          <w:sz w:val="24"/>
          <w:szCs w:val="24"/>
        </w:rPr>
        <w:tab/>
      </w:r>
      <w:r>
        <w:rPr>
          <w:rFonts w:ascii="Times New Roman" w:hAnsi="Times New Roman"/>
          <w:sz w:val="24"/>
          <w:szCs w:val="24"/>
        </w:rPr>
        <w:tab/>
        <w:t xml:space="preserve">2) </w:t>
      </w:r>
      <w:r w:rsidRPr="00CD60AB">
        <w:rPr>
          <w:rFonts w:ascii="Times New Roman" w:hAnsi="Times New Roman"/>
          <w:sz w:val="24"/>
          <w:szCs w:val="24"/>
        </w:rPr>
        <w:t>–8</w:t>
      </w:r>
      <w:r>
        <w:rPr>
          <w:rFonts w:ascii="Times New Roman" w:hAnsi="Times New Roman"/>
          <w:sz w:val="24"/>
          <w:szCs w:val="24"/>
        </w:rPr>
        <w:t xml:space="preserve"> м</w:t>
      </w:r>
      <w:r>
        <w:rPr>
          <w:rFonts w:ascii="Times New Roman" w:hAnsi="Times New Roman"/>
          <w:sz w:val="24"/>
          <w:szCs w:val="24"/>
        </w:rPr>
        <w:tab/>
      </w:r>
      <w:r>
        <w:rPr>
          <w:rFonts w:ascii="Times New Roman" w:hAnsi="Times New Roman"/>
          <w:sz w:val="24"/>
          <w:szCs w:val="24"/>
        </w:rPr>
        <w:tab/>
        <w:t>3) 1,5 м</w:t>
      </w:r>
      <w:r>
        <w:rPr>
          <w:rFonts w:ascii="Times New Roman" w:hAnsi="Times New Roman"/>
          <w:sz w:val="24"/>
          <w:szCs w:val="24"/>
        </w:rPr>
        <w:tab/>
      </w:r>
      <w:r>
        <w:rPr>
          <w:rFonts w:ascii="Times New Roman" w:hAnsi="Times New Roman"/>
          <w:sz w:val="24"/>
          <w:szCs w:val="24"/>
        </w:rPr>
        <w:tab/>
        <w:t>4) –2 м</w:t>
      </w:r>
    </w:p>
    <w:p w:rsidR="006C7CA3" w:rsidRPr="001843B9" w:rsidRDefault="006C7CA3" w:rsidP="006C7CA3">
      <w:pPr>
        <w:jc w:val="both"/>
        <w:rPr>
          <w:color w:val="000000"/>
        </w:rPr>
      </w:pPr>
      <w:r w:rsidRPr="001F08B2">
        <w:rPr>
          <w:b/>
        </w:rPr>
        <w:lastRenderedPageBreak/>
        <w:t>Задание</w:t>
      </w:r>
      <w:r w:rsidRPr="00F930D6">
        <w:rPr>
          <w:b/>
        </w:rPr>
        <w:t xml:space="preserve"> № 4. </w:t>
      </w:r>
      <w:r w:rsidRPr="001843B9">
        <w:rPr>
          <w:b/>
          <w:bCs/>
          <w:color w:val="000000"/>
        </w:rPr>
        <w:t>.</w:t>
      </w:r>
      <w:r w:rsidRPr="001843B9">
        <w:rPr>
          <w:color w:val="000000"/>
        </w:rPr>
        <w:t xml:space="preserve"> В инерциальной системе отсчета сила </w:t>
      </w:r>
      <w:r>
        <w:rPr>
          <w:noProof/>
          <w:color w:val="000000"/>
          <w:position w:val="-12"/>
        </w:rPr>
        <w:drawing>
          <wp:inline distT="0" distB="0" distL="0" distR="0" wp14:anchorId="6B0E6419" wp14:editId="222313A9">
            <wp:extent cx="133350" cy="228600"/>
            <wp:effectExtent l="0" t="0" r="0" b="0"/>
            <wp:docPr id="8" name="Рисунок 22" descr="07bc33c3fc7c6fa4aedecfe56903f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07bc33c3fc7c6fa4aedecfe56903fa9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color w:val="000000"/>
          <w:position w:val="-12"/>
        </w:rPr>
        <w:t xml:space="preserve"> </w:t>
      </w:r>
      <w:r w:rsidRPr="001843B9">
        <w:rPr>
          <w:color w:val="000000"/>
        </w:rPr>
        <w:t xml:space="preserve">сообщает телу массой </w:t>
      </w:r>
      <w:r w:rsidRPr="001843B9">
        <w:rPr>
          <w:i/>
          <w:iCs/>
          <w:color w:val="000000"/>
        </w:rPr>
        <w:t>m</w:t>
      </w:r>
      <w:r w:rsidRPr="001843B9">
        <w:rPr>
          <w:color w:val="000000"/>
        </w:rPr>
        <w:t xml:space="preserve"> ускорение </w:t>
      </w:r>
      <w:r>
        <w:rPr>
          <w:noProof/>
          <w:color w:val="000000"/>
          <w:position w:val="-6"/>
        </w:rPr>
        <w:drawing>
          <wp:inline distT="0" distB="0" distL="0" distR="0" wp14:anchorId="36B6088C" wp14:editId="0072A7A6">
            <wp:extent cx="95250" cy="152400"/>
            <wp:effectExtent l="0" t="0" r="0" b="0"/>
            <wp:docPr id="9" name="Рисунок 23" descr="8fd082536a0a420385519d1473c9d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8fd082536a0a420385519d1473c9d27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1843B9">
        <w:rPr>
          <w:color w:val="000000"/>
        </w:rPr>
        <w:t xml:space="preserve">. Как надо изменить величину силы, чтобы при уменьшении массы тела вдвое его ускорение стало в </w:t>
      </w:r>
      <w:r>
        <w:rPr>
          <w:color w:val="000000"/>
        </w:rPr>
        <w:t>2</w:t>
      </w:r>
      <w:r w:rsidRPr="001843B9">
        <w:rPr>
          <w:color w:val="000000"/>
        </w:rPr>
        <w:t xml:space="preserve"> раза больше?</w:t>
      </w:r>
    </w:p>
    <w:p w:rsidR="006C7CA3" w:rsidRDefault="006C7CA3" w:rsidP="006C7CA3">
      <w:pPr>
        <w:spacing w:line="192" w:lineRule="auto"/>
        <w:ind w:left="1701"/>
        <w:jc w:val="both"/>
        <w:rPr>
          <w:color w:val="000000"/>
        </w:rPr>
      </w:pPr>
      <w:r w:rsidRPr="001843B9">
        <w:rPr>
          <w:color w:val="000000"/>
        </w:rPr>
        <w:t>1) увеличить в 2 раза</w:t>
      </w:r>
      <w:r>
        <w:rPr>
          <w:color w:val="000000"/>
        </w:rPr>
        <w:tab/>
      </w:r>
      <w:r>
        <w:rPr>
          <w:color w:val="000000"/>
        </w:rPr>
        <w:tab/>
      </w:r>
      <w:r w:rsidRPr="001843B9">
        <w:rPr>
          <w:color w:val="000000"/>
        </w:rPr>
        <w:t>2) увеличить в 4 раза</w:t>
      </w:r>
    </w:p>
    <w:p w:rsidR="006C7CA3" w:rsidRDefault="006C7CA3" w:rsidP="006C7CA3">
      <w:pPr>
        <w:ind w:left="1701"/>
        <w:jc w:val="both"/>
        <w:rPr>
          <w:color w:val="000000"/>
        </w:rPr>
      </w:pPr>
      <w:r w:rsidRPr="001843B9">
        <w:rPr>
          <w:color w:val="000000"/>
        </w:rPr>
        <w:t>3) уменьшить в 2 раза</w:t>
      </w:r>
      <w:r>
        <w:rPr>
          <w:color w:val="000000"/>
        </w:rPr>
        <w:tab/>
      </w:r>
      <w:r>
        <w:rPr>
          <w:color w:val="000000"/>
        </w:rPr>
        <w:tab/>
      </w:r>
      <w:r w:rsidRPr="001843B9">
        <w:rPr>
          <w:color w:val="000000"/>
        </w:rPr>
        <w:t>4) оставить неизменной</w:t>
      </w:r>
    </w:p>
    <w:p w:rsidR="006C7CA3" w:rsidRPr="009619FF" w:rsidRDefault="006C7CA3" w:rsidP="006C7CA3">
      <w:pPr>
        <w:pStyle w:val="a3"/>
        <w:spacing w:before="0" w:beforeAutospacing="0" w:after="0" w:afterAutospacing="0"/>
        <w:rPr>
          <w:b/>
          <w:highlight w:val="yellow"/>
        </w:rPr>
      </w:pPr>
    </w:p>
    <w:p w:rsidR="006C7CA3" w:rsidRPr="00F77896" w:rsidRDefault="006C7CA3" w:rsidP="006C7CA3">
      <w:pPr>
        <w:jc w:val="both"/>
      </w:pPr>
      <w:r w:rsidRPr="00BC35D9">
        <w:rPr>
          <w:b/>
        </w:rPr>
        <w:t>Задание</w:t>
      </w:r>
      <w:r w:rsidRPr="001E65FE">
        <w:rPr>
          <w:b/>
        </w:rPr>
        <w:t xml:space="preserve"> № 5.</w:t>
      </w:r>
      <w:r w:rsidRPr="001E65FE">
        <w:t xml:space="preserve"> </w:t>
      </w:r>
      <w:r w:rsidRPr="00F77896">
        <w:t>Иде</w:t>
      </w:r>
      <w:r w:rsidRPr="00F77896">
        <w:softHyphen/>
        <w:t>аль</w:t>
      </w:r>
      <w:r w:rsidRPr="00F77896">
        <w:softHyphen/>
        <w:t>ная теп</w:t>
      </w:r>
      <w:r w:rsidRPr="00F77896">
        <w:softHyphen/>
        <w:t>ло</w:t>
      </w:r>
      <w:r w:rsidRPr="00F77896">
        <w:softHyphen/>
        <w:t>вая ма</w:t>
      </w:r>
      <w:r w:rsidRPr="00F77896">
        <w:softHyphen/>
        <w:t>ши</w:t>
      </w:r>
      <w:r w:rsidRPr="00F77896">
        <w:softHyphen/>
        <w:t>на с КПД</w:t>
      </w:r>
      <w:r>
        <w:t xml:space="preserve"> 40 %</w:t>
      </w:r>
      <w:r>
        <w:rPr>
          <w:noProof/>
        </w:rPr>
        <w:t xml:space="preserve"> </w:t>
      </w:r>
      <w:r w:rsidRPr="00F77896">
        <w:t>за цикл ра</w:t>
      </w:r>
      <w:r w:rsidRPr="00F77896">
        <w:softHyphen/>
        <w:t>бо</w:t>
      </w:r>
      <w:r w:rsidRPr="00F77896">
        <w:softHyphen/>
        <w:t>ты по</w:t>
      </w:r>
      <w:r w:rsidRPr="00F77896">
        <w:softHyphen/>
        <w:t>лу</w:t>
      </w:r>
      <w:r w:rsidRPr="00F77896">
        <w:softHyphen/>
        <w:t>ча</w:t>
      </w:r>
      <w:r w:rsidRPr="00F77896">
        <w:softHyphen/>
        <w:t>ет от на</w:t>
      </w:r>
      <w:r w:rsidRPr="00F77896">
        <w:softHyphen/>
        <w:t>гре</w:t>
      </w:r>
      <w:r w:rsidRPr="00F77896">
        <w:softHyphen/>
        <w:t>ва</w:t>
      </w:r>
      <w:r w:rsidRPr="00F77896">
        <w:softHyphen/>
        <w:t>те</w:t>
      </w:r>
      <w:r w:rsidRPr="00F77896">
        <w:softHyphen/>
        <w:t>ля 100 Дж</w:t>
      </w:r>
      <w:r>
        <w:t xml:space="preserve"> теплоты</w:t>
      </w:r>
      <w:r w:rsidRPr="00F77896">
        <w:t>. Какую по</w:t>
      </w:r>
      <w:r w:rsidRPr="00F77896">
        <w:softHyphen/>
        <w:t>лез</w:t>
      </w:r>
      <w:r w:rsidRPr="00F77896">
        <w:softHyphen/>
        <w:t>ную ра</w:t>
      </w:r>
      <w:r w:rsidRPr="00F77896">
        <w:softHyphen/>
        <w:t>бо</w:t>
      </w:r>
      <w:r w:rsidRPr="00F77896">
        <w:softHyphen/>
        <w:t>ту ма</w:t>
      </w:r>
      <w:r w:rsidRPr="00F77896">
        <w:softHyphen/>
        <w:t>ши</w:t>
      </w:r>
      <w:r w:rsidRPr="00F77896">
        <w:softHyphen/>
        <w:t>на со</w:t>
      </w:r>
      <w:r w:rsidRPr="00F77896">
        <w:softHyphen/>
        <w:t>вер</w:t>
      </w:r>
      <w:r w:rsidRPr="00F77896">
        <w:softHyphen/>
        <w:t>ша</w:t>
      </w:r>
      <w:r w:rsidRPr="00F77896">
        <w:softHyphen/>
        <w:t>ет за цикл?</w:t>
      </w:r>
    </w:p>
    <w:p w:rsidR="006C7CA3" w:rsidRDefault="006C7CA3" w:rsidP="006C7CA3">
      <w:pPr>
        <w:spacing w:before="120"/>
        <w:jc w:val="center"/>
        <w:rPr>
          <w:b/>
        </w:rPr>
      </w:pPr>
      <w:r w:rsidRPr="00F77896">
        <w:t>1) 40 Дж</w:t>
      </w:r>
      <w:r>
        <w:tab/>
      </w:r>
      <w:r w:rsidRPr="00F77896">
        <w:t>2) 60 Дж</w:t>
      </w:r>
      <w:r>
        <w:tab/>
      </w:r>
      <w:r w:rsidRPr="00F77896">
        <w:t>3) 100 Дж</w:t>
      </w:r>
      <w:r>
        <w:tab/>
      </w:r>
      <w:r w:rsidRPr="00F77896">
        <w:t>4) 160 Дж</w:t>
      </w:r>
    </w:p>
    <w:p w:rsidR="006C7CA3" w:rsidRDefault="006C7CA3" w:rsidP="006C7CA3">
      <w:pPr>
        <w:autoSpaceDE w:val="0"/>
        <w:autoSpaceDN w:val="0"/>
        <w:adjustRightInd w:val="0"/>
        <w:spacing w:before="120"/>
        <w:jc w:val="both"/>
      </w:pPr>
      <w:r w:rsidRPr="00A94017">
        <w:rPr>
          <w:b/>
        </w:rPr>
        <w:t>Задание</w:t>
      </w:r>
      <w:r w:rsidRPr="002013B1">
        <w:rPr>
          <w:b/>
        </w:rPr>
        <w:t xml:space="preserve"> № 6. </w:t>
      </w:r>
      <w:r w:rsidRPr="005950E2">
        <w:t>В со</w:t>
      </w:r>
      <w:r w:rsidRPr="005950E2">
        <w:softHyphen/>
        <w:t>су</w:t>
      </w:r>
      <w:r w:rsidRPr="005950E2">
        <w:softHyphen/>
        <w:t>де с по</w:t>
      </w:r>
      <w:r w:rsidRPr="005950E2">
        <w:softHyphen/>
        <w:t>движ</w:t>
      </w:r>
      <w:r w:rsidRPr="005950E2">
        <w:softHyphen/>
        <w:t>ным порш</w:t>
      </w:r>
      <w:r w:rsidRPr="005950E2">
        <w:softHyphen/>
        <w:t xml:space="preserve">нем </w:t>
      </w:r>
      <w:r>
        <w:t xml:space="preserve">долгое время </w:t>
      </w:r>
      <w:r w:rsidRPr="005950E2">
        <w:t>на</w:t>
      </w:r>
      <w:r w:rsidRPr="005950E2">
        <w:softHyphen/>
        <w:t>хо</w:t>
      </w:r>
      <w:r w:rsidRPr="005950E2">
        <w:softHyphen/>
        <w:t>дят</w:t>
      </w:r>
      <w:r w:rsidRPr="005950E2">
        <w:softHyphen/>
        <w:t>ся вода и её пар. Объём пара изо</w:t>
      </w:r>
      <w:r w:rsidRPr="005950E2">
        <w:softHyphen/>
        <w:t>тер</w:t>
      </w:r>
      <w:r w:rsidRPr="005950E2">
        <w:softHyphen/>
        <w:t>ми</w:t>
      </w:r>
      <w:r w:rsidRPr="005950E2">
        <w:softHyphen/>
        <w:t>че</w:t>
      </w:r>
      <w:r w:rsidRPr="005950E2">
        <w:softHyphen/>
        <w:t>ски умень</w:t>
      </w:r>
      <w:r w:rsidRPr="005950E2">
        <w:softHyphen/>
        <w:t>ши</w:t>
      </w:r>
      <w:r w:rsidRPr="005950E2">
        <w:softHyphen/>
        <w:t xml:space="preserve">ли в </w:t>
      </w:r>
      <w:r>
        <w:t>1,5</w:t>
      </w:r>
      <w:r w:rsidRPr="005950E2">
        <w:t xml:space="preserve"> раза. Кон</w:t>
      </w:r>
      <w:r w:rsidRPr="005950E2">
        <w:softHyphen/>
        <w:t>цен</w:t>
      </w:r>
      <w:r w:rsidRPr="005950E2">
        <w:softHyphen/>
        <w:t>тра</w:t>
      </w:r>
      <w:r w:rsidRPr="005950E2">
        <w:softHyphen/>
        <w:t>ция мо</w:t>
      </w:r>
      <w:r w:rsidRPr="005950E2">
        <w:softHyphen/>
        <w:t>ле</w:t>
      </w:r>
      <w:r w:rsidRPr="005950E2">
        <w:softHyphen/>
        <w:t>кул пара при этом</w:t>
      </w:r>
      <w:r w:rsidRPr="002013B1">
        <w:t xml:space="preserve"> </w:t>
      </w:r>
    </w:p>
    <w:p w:rsidR="006C7CA3" w:rsidRDefault="006C7CA3" w:rsidP="006C7CA3">
      <w:pPr>
        <w:ind w:left="2127"/>
      </w:pPr>
      <w:r w:rsidRPr="005950E2">
        <w:t>1) умень</w:t>
      </w:r>
      <w:r w:rsidRPr="005950E2">
        <w:softHyphen/>
        <w:t>ши</w:t>
      </w:r>
      <w:r w:rsidRPr="005950E2">
        <w:softHyphen/>
        <w:t xml:space="preserve">лась в </w:t>
      </w:r>
      <w:r>
        <w:t>1,5</w:t>
      </w:r>
      <w:r w:rsidRPr="005950E2">
        <w:t xml:space="preserve">  раза</w:t>
      </w:r>
      <w:r>
        <w:tab/>
      </w:r>
      <w:r>
        <w:tab/>
      </w:r>
      <w:r w:rsidRPr="005950E2">
        <w:t>2) не из</w:t>
      </w:r>
      <w:r w:rsidRPr="005950E2">
        <w:softHyphen/>
        <w:t>ме</w:t>
      </w:r>
      <w:r w:rsidRPr="005950E2">
        <w:softHyphen/>
        <w:t>ни</w:t>
      </w:r>
      <w:r w:rsidRPr="005950E2">
        <w:softHyphen/>
        <w:t>лась</w:t>
      </w:r>
      <w:r>
        <w:tab/>
      </w:r>
    </w:p>
    <w:p w:rsidR="006C7CA3" w:rsidRPr="005950E2" w:rsidRDefault="006C7CA3" w:rsidP="006C7CA3">
      <w:pPr>
        <w:ind w:left="2127"/>
      </w:pPr>
      <w:r w:rsidRPr="005950E2">
        <w:t>3) уве</w:t>
      </w:r>
      <w:r w:rsidRPr="005950E2">
        <w:softHyphen/>
        <w:t>ли</w:t>
      </w:r>
      <w:r w:rsidRPr="005950E2">
        <w:softHyphen/>
        <w:t>чи</w:t>
      </w:r>
      <w:r w:rsidRPr="005950E2">
        <w:softHyphen/>
        <w:t xml:space="preserve">лась в </w:t>
      </w:r>
      <w:r>
        <w:t>1,5</w:t>
      </w:r>
      <w:r w:rsidRPr="005950E2">
        <w:t xml:space="preserve">  раза</w:t>
      </w:r>
      <w:r>
        <w:tab/>
      </w:r>
      <w:r>
        <w:tab/>
        <w:t>4) уве</w:t>
      </w:r>
      <w:r>
        <w:softHyphen/>
        <w:t>ли</w:t>
      </w:r>
      <w:r>
        <w:softHyphen/>
        <w:t>чи</w:t>
      </w:r>
      <w:r>
        <w:softHyphen/>
        <w:t>лась в 3</w:t>
      </w:r>
      <w:r w:rsidRPr="005950E2">
        <w:t xml:space="preserve"> раза</w:t>
      </w:r>
    </w:p>
    <w:p w:rsidR="006C7CA3" w:rsidRPr="00D43CAD" w:rsidRDefault="006C7CA3" w:rsidP="006C7CA3">
      <w:pPr>
        <w:spacing w:before="120"/>
        <w:jc w:val="both"/>
      </w:pPr>
      <w:r w:rsidRPr="00CF1EFB">
        <w:rPr>
          <w:b/>
        </w:rPr>
        <w:t>Задание № 7.</w:t>
      </w:r>
      <w:r>
        <w:rPr>
          <w:b/>
          <w:color w:val="FF0000"/>
        </w:rPr>
        <w:t xml:space="preserve"> </w:t>
      </w:r>
      <w:r w:rsidRPr="00D43CAD">
        <w:t xml:space="preserve">На участке цепи, изображенном на рисунке, сопротивление каждого из резисторов равно R. </w:t>
      </w:r>
      <w:r>
        <w:t>Определите, чему равно п</w:t>
      </w:r>
      <w:r w:rsidRPr="00D43CAD">
        <w:t xml:space="preserve">олное сопротивление участка при </w:t>
      </w:r>
      <w:r>
        <w:t>разом</w:t>
      </w:r>
      <w:r w:rsidRPr="00D43CAD">
        <w:t>кнутом ключе К</w:t>
      </w:r>
      <w:r>
        <w:t>.</w:t>
      </w:r>
    </w:p>
    <w:p w:rsidR="006C7CA3" w:rsidRPr="00FB6CF8" w:rsidRDefault="006C7CA3" w:rsidP="006C7CA3">
      <w:pPr>
        <w:keepNext/>
        <w:spacing w:before="120"/>
        <w:jc w:val="both"/>
        <w:rPr>
          <w:b/>
        </w:rPr>
      </w:pPr>
      <w:r>
        <w:rPr>
          <w:b/>
          <w:noProof/>
        </w:rPr>
        <w:drawing>
          <wp:anchor distT="0" distB="0" distL="114300" distR="114300" simplePos="0" relativeHeight="251659264" behindDoc="0" locked="0" layoutInCell="1" allowOverlap="1" wp14:anchorId="0F0D0724" wp14:editId="01D7A7C1">
            <wp:simplePos x="0" y="0"/>
            <wp:positionH relativeFrom="column">
              <wp:posOffset>1929765</wp:posOffset>
            </wp:positionH>
            <wp:positionV relativeFrom="paragraph">
              <wp:posOffset>43815</wp:posOffset>
            </wp:positionV>
            <wp:extent cx="1600200" cy="542925"/>
            <wp:effectExtent l="0" t="0" r="0" b="9525"/>
            <wp:wrapSquare wrapText="bothSides"/>
            <wp:docPr id="10" name="Рисунок 23" descr="http://phys.reshuege.ru/get_file?id=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phys.reshuege.ru/get_file?id=359"/>
                    <pic:cNvPicPr>
                      <a:picLocks noChangeAspect="1" noChangeArrowheads="1"/>
                    </pic:cNvPicPr>
                  </pic:nvPicPr>
                  <pic:blipFill>
                    <a:blip r:embed="rId29">
                      <a:lum bright="36000"/>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pic:spPr>
                </pic:pic>
              </a:graphicData>
            </a:graphic>
            <wp14:sizeRelH relativeFrom="page">
              <wp14:pctWidth>0</wp14:pctWidth>
            </wp14:sizeRelH>
            <wp14:sizeRelV relativeFrom="page">
              <wp14:pctHeight>0</wp14:pctHeight>
            </wp14:sizeRelV>
          </wp:anchor>
        </w:drawing>
      </w:r>
    </w:p>
    <w:p w:rsidR="006C7CA3" w:rsidRDefault="006C7CA3" w:rsidP="006C7CA3">
      <w:pPr>
        <w:ind w:left="720"/>
      </w:pPr>
    </w:p>
    <w:p w:rsidR="006C7CA3" w:rsidRDefault="006C7CA3" w:rsidP="006C7CA3">
      <w:pPr>
        <w:ind w:left="720"/>
      </w:pPr>
    </w:p>
    <w:p w:rsidR="006C7CA3" w:rsidRPr="002D0752" w:rsidRDefault="006C7CA3" w:rsidP="006C7CA3">
      <w:pPr>
        <w:numPr>
          <w:ilvl w:val="0"/>
          <w:numId w:val="13"/>
        </w:numPr>
        <w:spacing w:before="120"/>
        <w:ind w:left="714" w:hanging="357"/>
        <w:jc w:val="center"/>
      </w:pPr>
      <w:r>
        <w:t>3</w:t>
      </w:r>
      <w:r w:rsidRPr="00D43CAD">
        <w:t xml:space="preserve"> R</w:t>
      </w:r>
      <w:r w:rsidRPr="002D0752">
        <w:tab/>
      </w:r>
      <w:r>
        <w:tab/>
      </w:r>
      <w:r w:rsidRPr="002D0752">
        <w:t xml:space="preserve">2) </w:t>
      </w:r>
      <w:r>
        <w:t>1,5</w:t>
      </w:r>
      <w:r w:rsidRPr="00D43CAD">
        <w:t xml:space="preserve"> R</w:t>
      </w:r>
      <w:r w:rsidRPr="002D0752">
        <w:tab/>
      </w:r>
      <w:r w:rsidRPr="002D0752">
        <w:tab/>
        <w:t xml:space="preserve">3) </w:t>
      </w:r>
      <w:r>
        <w:t>2,5</w:t>
      </w:r>
      <w:r w:rsidRPr="002D0752">
        <w:t xml:space="preserve"> </w:t>
      </w:r>
      <w:r w:rsidRPr="00D43CAD">
        <w:t>R</w:t>
      </w:r>
      <w:r w:rsidRPr="002D0752">
        <w:tab/>
        <w:t xml:space="preserve">4) </w:t>
      </w:r>
      <w:r>
        <w:t>0</w:t>
      </w:r>
    </w:p>
    <w:p w:rsidR="006C7CA3" w:rsidRPr="00F84A2E" w:rsidRDefault="006C7CA3" w:rsidP="006C7CA3">
      <w:pPr>
        <w:keepNext/>
        <w:spacing w:before="120"/>
        <w:jc w:val="both"/>
      </w:pPr>
      <w:r w:rsidRPr="00FD69DB">
        <w:rPr>
          <w:b/>
        </w:rPr>
        <w:t>Задание</w:t>
      </w:r>
      <w:r w:rsidRPr="004F4AE2">
        <w:rPr>
          <w:b/>
        </w:rPr>
        <w:t xml:space="preserve"> № 8</w:t>
      </w:r>
      <w:r w:rsidRPr="004F4AE2">
        <w:t xml:space="preserve">. </w:t>
      </w:r>
      <w:r>
        <w:t xml:space="preserve">Два одинаковых автомобиля массы </w:t>
      </w:r>
      <w:r w:rsidRPr="00F84A2E">
        <w:rPr>
          <w:i/>
          <w:lang w:val="en-US"/>
        </w:rPr>
        <w:t>m</w:t>
      </w:r>
      <w:r>
        <w:t xml:space="preserve"> движутся со скоростями 2υ и υ относительно Земли навстречу друг другу. Определите, чему равен импульс второго автомобиля относительно первого.</w:t>
      </w:r>
    </w:p>
    <w:p w:rsidR="006C7CA3" w:rsidRPr="004F4AE2" w:rsidRDefault="006C7CA3" w:rsidP="006C7CA3">
      <w:pPr>
        <w:spacing w:before="120"/>
        <w:jc w:val="center"/>
      </w:pPr>
      <w:r w:rsidRPr="004F4AE2">
        <w:t>1) 3</w:t>
      </w:r>
      <w:r w:rsidRPr="00F84A2E">
        <w:t xml:space="preserve"> </w:t>
      </w:r>
      <w:r w:rsidRPr="00F84A2E">
        <w:rPr>
          <w:i/>
          <w:lang w:val="en-US"/>
        </w:rPr>
        <w:t>m</w:t>
      </w:r>
      <w:r>
        <w:t>υ</w:t>
      </w:r>
      <w:r w:rsidRPr="004F4AE2">
        <w:tab/>
      </w:r>
      <w:r w:rsidRPr="004F4AE2">
        <w:tab/>
        <w:t>2) 4</w:t>
      </w:r>
      <w:r w:rsidRPr="006A5530">
        <w:rPr>
          <w:i/>
        </w:rPr>
        <w:t xml:space="preserve"> </w:t>
      </w:r>
      <w:r w:rsidRPr="00F84A2E">
        <w:rPr>
          <w:i/>
          <w:lang w:val="en-US"/>
        </w:rPr>
        <w:t>m</w:t>
      </w:r>
      <w:r>
        <w:t>υ</w:t>
      </w:r>
      <w:r w:rsidRPr="004F4AE2">
        <w:rPr>
          <w:i/>
        </w:rPr>
        <w:tab/>
      </w:r>
      <w:r w:rsidRPr="004F4AE2">
        <w:rPr>
          <w:i/>
        </w:rPr>
        <w:tab/>
      </w:r>
      <w:r w:rsidRPr="004F4AE2">
        <w:t xml:space="preserve">3) </w:t>
      </w:r>
      <w:r w:rsidRPr="00F84A2E">
        <w:rPr>
          <w:i/>
          <w:lang w:val="en-US"/>
        </w:rPr>
        <w:t>m</w:t>
      </w:r>
      <w:r>
        <w:t>υ</w:t>
      </w:r>
      <w:r w:rsidRPr="004F4AE2">
        <w:rPr>
          <w:i/>
        </w:rPr>
        <w:tab/>
      </w:r>
      <w:r w:rsidRPr="004F4AE2">
        <w:rPr>
          <w:i/>
        </w:rPr>
        <w:tab/>
      </w:r>
      <w:r w:rsidRPr="004F4AE2">
        <w:t xml:space="preserve">4)  0, 5 </w:t>
      </w:r>
      <w:r w:rsidRPr="00F84A2E">
        <w:rPr>
          <w:i/>
          <w:lang w:val="en-US"/>
        </w:rPr>
        <w:t>m</w:t>
      </w:r>
      <w:r>
        <w:t>υ</w:t>
      </w:r>
    </w:p>
    <w:p w:rsidR="006C7CA3" w:rsidRPr="000A57F4" w:rsidRDefault="006C7CA3" w:rsidP="006C7CA3">
      <w:pPr>
        <w:spacing w:before="120"/>
        <w:jc w:val="both"/>
        <w:rPr>
          <w:sz w:val="28"/>
          <w:szCs w:val="28"/>
        </w:rPr>
      </w:pPr>
      <w:r w:rsidRPr="00D3406A">
        <w:rPr>
          <w:b/>
        </w:rPr>
        <w:t>Задание</w:t>
      </w:r>
      <w:r w:rsidRPr="000A57F4">
        <w:rPr>
          <w:b/>
        </w:rPr>
        <w:t xml:space="preserve"> № 9.</w:t>
      </w:r>
      <w:r w:rsidRPr="000A57F4">
        <w:t xml:space="preserve"> </w:t>
      </w:r>
      <w:r w:rsidRPr="00F70404">
        <w:t>Най</w:t>
      </w:r>
      <w:r>
        <w:t>дите</w:t>
      </w:r>
      <w:r w:rsidRPr="00F70404">
        <w:t xml:space="preserve"> силы взаимодействия двух точечных зарядов </w:t>
      </w:r>
      <w:r w:rsidRPr="00BC1271">
        <w:rPr>
          <w:i/>
        </w:rPr>
        <w:t>q</w:t>
      </w:r>
      <w:r w:rsidRPr="00F70404">
        <w:rPr>
          <w:vertAlign w:val="subscript"/>
        </w:rPr>
        <w:t>1</w:t>
      </w:r>
      <w:r w:rsidRPr="00F70404">
        <w:t xml:space="preserve"> =6 </w:t>
      </w:r>
      <w:proofErr w:type="spellStart"/>
      <w:r w:rsidRPr="00F70404">
        <w:t>нКл</w:t>
      </w:r>
      <w:proofErr w:type="spellEnd"/>
      <w:r w:rsidRPr="00F70404">
        <w:t xml:space="preserve"> и </w:t>
      </w:r>
      <w:r w:rsidRPr="00BC1271">
        <w:rPr>
          <w:i/>
        </w:rPr>
        <w:t>q</w:t>
      </w:r>
      <w:r w:rsidRPr="00F70404">
        <w:rPr>
          <w:vertAlign w:val="subscript"/>
        </w:rPr>
        <w:t>2</w:t>
      </w:r>
      <w:r w:rsidRPr="00F70404">
        <w:t>= 4нКл</w:t>
      </w:r>
      <w:r>
        <w:t>, находящихся</w:t>
      </w:r>
      <w:r w:rsidRPr="00F70404">
        <w:t xml:space="preserve"> на расстоянии </w:t>
      </w:r>
      <w:r w:rsidRPr="00F70404">
        <w:rPr>
          <w:i/>
        </w:rPr>
        <w:t>r</w:t>
      </w:r>
      <w:r w:rsidRPr="00F70404">
        <w:t xml:space="preserve"> = 2</w:t>
      </w:r>
      <w:r>
        <w:t>0 м</w:t>
      </w:r>
      <w:r w:rsidRPr="00F70404">
        <w:t>м</w:t>
      </w:r>
      <w:r>
        <w:t xml:space="preserve"> </w:t>
      </w:r>
      <w:r w:rsidRPr="00F70404">
        <w:t xml:space="preserve">в керосине (диэлектрическая проницаемость  </w:t>
      </w:r>
      <w:r>
        <w:t>ε= 2).</w:t>
      </w:r>
    </w:p>
    <w:p w:rsidR="006C7CA3" w:rsidRPr="004F4AE2" w:rsidRDefault="006C7CA3" w:rsidP="006C7CA3">
      <w:pPr>
        <w:spacing w:before="120"/>
        <w:jc w:val="center"/>
      </w:pPr>
      <w:r w:rsidRPr="004F4AE2">
        <w:t xml:space="preserve">1) </w:t>
      </w:r>
      <w:r>
        <w:t>1,44</w:t>
      </w:r>
      <w:r w:rsidRPr="00BC1271">
        <w:t xml:space="preserve"> мН</w:t>
      </w:r>
      <w:r w:rsidRPr="004F4AE2">
        <w:tab/>
      </w:r>
      <w:r w:rsidRPr="004F4AE2">
        <w:tab/>
        <w:t xml:space="preserve">2) </w:t>
      </w:r>
      <w:r>
        <w:t>0,</w:t>
      </w:r>
      <w:r w:rsidRPr="004F4AE2">
        <w:t>4</w:t>
      </w:r>
      <w:r w:rsidRPr="006A5530">
        <w:rPr>
          <w:i/>
        </w:rPr>
        <w:t xml:space="preserve"> </w:t>
      </w:r>
      <w:r w:rsidRPr="00BC1271">
        <w:t>мН</w:t>
      </w:r>
      <w:r w:rsidRPr="004F4AE2">
        <w:rPr>
          <w:i/>
        </w:rPr>
        <w:tab/>
      </w:r>
      <w:r w:rsidRPr="004F4AE2">
        <w:rPr>
          <w:i/>
        </w:rPr>
        <w:tab/>
      </w:r>
      <w:r w:rsidRPr="004F4AE2">
        <w:t xml:space="preserve">3) </w:t>
      </w:r>
      <w:r w:rsidRPr="00BC1271">
        <w:t>0,72 мН</w:t>
      </w:r>
      <w:r w:rsidRPr="004F4AE2">
        <w:rPr>
          <w:i/>
        </w:rPr>
        <w:tab/>
      </w:r>
      <w:r w:rsidRPr="004F4AE2">
        <w:rPr>
          <w:i/>
        </w:rPr>
        <w:tab/>
      </w:r>
      <w:r>
        <w:t>4)  1</w:t>
      </w:r>
      <w:r w:rsidRPr="004F4AE2">
        <w:t xml:space="preserve">,5 </w:t>
      </w:r>
      <w:r w:rsidRPr="00BC1271">
        <w:t xml:space="preserve"> мН</w:t>
      </w:r>
    </w:p>
    <w:p w:rsidR="006C7CA3" w:rsidRPr="00541C05" w:rsidRDefault="006C7CA3" w:rsidP="006C7CA3">
      <w:pPr>
        <w:spacing w:before="120"/>
        <w:jc w:val="both"/>
      </w:pPr>
      <w:r w:rsidRPr="00797D6C">
        <w:rPr>
          <w:b/>
        </w:rPr>
        <w:t>Задание</w:t>
      </w:r>
      <w:r w:rsidRPr="00652E92">
        <w:rPr>
          <w:b/>
        </w:rPr>
        <w:t xml:space="preserve"> № 10. </w:t>
      </w:r>
      <w:r w:rsidRPr="00541C05">
        <w:t xml:space="preserve">Брусок массой </w:t>
      </w:r>
      <w:r w:rsidRPr="00541C05">
        <w:rPr>
          <w:i/>
        </w:rPr>
        <w:t>m</w:t>
      </w:r>
      <w:r w:rsidRPr="00541C05">
        <w:t xml:space="preserve"> съезжает вниз по гладкой наклонной плоскости. Когда брусок опустится на высоту </w:t>
      </w:r>
      <w:r w:rsidRPr="00541C05">
        <w:rPr>
          <w:i/>
        </w:rPr>
        <w:t>h</w:t>
      </w:r>
      <w:r w:rsidRPr="00541C05">
        <w:t xml:space="preserve"> относительно первоначального положения, его полная механическая энергия</w:t>
      </w:r>
    </w:p>
    <w:p w:rsidR="006C7CA3" w:rsidRDefault="006C7CA3" w:rsidP="006C7CA3">
      <w:pPr>
        <w:spacing w:before="58"/>
      </w:pPr>
      <w:r w:rsidRPr="00541C05">
        <w:t>1) не изменится</w:t>
      </w:r>
      <w:r>
        <w:tab/>
      </w:r>
      <w:r w:rsidRPr="00541C05">
        <w:t xml:space="preserve">2) уменьшится на величину </w:t>
      </w:r>
      <w:proofErr w:type="spellStart"/>
      <w:r w:rsidRPr="00541C05">
        <w:rPr>
          <w:i/>
        </w:rPr>
        <w:t>mgh</w:t>
      </w:r>
      <w:proofErr w:type="spellEnd"/>
      <w:r>
        <w:rPr>
          <w:i/>
        </w:rPr>
        <w:tab/>
      </w:r>
      <w:r w:rsidRPr="00541C05">
        <w:t xml:space="preserve">3) увеличится на величину </w:t>
      </w:r>
      <w:proofErr w:type="spellStart"/>
      <w:r w:rsidRPr="00541C05">
        <w:rPr>
          <w:i/>
        </w:rPr>
        <w:t>mgh</w:t>
      </w:r>
      <w:proofErr w:type="spellEnd"/>
      <w:r w:rsidRPr="00541C05">
        <w:t xml:space="preserve"> </w:t>
      </w:r>
    </w:p>
    <w:p w:rsidR="006C7CA3" w:rsidRPr="00CD2BE2" w:rsidRDefault="006C7CA3" w:rsidP="006C7CA3">
      <w:pPr>
        <w:spacing w:before="58"/>
        <w:rPr>
          <w:color w:val="000000"/>
          <w:sz w:val="28"/>
          <w:szCs w:val="28"/>
        </w:rPr>
      </w:pPr>
      <w:r w:rsidRPr="00541C05">
        <w:t>4) будет неизвестна, так как не задан угол наклона плоскости</w:t>
      </w:r>
      <w:r w:rsidRPr="00CD2BE2">
        <w:rPr>
          <w:color w:val="000000"/>
          <w:sz w:val="28"/>
          <w:szCs w:val="28"/>
        </w:rPr>
        <w:t xml:space="preserve"> </w:t>
      </w:r>
    </w:p>
    <w:p w:rsidR="006C7CA3" w:rsidRPr="0077301E" w:rsidRDefault="006C7CA3" w:rsidP="006C7CA3">
      <w:pPr>
        <w:ind w:firstLine="540"/>
        <w:jc w:val="both"/>
        <w:rPr>
          <w:b/>
          <w:highlight w:val="yellow"/>
        </w:rPr>
      </w:pPr>
    </w:p>
    <w:p w:rsidR="006C7CA3" w:rsidRPr="00001895" w:rsidRDefault="006C7CA3" w:rsidP="006C7CA3">
      <w:pPr>
        <w:jc w:val="both"/>
      </w:pPr>
      <w:r w:rsidRPr="006D3EE7">
        <w:rPr>
          <w:b/>
        </w:rPr>
        <w:t>Задание №</w:t>
      </w:r>
      <w:r w:rsidRPr="008C253B">
        <w:rPr>
          <w:b/>
        </w:rPr>
        <w:t xml:space="preserve"> 11. </w:t>
      </w:r>
      <w:r w:rsidRPr="00001895">
        <w:t xml:space="preserve">Сила тока в проводнике постоянна и равна </w:t>
      </w:r>
      <w:r>
        <w:t>3</w:t>
      </w:r>
      <w:r w:rsidRPr="00001895">
        <w:t xml:space="preserve"> А. </w:t>
      </w:r>
      <w:r>
        <w:t xml:space="preserve">Определите, какой </w:t>
      </w:r>
      <w:r w:rsidRPr="00001895">
        <w:t xml:space="preserve">заряд пройдет по проводнику </w:t>
      </w:r>
      <w:r>
        <w:t>за 5</w:t>
      </w:r>
      <w:r w:rsidRPr="00001895">
        <w:t xml:space="preserve"> минут</w:t>
      </w:r>
    </w:p>
    <w:p w:rsidR="006C7CA3" w:rsidRPr="00001895" w:rsidRDefault="006C7CA3" w:rsidP="006C7CA3">
      <w:pPr>
        <w:spacing w:before="58"/>
        <w:jc w:val="center"/>
      </w:pPr>
      <w:r>
        <w:t>1) 15</w:t>
      </w:r>
      <w:r w:rsidRPr="00001895">
        <w:t xml:space="preserve"> Кл</w:t>
      </w:r>
      <w:r w:rsidRPr="00001895">
        <w:tab/>
      </w:r>
      <w:r w:rsidRPr="00001895">
        <w:tab/>
      </w:r>
      <w:r>
        <w:t xml:space="preserve">2) </w:t>
      </w:r>
      <w:r w:rsidRPr="00001895">
        <w:t>0</w:t>
      </w:r>
      <w:r>
        <w:t>,6</w:t>
      </w:r>
      <w:r w:rsidRPr="00001895">
        <w:t xml:space="preserve"> Кл</w:t>
      </w:r>
      <w:r w:rsidRPr="00001895">
        <w:tab/>
      </w:r>
      <w:r w:rsidRPr="00001895">
        <w:tab/>
      </w:r>
      <w:r>
        <w:t xml:space="preserve">3) </w:t>
      </w:r>
      <w:r w:rsidRPr="00001895">
        <w:t>0</w:t>
      </w:r>
      <w:r>
        <w:t>,</w:t>
      </w:r>
      <w:r w:rsidRPr="00001895">
        <w:t>0</w:t>
      </w:r>
      <w:r>
        <w:t>1</w:t>
      </w:r>
      <w:r w:rsidRPr="00001895">
        <w:t xml:space="preserve"> Кл</w:t>
      </w:r>
      <w:r w:rsidRPr="00001895">
        <w:tab/>
      </w:r>
      <w:r w:rsidRPr="00001895">
        <w:tab/>
      </w:r>
      <w:r>
        <w:t xml:space="preserve">4) </w:t>
      </w:r>
      <w:r w:rsidRPr="00001895">
        <w:t>0</w:t>
      </w:r>
      <w:r>
        <w:t>,</w:t>
      </w:r>
      <w:r w:rsidRPr="00001895">
        <w:t>0</w:t>
      </w:r>
      <w:r>
        <w:t>5</w:t>
      </w:r>
      <w:r w:rsidRPr="00001895">
        <w:t xml:space="preserve"> Кл</w:t>
      </w:r>
    </w:p>
    <w:p w:rsidR="006C7CA3" w:rsidRDefault="006C7CA3" w:rsidP="006C7CA3">
      <w:pPr>
        <w:jc w:val="both"/>
        <w:rPr>
          <w:b/>
        </w:rPr>
      </w:pPr>
    </w:p>
    <w:p w:rsidR="006C7CA3" w:rsidRDefault="006C7CA3" w:rsidP="006C7CA3">
      <w:pPr>
        <w:jc w:val="center"/>
        <w:rPr>
          <w:b/>
        </w:rPr>
      </w:pPr>
      <w:r w:rsidRPr="00CC3C78">
        <w:rPr>
          <w:b/>
        </w:rPr>
        <w:t xml:space="preserve">Часть </w:t>
      </w:r>
      <w:r w:rsidRPr="00CC3C78">
        <w:rPr>
          <w:b/>
          <w:lang w:val="en-US"/>
        </w:rPr>
        <w:t>II</w:t>
      </w:r>
      <w:r>
        <w:rPr>
          <w:b/>
        </w:rPr>
        <w:t>.</w:t>
      </w:r>
    </w:p>
    <w:p w:rsidR="006C7CA3" w:rsidRDefault="006C7CA3" w:rsidP="006C7CA3">
      <w:pPr>
        <w:jc w:val="center"/>
        <w:rPr>
          <w:b/>
        </w:rPr>
      </w:pPr>
    </w:p>
    <w:p w:rsidR="006C7CA3" w:rsidRDefault="006C7CA3" w:rsidP="006C7CA3">
      <w:pPr>
        <w:pBdr>
          <w:top w:val="single" w:sz="4" w:space="0" w:color="auto"/>
          <w:left w:val="single" w:sz="4" w:space="4" w:color="auto"/>
          <w:bottom w:val="single" w:sz="4" w:space="0" w:color="auto"/>
          <w:right w:val="single" w:sz="4" w:space="4" w:color="auto"/>
        </w:pBdr>
        <w:jc w:val="both"/>
        <w:rPr>
          <w:b/>
        </w:rPr>
      </w:pPr>
      <w:r>
        <w:rPr>
          <w:b/>
        </w:rPr>
        <w:t>Для записи ответов на задания этой части  используйте бланк ответов № 2. Запишите сначала номер задания, а затем полный ответ на соответствующую задачу. Ответы записывайте четко и разборчиво.</w:t>
      </w:r>
    </w:p>
    <w:p w:rsidR="006C7CA3" w:rsidRDefault="006C7CA3" w:rsidP="006C7CA3">
      <w:pPr>
        <w:ind w:firstLine="540"/>
        <w:jc w:val="both"/>
        <w:rPr>
          <w:b/>
          <w:color w:val="FF0000"/>
          <w:highlight w:val="yellow"/>
        </w:rPr>
      </w:pPr>
    </w:p>
    <w:p w:rsidR="006C7CA3" w:rsidRDefault="006C7CA3" w:rsidP="006C7CA3">
      <w:pPr>
        <w:jc w:val="both"/>
        <w:rPr>
          <w:sz w:val="26"/>
          <w:szCs w:val="26"/>
        </w:rPr>
      </w:pPr>
      <w:r w:rsidRPr="00447782">
        <w:rPr>
          <w:b/>
        </w:rPr>
        <w:t>Задание №</w:t>
      </w:r>
      <w:r w:rsidRPr="00A40F46">
        <w:rPr>
          <w:b/>
        </w:rPr>
        <w:t xml:space="preserve"> 12. </w:t>
      </w:r>
      <w:r w:rsidRPr="00447782">
        <w:t xml:space="preserve">Аэростат объемом </w:t>
      </w:r>
      <w:smartTag w:uri="urn:schemas-microsoft-com:office:smarttags" w:element="metricconverter">
        <w:smartTagPr>
          <w:attr w:name="ProductID" w:val="1000 м3"/>
        </w:smartTagPr>
        <w:r w:rsidRPr="00447782">
          <w:t>1000 м</w:t>
        </w:r>
        <w:r w:rsidRPr="00447782">
          <w:rPr>
            <w:vertAlign w:val="superscript"/>
          </w:rPr>
          <w:t>3</w:t>
        </w:r>
      </w:smartTag>
      <w:r w:rsidRPr="00447782">
        <w:t xml:space="preserve"> заполнен гелием. Плотность гелия 0,18 кг/м</w:t>
      </w:r>
      <w:r w:rsidRPr="00447782">
        <w:rPr>
          <w:vertAlign w:val="superscript"/>
        </w:rPr>
        <w:t>3</w:t>
      </w:r>
      <w:r w:rsidRPr="00447782">
        <w:t>. Плотность воздуха 1,29 кг/м</w:t>
      </w:r>
      <w:r w:rsidRPr="00447782">
        <w:rPr>
          <w:vertAlign w:val="superscript"/>
        </w:rPr>
        <w:t>3</w:t>
      </w:r>
      <w:r w:rsidRPr="00447782">
        <w:t xml:space="preserve">. </w:t>
      </w:r>
      <w:r>
        <w:t xml:space="preserve">Определите, чему равна </w:t>
      </w:r>
      <w:r w:rsidRPr="00447782">
        <w:t>выталкивающая сила</w:t>
      </w:r>
      <w:r>
        <w:t>,</w:t>
      </w:r>
      <w:r w:rsidRPr="00447782">
        <w:t xml:space="preserve"> действу</w:t>
      </w:r>
      <w:r>
        <w:t>ющая</w:t>
      </w:r>
      <w:r w:rsidRPr="00447782">
        <w:t xml:space="preserve"> </w:t>
      </w:r>
      <w:r>
        <w:t>н</w:t>
      </w:r>
      <w:r w:rsidRPr="00447782">
        <w:t>а аэростат</w:t>
      </w:r>
      <w:r>
        <w:t>?</w:t>
      </w:r>
    </w:p>
    <w:p w:rsidR="006C7CA3" w:rsidRPr="00A40F46" w:rsidRDefault="006C7CA3" w:rsidP="006C7CA3">
      <w:pPr>
        <w:jc w:val="both"/>
        <w:rPr>
          <w:b/>
          <w:highlight w:val="yellow"/>
        </w:rPr>
      </w:pPr>
    </w:p>
    <w:p w:rsidR="006C7CA3" w:rsidRDefault="006C7CA3" w:rsidP="006C7CA3">
      <w:pPr>
        <w:jc w:val="both"/>
      </w:pPr>
      <w:r w:rsidRPr="00CB20CD">
        <w:rPr>
          <w:b/>
        </w:rPr>
        <w:lastRenderedPageBreak/>
        <w:t>Задание № 13</w:t>
      </w:r>
      <w:r w:rsidRPr="00A40F46">
        <w:rPr>
          <w:b/>
        </w:rPr>
        <w:t xml:space="preserve">. </w:t>
      </w:r>
      <w:r w:rsidRPr="00A40F46">
        <w:t>В цилиндрическом сосуде под поршнем длительное время находятся вода и ее пар. Поршень начинают выдвигать из сосуда. При этом температура воды и пара остается неизменной. Как при этом будет изменяться масса жидкости в сосуде? Ответ поясните, указав, какие физические закономерности вы использовали для объяснения.</w:t>
      </w:r>
    </w:p>
    <w:p w:rsidR="006C7CA3" w:rsidRPr="00A40F46" w:rsidRDefault="006C7CA3" w:rsidP="006C7CA3">
      <w:pPr>
        <w:autoSpaceDE w:val="0"/>
        <w:autoSpaceDN w:val="0"/>
        <w:adjustRightInd w:val="0"/>
        <w:spacing w:before="120"/>
        <w:jc w:val="both"/>
      </w:pPr>
      <w:r w:rsidRPr="00C6716E">
        <w:rPr>
          <w:b/>
        </w:rPr>
        <w:t>Задание</w:t>
      </w:r>
      <w:r w:rsidRPr="00A40F46">
        <w:rPr>
          <w:b/>
        </w:rPr>
        <w:t xml:space="preserve"> № 14. </w:t>
      </w:r>
      <w:r w:rsidRPr="00A40F46">
        <w:t>Один моль идеального одноатомного газа совершает процесс 1→2→3→4</w:t>
      </w:r>
      <w:r>
        <w:t>→1</w:t>
      </w:r>
      <w:r w:rsidRPr="00A40F46">
        <w:t xml:space="preserve">, изображенный на рисунке. </w:t>
      </w:r>
      <w:r>
        <w:t>Выберите одно правильное утверждение:</w:t>
      </w:r>
      <w:r w:rsidRPr="00A40F46">
        <w:t xml:space="preserve">  </w:t>
      </w:r>
    </w:p>
    <w:p w:rsidR="006C7CA3" w:rsidRPr="00320038" w:rsidRDefault="006C7CA3" w:rsidP="006C7CA3">
      <w:pPr>
        <w:autoSpaceDE w:val="0"/>
        <w:autoSpaceDN w:val="0"/>
        <w:adjustRightInd w:val="0"/>
        <w:jc w:val="center"/>
        <w:rPr>
          <w:noProof/>
        </w:rPr>
      </w:pPr>
      <w:r>
        <w:rPr>
          <w:noProof/>
          <w:color w:val="FF0000"/>
        </w:rPr>
        <w:drawing>
          <wp:anchor distT="0" distB="0" distL="114300" distR="114300" simplePos="0" relativeHeight="251660288" behindDoc="0" locked="0" layoutInCell="1" allowOverlap="1" wp14:anchorId="667D74A7" wp14:editId="75F126F9">
            <wp:simplePos x="0" y="0"/>
            <wp:positionH relativeFrom="column">
              <wp:posOffset>2139315</wp:posOffset>
            </wp:positionH>
            <wp:positionV relativeFrom="paragraph">
              <wp:posOffset>56515</wp:posOffset>
            </wp:positionV>
            <wp:extent cx="1542415" cy="1181100"/>
            <wp:effectExtent l="0" t="0" r="635" b="0"/>
            <wp:wrapSquare wrapText="bothSides"/>
            <wp:docPr id="12" name="Рисунок 331" descr="http://reshuege.ru:89/files/4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descr="http://reshuege.ru:89/files/412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2415" cy="1181100"/>
                    </a:xfrm>
                    <a:prstGeom prst="rect">
                      <a:avLst/>
                    </a:prstGeom>
                    <a:noFill/>
                  </pic:spPr>
                </pic:pic>
              </a:graphicData>
            </a:graphic>
            <wp14:sizeRelH relativeFrom="page">
              <wp14:pctWidth>0</wp14:pctWidth>
            </wp14:sizeRelH>
            <wp14:sizeRelV relativeFrom="page">
              <wp14:pctHeight>0</wp14:pctHeight>
            </wp14:sizeRelV>
          </wp:anchor>
        </w:drawing>
      </w:r>
    </w:p>
    <w:p w:rsidR="006C7CA3" w:rsidRPr="00320038" w:rsidRDefault="006C7CA3" w:rsidP="006C7CA3">
      <w:pPr>
        <w:autoSpaceDE w:val="0"/>
        <w:autoSpaceDN w:val="0"/>
        <w:adjustRightInd w:val="0"/>
        <w:jc w:val="center"/>
        <w:rPr>
          <w:noProof/>
        </w:rPr>
      </w:pPr>
    </w:p>
    <w:p w:rsidR="006C7CA3" w:rsidRPr="00320038" w:rsidRDefault="006C7CA3" w:rsidP="006C7CA3">
      <w:pPr>
        <w:autoSpaceDE w:val="0"/>
        <w:autoSpaceDN w:val="0"/>
        <w:adjustRightInd w:val="0"/>
        <w:jc w:val="center"/>
        <w:rPr>
          <w:noProof/>
        </w:rPr>
      </w:pPr>
    </w:p>
    <w:p w:rsidR="006C7CA3" w:rsidRPr="00320038" w:rsidRDefault="006C7CA3" w:rsidP="006C7CA3">
      <w:pPr>
        <w:autoSpaceDE w:val="0"/>
        <w:autoSpaceDN w:val="0"/>
        <w:adjustRightInd w:val="0"/>
        <w:jc w:val="center"/>
        <w:rPr>
          <w:noProof/>
        </w:rPr>
      </w:pPr>
    </w:p>
    <w:p w:rsidR="006C7CA3" w:rsidRPr="00320038" w:rsidRDefault="006C7CA3" w:rsidP="006C7CA3">
      <w:pPr>
        <w:autoSpaceDE w:val="0"/>
        <w:autoSpaceDN w:val="0"/>
        <w:adjustRightInd w:val="0"/>
        <w:jc w:val="center"/>
        <w:rPr>
          <w:noProof/>
        </w:rPr>
      </w:pPr>
    </w:p>
    <w:p w:rsidR="006C7CA3" w:rsidRPr="00320038" w:rsidRDefault="006C7CA3" w:rsidP="006C7CA3">
      <w:pPr>
        <w:autoSpaceDE w:val="0"/>
        <w:autoSpaceDN w:val="0"/>
        <w:adjustRightInd w:val="0"/>
        <w:jc w:val="center"/>
        <w:rPr>
          <w:bCs/>
          <w:vertAlign w:val="subscript"/>
        </w:rPr>
      </w:pPr>
    </w:p>
    <w:p w:rsidR="006C7CA3" w:rsidRPr="00320038" w:rsidRDefault="006C7CA3" w:rsidP="006C7CA3">
      <w:pPr>
        <w:ind w:firstLine="708"/>
        <w:jc w:val="both"/>
        <w:rPr>
          <w:b/>
        </w:rPr>
      </w:pPr>
    </w:p>
    <w:p w:rsidR="006C7CA3" w:rsidRPr="00320038" w:rsidRDefault="006C7CA3" w:rsidP="006C7CA3">
      <w:pPr>
        <w:ind w:firstLine="708"/>
        <w:jc w:val="both"/>
        <w:rPr>
          <w:b/>
        </w:rPr>
      </w:pPr>
    </w:p>
    <w:p w:rsidR="006C7CA3" w:rsidRDefault="006C7CA3" w:rsidP="006C7CA3">
      <w:pPr>
        <w:jc w:val="both"/>
      </w:pPr>
      <w:r w:rsidRPr="00236075">
        <w:t>1) суммарная работа, совершенная газом, равна нулю</w:t>
      </w:r>
      <w:r>
        <w:t>;</w:t>
      </w:r>
    </w:p>
    <w:p w:rsidR="006C7CA3" w:rsidRDefault="006C7CA3" w:rsidP="006C7CA3">
      <w:pPr>
        <w:jc w:val="both"/>
      </w:pPr>
      <w:r w:rsidRPr="00236075">
        <w:t>2) изменение вну</w:t>
      </w:r>
      <w:r>
        <w:t>тренней энергии газа равно нулю;</w:t>
      </w:r>
    </w:p>
    <w:p w:rsidR="006C7CA3" w:rsidRDefault="006C7CA3" w:rsidP="006C7CA3">
      <w:pPr>
        <w:jc w:val="both"/>
      </w:pPr>
      <w:r w:rsidRPr="00236075">
        <w:t>3) суммарное количество полученной и от</w:t>
      </w:r>
      <w:r>
        <w:t>данной газом теплоты равно нулю;</w:t>
      </w:r>
    </w:p>
    <w:p w:rsidR="006C7CA3" w:rsidRPr="00236075" w:rsidRDefault="006C7CA3" w:rsidP="006C7CA3">
      <w:pPr>
        <w:jc w:val="both"/>
      </w:pPr>
      <w:r w:rsidRPr="00236075">
        <w:t>4) вся теплота, п</w:t>
      </w:r>
      <w:r>
        <w:t>олученная газом в процессе 1→2</w:t>
      </w:r>
      <w:r w:rsidRPr="00236075">
        <w:t xml:space="preserve">, полностью преобразуется в механическую работу. </w:t>
      </w:r>
    </w:p>
    <w:p w:rsidR="006C7CA3" w:rsidRPr="00071052" w:rsidRDefault="006C7CA3" w:rsidP="006C7CA3">
      <w:pPr>
        <w:spacing w:before="240"/>
        <w:jc w:val="both"/>
      </w:pPr>
      <w:r w:rsidRPr="00071052">
        <w:rPr>
          <w:b/>
        </w:rPr>
        <w:t xml:space="preserve">Задание № 15. </w:t>
      </w:r>
      <w:r>
        <w:t>Брусок тянут вверх по наклонной плоскости длиной 2 м и высотой 1 м. Коэффициент трения 0,2. Определите, чему равен КПД наклонной плоскости?</w:t>
      </w:r>
    </w:p>
    <w:p w:rsidR="006C7CA3" w:rsidRPr="00320038" w:rsidRDefault="006C7CA3" w:rsidP="006C7CA3">
      <w:pPr>
        <w:jc w:val="both"/>
        <w:rPr>
          <w:b/>
        </w:rPr>
      </w:pPr>
    </w:p>
    <w:p w:rsidR="006C7CA3" w:rsidRDefault="006C7CA3" w:rsidP="006C7CA3">
      <w:pPr>
        <w:jc w:val="both"/>
      </w:pPr>
      <w:r w:rsidRPr="00071052">
        <w:rPr>
          <w:b/>
        </w:rPr>
        <w:t>Задание № 1</w:t>
      </w:r>
      <w:r>
        <w:rPr>
          <w:b/>
        </w:rPr>
        <w:t>6</w:t>
      </w:r>
      <w:r w:rsidRPr="00071052">
        <w:rPr>
          <w:b/>
        </w:rPr>
        <w:t>.</w:t>
      </w:r>
      <w:r>
        <w:rPr>
          <w:b/>
        </w:rPr>
        <w:t xml:space="preserve"> </w:t>
      </w:r>
      <w:r>
        <w:t xml:space="preserve">Груз массой </w:t>
      </w:r>
      <w:r w:rsidRPr="00851FF8">
        <w:rPr>
          <w:i/>
        </w:rPr>
        <w:t>т</w:t>
      </w:r>
      <w:r>
        <w:t xml:space="preserve"> = 2 кг, подвешенный на тонкой нити, целиком погружен в воду и не касается дна сосуда. Модуль силы натяжения нити </w:t>
      </w:r>
      <w:r w:rsidRPr="008944BE">
        <w:rPr>
          <w:i/>
        </w:rPr>
        <w:t>Т</w:t>
      </w:r>
      <w:r>
        <w:t>= 10 Н. Найдите объем груза. Плотность воды 1000 кг/м</w:t>
      </w:r>
      <w:r w:rsidRPr="00851FF8">
        <w:rPr>
          <w:vertAlign w:val="superscript"/>
        </w:rPr>
        <w:t>3</w:t>
      </w:r>
      <w:r>
        <w:t>.</w:t>
      </w:r>
    </w:p>
    <w:p w:rsidR="006C7CA3" w:rsidRDefault="006C7CA3" w:rsidP="006C7CA3">
      <w:pPr>
        <w:jc w:val="center"/>
        <w:rPr>
          <w:rFonts w:ascii="Arial" w:hAnsi="Arial" w:cs="Arial"/>
          <w:color w:val="000000"/>
        </w:rPr>
      </w:pPr>
      <w:r>
        <w:rPr>
          <w:rFonts w:ascii="Arial" w:hAnsi="Arial" w:cs="Arial"/>
          <w:noProof/>
          <w:color w:val="000000"/>
        </w:rPr>
        <w:drawing>
          <wp:inline distT="0" distB="0" distL="0" distR="0" wp14:anchorId="64F7CDC1" wp14:editId="119D3EE1">
            <wp:extent cx="1066800" cy="866775"/>
            <wp:effectExtent l="0" t="0" r="0" b="9525"/>
            <wp:docPr id="13" name="Рисунок 13" descr="http://85.142.162.119/os11/docs/BA1F39653304A5B041B656915DC36B38/questions/7FBCA1D0F6B1BA684607F495EFC6865D(copy2)/xs3qstsrc7FBCA1D0F6B1BA684607F495EFC6865D_1_12929195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85.142.162.119/os11/docs/BA1F39653304A5B041B656915DC36B38/questions/7FBCA1D0F6B1BA684607F495EFC6865D(copy2)/xs3qstsrc7FBCA1D0F6B1BA684607F495EFC6865D_1_129291952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6800" cy="866775"/>
                    </a:xfrm>
                    <a:prstGeom prst="rect">
                      <a:avLst/>
                    </a:prstGeom>
                    <a:noFill/>
                    <a:ln>
                      <a:noFill/>
                    </a:ln>
                  </pic:spPr>
                </pic:pic>
              </a:graphicData>
            </a:graphic>
          </wp:inline>
        </w:drawing>
      </w:r>
    </w:p>
    <w:p w:rsidR="006C7CA3" w:rsidRPr="00780ADB" w:rsidRDefault="006C7CA3" w:rsidP="006C7CA3">
      <w:pPr>
        <w:jc w:val="center"/>
      </w:pPr>
    </w:p>
    <w:p w:rsidR="006C7CA3" w:rsidRDefault="006C7CA3" w:rsidP="006C7CA3">
      <w:pPr>
        <w:jc w:val="center"/>
        <w:rPr>
          <w:b/>
        </w:rPr>
      </w:pPr>
      <w:r w:rsidRPr="00CC3C78">
        <w:rPr>
          <w:b/>
        </w:rPr>
        <w:t xml:space="preserve">Часть </w:t>
      </w:r>
      <w:r w:rsidRPr="00CC3C78">
        <w:rPr>
          <w:b/>
          <w:lang w:val="en-US"/>
        </w:rPr>
        <w:t>III</w:t>
      </w:r>
      <w:r>
        <w:rPr>
          <w:b/>
        </w:rPr>
        <w:t>.</w:t>
      </w:r>
    </w:p>
    <w:p w:rsidR="006C7CA3" w:rsidRDefault="006C7CA3" w:rsidP="006C7CA3">
      <w:pPr>
        <w:jc w:val="both"/>
        <w:rPr>
          <w:b/>
        </w:rPr>
      </w:pPr>
      <w:r w:rsidRPr="00071052">
        <w:rPr>
          <w:b/>
        </w:rPr>
        <w:t>Задание № 1</w:t>
      </w:r>
      <w:r>
        <w:rPr>
          <w:b/>
        </w:rPr>
        <w:t>7</w:t>
      </w:r>
      <w:r w:rsidRPr="00071052">
        <w:rPr>
          <w:b/>
        </w:rPr>
        <w:t>.</w:t>
      </w:r>
      <w:r>
        <w:rPr>
          <w:b/>
        </w:rPr>
        <w:t xml:space="preserve"> </w:t>
      </w:r>
      <w:r w:rsidRPr="008944BE">
        <w:t>Тело брошено</w:t>
      </w:r>
      <w:r>
        <w:t xml:space="preserve"> под углом </w:t>
      </w:r>
      <w:r>
        <w:sym w:font="Symbol" w:char="F061"/>
      </w:r>
      <w:r>
        <w:t xml:space="preserve"> к горизонту, при этом дальность полет оказалась в 2 раза больше максимальной высоты подъема тела. Определите угол  </w:t>
      </w:r>
      <w:r>
        <w:sym w:font="Symbol" w:char="F061"/>
      </w:r>
      <w:r>
        <w:t>. Сопротивление воздуха не учитывать.</w:t>
      </w:r>
      <w:r w:rsidRPr="008944BE">
        <w:rPr>
          <w:b/>
        </w:rPr>
        <w:t xml:space="preserve"> </w:t>
      </w:r>
    </w:p>
    <w:p w:rsidR="006C7CA3" w:rsidRDefault="006C7CA3" w:rsidP="006C7CA3">
      <w:pPr>
        <w:spacing w:before="120"/>
        <w:jc w:val="both"/>
      </w:pPr>
      <w:r w:rsidRPr="00071052">
        <w:rPr>
          <w:b/>
        </w:rPr>
        <w:t>Задание № 1</w:t>
      </w:r>
      <w:r>
        <w:rPr>
          <w:b/>
        </w:rPr>
        <w:t>8</w:t>
      </w:r>
      <w:r w:rsidRPr="00071052">
        <w:rPr>
          <w:b/>
        </w:rPr>
        <w:t>.</w:t>
      </w:r>
      <w:r>
        <w:rPr>
          <w:b/>
        </w:rPr>
        <w:t xml:space="preserve"> </w:t>
      </w:r>
      <w:r>
        <w:t xml:space="preserve">Два одинаковых маленьких шарика массой по 0,05 г каждый висят на нитях длиной 20 см, касаясь друг друга. После того, как шарикам сообщили одинаковые заряды, они разошлись на расстояние  10 см. определите заряды шариков. </w:t>
      </w:r>
    </w:p>
    <w:p w:rsidR="006C7CA3" w:rsidRDefault="006C7CA3" w:rsidP="006C7CA3">
      <w:pPr>
        <w:spacing w:before="120"/>
        <w:jc w:val="both"/>
        <w:rPr>
          <w:bCs/>
        </w:rPr>
      </w:pPr>
      <w:r w:rsidRPr="00FA12EA">
        <w:rPr>
          <w:b/>
        </w:rPr>
        <w:t>Задани</w:t>
      </w:r>
      <w:r w:rsidRPr="004C4264">
        <w:rPr>
          <w:b/>
        </w:rPr>
        <w:t>е № 19</w:t>
      </w:r>
      <w:r w:rsidRPr="004C4264">
        <w:rPr>
          <w:bCs/>
        </w:rPr>
        <w:t xml:space="preserve">.  </w:t>
      </w:r>
      <w:r>
        <w:rPr>
          <w:bCs/>
        </w:rPr>
        <w:t>Определите, чему равно внутренне сопротивление источника тока, если при разомкнутой цепи идеальный вольтметр показывает 8В, при замкнутой цепи – 7 В. Сопротивление резистора 3,5 Ом.</w:t>
      </w:r>
    </w:p>
    <w:p w:rsidR="006C7CA3" w:rsidRDefault="006C7CA3" w:rsidP="006C7CA3">
      <w:pPr>
        <w:spacing w:before="120"/>
        <w:jc w:val="center"/>
        <w:rPr>
          <w:sz w:val="28"/>
          <w:szCs w:val="28"/>
        </w:rPr>
      </w:pPr>
      <w:r>
        <w:rPr>
          <w:noProof/>
          <w:sz w:val="28"/>
          <w:szCs w:val="28"/>
        </w:rPr>
        <w:drawing>
          <wp:inline distT="0" distB="0" distL="0" distR="0" wp14:anchorId="1536D65F" wp14:editId="73CABFF8">
            <wp:extent cx="1419225" cy="8858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lum bright="8000" contrast="-16000"/>
                      <a:extLst>
                        <a:ext uri="{28A0092B-C50C-407E-A947-70E740481C1C}">
                          <a14:useLocalDpi xmlns:a14="http://schemas.microsoft.com/office/drawing/2010/main" val="0"/>
                        </a:ext>
                      </a:extLst>
                    </a:blip>
                    <a:srcRect l="65996" b="63750"/>
                    <a:stretch>
                      <a:fillRect/>
                    </a:stretch>
                  </pic:blipFill>
                  <pic:spPr bwMode="auto">
                    <a:xfrm>
                      <a:off x="0" y="0"/>
                      <a:ext cx="1419225" cy="885825"/>
                    </a:xfrm>
                    <a:prstGeom prst="rect">
                      <a:avLst/>
                    </a:prstGeom>
                    <a:noFill/>
                    <a:ln>
                      <a:noFill/>
                    </a:ln>
                  </pic:spPr>
                </pic:pic>
              </a:graphicData>
            </a:graphic>
          </wp:inline>
        </w:drawing>
      </w:r>
    </w:p>
    <w:p w:rsidR="006C7CA3" w:rsidRDefault="006C7CA3" w:rsidP="006C7CA3">
      <w:pPr>
        <w:spacing w:before="120"/>
        <w:jc w:val="both"/>
        <w:rPr>
          <w:bCs/>
        </w:rPr>
      </w:pPr>
      <w:r w:rsidRPr="00FA12EA">
        <w:rPr>
          <w:b/>
        </w:rPr>
        <w:t>Задани</w:t>
      </w:r>
      <w:r w:rsidRPr="004C4264">
        <w:rPr>
          <w:b/>
        </w:rPr>
        <w:t xml:space="preserve">е № </w:t>
      </w:r>
      <w:r>
        <w:rPr>
          <w:b/>
        </w:rPr>
        <w:t>20</w:t>
      </w:r>
      <w:r w:rsidRPr="004C4264">
        <w:rPr>
          <w:bCs/>
        </w:rPr>
        <w:t xml:space="preserve">.  </w:t>
      </w:r>
      <w:r>
        <w:rPr>
          <w:bCs/>
        </w:rPr>
        <w:t xml:space="preserve">В аттракционе человек движется на тележке по рельсам и совершает «мертвую петлю» в вертикальной плоскости. С какой скоростью должна двигаться тележка в </w:t>
      </w:r>
      <w:r>
        <w:rPr>
          <w:bCs/>
        </w:rPr>
        <w:lastRenderedPageBreak/>
        <w:t>верхней точке круговой траектории радиуса 6 м, чтобы в этой точке сила давления человека на сиденье была равна 0. Ускорение свободного падения считать равным 10 м/с</w:t>
      </w:r>
      <w:r w:rsidRPr="006549BC">
        <w:rPr>
          <w:bCs/>
          <w:vertAlign w:val="superscript"/>
        </w:rPr>
        <w:t>2</w:t>
      </w:r>
      <w:r>
        <w:rPr>
          <w:bCs/>
        </w:rPr>
        <w:t>.</w:t>
      </w:r>
    </w:p>
    <w:p w:rsidR="006C7CA3" w:rsidRDefault="006C7CA3" w:rsidP="006C7CA3">
      <w:pPr>
        <w:spacing w:before="120"/>
        <w:jc w:val="both"/>
        <w:rPr>
          <w:bCs/>
        </w:rPr>
      </w:pPr>
      <w:r w:rsidRPr="00FA12EA">
        <w:rPr>
          <w:b/>
        </w:rPr>
        <w:t>Задани</w:t>
      </w:r>
      <w:r w:rsidRPr="004C4264">
        <w:rPr>
          <w:b/>
        </w:rPr>
        <w:t xml:space="preserve">е № </w:t>
      </w:r>
      <w:r>
        <w:rPr>
          <w:b/>
        </w:rPr>
        <w:t>21</w:t>
      </w:r>
      <w:r w:rsidRPr="004C4264">
        <w:rPr>
          <w:bCs/>
        </w:rPr>
        <w:t xml:space="preserve">.  </w:t>
      </w:r>
      <w:r>
        <w:rPr>
          <w:bCs/>
        </w:rPr>
        <w:t>Рассчитайте КПД тепловой машины, использующей в качестве рабочего тела одноатомный идеальный газ, и работающей по циклу, изображенному на рисунке. Ответ приведите в виде простой дроби.</w:t>
      </w:r>
    </w:p>
    <w:p w:rsidR="006C7CA3" w:rsidRDefault="006C7CA3" w:rsidP="006C7CA3">
      <w:pPr>
        <w:spacing w:before="120"/>
        <w:jc w:val="center"/>
      </w:pPr>
      <w:r>
        <w:rPr>
          <w:noProof/>
        </w:rPr>
        <w:drawing>
          <wp:inline distT="0" distB="0" distL="0" distR="0" wp14:anchorId="61B70DCE" wp14:editId="46998DC6">
            <wp:extent cx="1362075" cy="12096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lum bright="38000" contrast="-22000"/>
                      <a:extLst>
                        <a:ext uri="{28A0092B-C50C-407E-A947-70E740481C1C}">
                          <a14:useLocalDpi xmlns:a14="http://schemas.microsoft.com/office/drawing/2010/main" val="0"/>
                        </a:ext>
                      </a:extLst>
                    </a:blip>
                    <a:srcRect l="71735"/>
                    <a:stretch>
                      <a:fillRect/>
                    </a:stretch>
                  </pic:blipFill>
                  <pic:spPr bwMode="auto">
                    <a:xfrm>
                      <a:off x="0" y="0"/>
                      <a:ext cx="1362075" cy="1209675"/>
                    </a:xfrm>
                    <a:prstGeom prst="rect">
                      <a:avLst/>
                    </a:prstGeom>
                    <a:noFill/>
                    <a:ln>
                      <a:noFill/>
                    </a:ln>
                  </pic:spPr>
                </pic:pic>
              </a:graphicData>
            </a:graphic>
          </wp:inline>
        </w:drawing>
      </w:r>
    </w:p>
    <w:p w:rsidR="006C7CA3" w:rsidRPr="00715070" w:rsidRDefault="006C7CA3" w:rsidP="006C7CA3">
      <w:pPr>
        <w:keepNext/>
        <w:widowControl w:val="0"/>
        <w:spacing w:before="240"/>
        <w:ind w:left="284"/>
        <w:jc w:val="both"/>
      </w:pPr>
      <w:r w:rsidRPr="00984291">
        <w:rPr>
          <w:b/>
        </w:rPr>
        <w:t>Задание № 21.</w:t>
      </w:r>
      <w:r w:rsidRPr="00715070">
        <w:t xml:space="preserve"> Все резисторы, включенные в схему, имеют одинаковое сопротивление 20</w:t>
      </w:r>
      <w:r>
        <w:t> </w:t>
      </w:r>
      <w:r w:rsidRPr="00715070">
        <w:t>Ом. ЭДС</w:t>
      </w:r>
      <w:r>
        <w:t xml:space="preserve"> источника </w:t>
      </w:r>
      <w:r w:rsidRPr="00715070">
        <w:t xml:space="preserve"> </w:t>
      </w:r>
      <w:r w:rsidRPr="004F34E7">
        <w:rPr>
          <w:i/>
          <w:sz w:val="32"/>
          <w:szCs w:val="32"/>
        </w:rPr>
        <w:t>ε</w:t>
      </w:r>
      <w:r>
        <w:t> </w:t>
      </w:r>
      <w:r w:rsidRPr="00715070">
        <w:t>= 110 В</w:t>
      </w:r>
      <w:r>
        <w:t>, его</w:t>
      </w:r>
      <w:r w:rsidRPr="00715070">
        <w:t xml:space="preserve"> </w:t>
      </w:r>
      <w:r>
        <w:t>в</w:t>
      </w:r>
      <w:r w:rsidRPr="00715070">
        <w:t xml:space="preserve">нутреннее сопротивление </w:t>
      </w:r>
      <w:r w:rsidRPr="00715070">
        <w:rPr>
          <w:i/>
          <w:lang w:val="en-US"/>
        </w:rPr>
        <w:t>r</w:t>
      </w:r>
      <w:r>
        <w:t xml:space="preserve"> = 2 Ом. </w:t>
      </w:r>
      <w:r w:rsidRPr="00715070">
        <w:t xml:space="preserve">Какая тепловая мощность будет выделяться на резисторе </w:t>
      </w:r>
      <w:r w:rsidRPr="00715070">
        <w:rPr>
          <w:i/>
          <w:lang w:val="en-US"/>
        </w:rPr>
        <w:t>R</w:t>
      </w:r>
      <w:r>
        <w:rPr>
          <w:vertAlign w:val="subscript"/>
        </w:rPr>
        <w:t>1</w:t>
      </w:r>
      <w:r w:rsidRPr="00715070">
        <w:t xml:space="preserve">, если резистор </w:t>
      </w:r>
      <w:r w:rsidRPr="00715070">
        <w:rPr>
          <w:i/>
          <w:lang w:val="en-US"/>
        </w:rPr>
        <w:t>R</w:t>
      </w:r>
      <w:r>
        <w:rPr>
          <w:vertAlign w:val="subscript"/>
        </w:rPr>
        <w:t>2</w:t>
      </w:r>
      <w:r w:rsidRPr="00715070">
        <w:rPr>
          <w:vertAlign w:val="subscript"/>
        </w:rPr>
        <w:t xml:space="preserve"> </w:t>
      </w:r>
      <w:r w:rsidRPr="00715070">
        <w:t>перегорит (превратится в разрыв цепи)?</w:t>
      </w:r>
      <w:r>
        <w:t xml:space="preserve"> Ответ округлить до целых.</w:t>
      </w:r>
    </w:p>
    <w:p w:rsidR="006C7CA3" w:rsidRDefault="006C7CA3" w:rsidP="006C7CA3">
      <w:pPr>
        <w:keepNext/>
        <w:jc w:val="both"/>
        <w:rPr>
          <w:sz w:val="28"/>
          <w:szCs w:val="28"/>
        </w:rPr>
      </w:pPr>
      <w:r>
        <w:rPr>
          <w:noProof/>
        </w:rPr>
        <w:drawing>
          <wp:anchor distT="0" distB="0" distL="114300" distR="114300" simplePos="0" relativeHeight="251661312" behindDoc="0" locked="0" layoutInCell="1" allowOverlap="1" wp14:anchorId="3A5C1804" wp14:editId="7A12334E">
            <wp:simplePos x="0" y="0"/>
            <wp:positionH relativeFrom="column">
              <wp:posOffset>2354580</wp:posOffset>
            </wp:positionH>
            <wp:positionV relativeFrom="paragraph">
              <wp:posOffset>15875</wp:posOffset>
            </wp:positionV>
            <wp:extent cx="1515110" cy="1251585"/>
            <wp:effectExtent l="0" t="0" r="8890" b="571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lum bright="12000" contrast="-12000"/>
                      <a:extLst>
                        <a:ext uri="{28A0092B-C50C-407E-A947-70E740481C1C}">
                          <a14:useLocalDpi xmlns:a14="http://schemas.microsoft.com/office/drawing/2010/main" val="0"/>
                        </a:ext>
                      </a:extLst>
                    </a:blip>
                    <a:srcRect/>
                    <a:stretch>
                      <a:fillRect/>
                    </a:stretch>
                  </pic:blipFill>
                  <pic:spPr bwMode="auto">
                    <a:xfrm>
                      <a:off x="0" y="0"/>
                      <a:ext cx="1515110" cy="1251585"/>
                    </a:xfrm>
                    <a:prstGeom prst="rect">
                      <a:avLst/>
                    </a:prstGeom>
                    <a:noFill/>
                  </pic:spPr>
                </pic:pic>
              </a:graphicData>
            </a:graphic>
            <wp14:sizeRelH relativeFrom="page">
              <wp14:pctWidth>0</wp14:pctWidth>
            </wp14:sizeRelH>
            <wp14:sizeRelV relativeFrom="page">
              <wp14:pctHeight>0</wp14:pctHeight>
            </wp14:sizeRelV>
          </wp:anchor>
        </w:drawing>
      </w:r>
    </w:p>
    <w:p w:rsidR="006C7CA3" w:rsidRPr="008C166C" w:rsidRDefault="006C7CA3" w:rsidP="006C7CA3">
      <w:pPr>
        <w:keepNext/>
        <w:spacing w:before="120"/>
        <w:jc w:val="both"/>
        <w:rPr>
          <w:color w:val="31849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645"/>
      </w:tblGrid>
      <w:tr w:rsidR="006C7CA3" w:rsidRPr="0019271F" w:rsidTr="000A43C3">
        <w:tc>
          <w:tcPr>
            <w:tcW w:w="2770" w:type="dxa"/>
            <w:tcBorders>
              <w:top w:val="nil"/>
              <w:left w:val="nil"/>
              <w:bottom w:val="single" w:sz="4" w:space="0" w:color="auto"/>
            </w:tcBorders>
          </w:tcPr>
          <w:p w:rsidR="006C7CA3" w:rsidRPr="008C166C" w:rsidRDefault="006C7CA3" w:rsidP="000A43C3">
            <w:pPr>
              <w:jc w:val="both"/>
              <w:rPr>
                <w:color w:val="31849B"/>
              </w:rPr>
            </w:pPr>
          </w:p>
        </w:tc>
        <w:tc>
          <w:tcPr>
            <w:tcW w:w="7261" w:type="dxa"/>
            <w:vMerge w:val="restart"/>
            <w:tcBorders>
              <w:top w:val="nil"/>
              <w:right w:val="nil"/>
            </w:tcBorders>
          </w:tcPr>
          <w:p w:rsidR="006C7CA3" w:rsidRPr="008C166C" w:rsidRDefault="006C7CA3" w:rsidP="000A43C3">
            <w:pPr>
              <w:jc w:val="both"/>
              <w:rPr>
                <w:color w:val="31849B"/>
              </w:rPr>
            </w:pPr>
          </w:p>
        </w:tc>
      </w:tr>
      <w:tr w:rsidR="006C7CA3" w:rsidRPr="0019271F" w:rsidTr="000A43C3">
        <w:trPr>
          <w:trHeight w:val="580"/>
        </w:trPr>
        <w:tc>
          <w:tcPr>
            <w:tcW w:w="2770" w:type="dxa"/>
            <w:tcBorders>
              <w:left w:val="nil"/>
              <w:bottom w:val="nil"/>
            </w:tcBorders>
          </w:tcPr>
          <w:p w:rsidR="006C7CA3" w:rsidRPr="00D11534" w:rsidRDefault="006C7CA3" w:rsidP="000A43C3">
            <w:pPr>
              <w:jc w:val="both"/>
            </w:pPr>
          </w:p>
        </w:tc>
        <w:tc>
          <w:tcPr>
            <w:tcW w:w="7261" w:type="dxa"/>
            <w:vMerge/>
            <w:tcBorders>
              <w:bottom w:val="nil"/>
              <w:right w:val="nil"/>
            </w:tcBorders>
          </w:tcPr>
          <w:p w:rsidR="006C7CA3" w:rsidRPr="008C166C" w:rsidRDefault="006C7CA3" w:rsidP="000A43C3">
            <w:pPr>
              <w:jc w:val="both"/>
              <w:rPr>
                <w:color w:val="31849B"/>
              </w:rPr>
            </w:pPr>
          </w:p>
        </w:tc>
      </w:tr>
    </w:tbl>
    <w:p w:rsidR="006C7CA3" w:rsidRDefault="006C7CA3" w:rsidP="006C7CA3">
      <w:pPr>
        <w:spacing w:line="360" w:lineRule="auto"/>
        <w:jc w:val="both"/>
        <w:rPr>
          <w:color w:val="31849B"/>
          <w:sz w:val="16"/>
          <w:szCs w:val="16"/>
        </w:rPr>
      </w:pPr>
    </w:p>
    <w:p w:rsidR="00EA4E61" w:rsidRDefault="00EA4E61" w:rsidP="006C7CA3">
      <w:pPr>
        <w:spacing w:line="360" w:lineRule="auto"/>
        <w:jc w:val="both"/>
        <w:rPr>
          <w:color w:val="31849B"/>
          <w:sz w:val="16"/>
          <w:szCs w:val="16"/>
        </w:rPr>
      </w:pPr>
    </w:p>
    <w:p w:rsidR="00EA4E61" w:rsidRDefault="00EA4E61" w:rsidP="006C7CA3">
      <w:pPr>
        <w:spacing w:line="360" w:lineRule="auto"/>
        <w:jc w:val="both"/>
        <w:rPr>
          <w:color w:val="31849B"/>
          <w:sz w:val="16"/>
          <w:szCs w:val="16"/>
        </w:rPr>
      </w:pPr>
    </w:p>
    <w:p w:rsidR="00EA4E61" w:rsidRDefault="00EA4E61" w:rsidP="006C7CA3">
      <w:pPr>
        <w:spacing w:line="360" w:lineRule="auto"/>
        <w:jc w:val="both"/>
        <w:rPr>
          <w:color w:val="31849B"/>
          <w:sz w:val="16"/>
          <w:szCs w:val="16"/>
        </w:rPr>
      </w:pPr>
      <w:r>
        <w:rPr>
          <w:color w:val="31849B"/>
          <w:sz w:val="16"/>
          <w:szCs w:val="16"/>
        </w:rPr>
        <w:br w:type="page"/>
      </w:r>
    </w:p>
    <w:p w:rsidR="00EA4E61" w:rsidRPr="008C166C" w:rsidRDefault="00EA4E61" w:rsidP="006C7CA3">
      <w:pPr>
        <w:spacing w:line="360" w:lineRule="auto"/>
        <w:jc w:val="both"/>
        <w:rPr>
          <w:color w:val="31849B"/>
          <w:sz w:val="16"/>
          <w:szCs w:val="16"/>
        </w:rPr>
      </w:pPr>
    </w:p>
    <w:p w:rsidR="00CF2D07" w:rsidRPr="00C6592F" w:rsidRDefault="00CF2D07" w:rsidP="00CF2D07"/>
    <w:p w:rsidR="00EA4E61" w:rsidRDefault="00EA4E61" w:rsidP="00EA4E61">
      <w:pPr>
        <w:ind w:firstLine="709"/>
        <w:contextualSpacing/>
        <w:jc w:val="center"/>
        <w:rPr>
          <w:b/>
        </w:rPr>
      </w:pPr>
      <w:r w:rsidRPr="00F05695">
        <w:rPr>
          <w:b/>
        </w:rPr>
        <w:t>ПРИМЕРНЫЙ ОТКРЫТЫЙ ВАРИАНТ ОЛИМПИАДНЫХ ЗАДАНИЙ</w:t>
      </w:r>
    </w:p>
    <w:p w:rsidR="00EA4E61" w:rsidRDefault="00EA4E61" w:rsidP="00EA4E61">
      <w:pPr>
        <w:ind w:firstLine="709"/>
        <w:contextualSpacing/>
        <w:jc w:val="center"/>
        <w:rPr>
          <w:b/>
        </w:rPr>
      </w:pPr>
      <w:r>
        <w:rPr>
          <w:b/>
        </w:rPr>
        <w:t>ПО ДИСЦИПЛИНЕ ОСНОВЫ БЕЗОПАСНОСТИ И ЗАЩИТЫ РОДИНЫ</w:t>
      </w:r>
    </w:p>
    <w:p w:rsidR="00EA4E61" w:rsidRDefault="00EA4E61" w:rsidP="00EA4E61">
      <w:pPr>
        <w:ind w:firstLine="709"/>
        <w:contextualSpacing/>
        <w:jc w:val="center"/>
        <w:rPr>
          <w:b/>
        </w:rPr>
      </w:pPr>
    </w:p>
    <w:p w:rsidR="00EA4E61" w:rsidRDefault="00EA4E61" w:rsidP="00EA4E61">
      <w:pPr>
        <w:ind w:firstLine="709"/>
        <w:contextualSpacing/>
        <w:jc w:val="center"/>
        <w:rPr>
          <w:b/>
        </w:rPr>
      </w:pPr>
    </w:p>
    <w:p w:rsidR="00EA4E61" w:rsidRDefault="00EA4E61" w:rsidP="00EA4E61">
      <w:pPr>
        <w:spacing w:line="360" w:lineRule="auto"/>
        <w:jc w:val="center"/>
        <w:rPr>
          <w:b/>
        </w:rPr>
      </w:pPr>
      <w:r>
        <w:rPr>
          <w:b/>
        </w:rPr>
        <w:t>Инструкция по выполнению заданий.</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EA4E61" w:rsidRPr="007F5BE3" w:rsidTr="000A43C3">
        <w:trPr>
          <w:trHeight w:val="369"/>
        </w:trPr>
        <w:tc>
          <w:tcPr>
            <w:tcW w:w="9570" w:type="dxa"/>
          </w:tcPr>
          <w:p w:rsidR="00EA4E61" w:rsidRPr="007F5BE3" w:rsidRDefault="00EA4E61" w:rsidP="000A43C3">
            <w:pPr>
              <w:spacing w:line="276" w:lineRule="auto"/>
              <w:rPr>
                <w:b/>
              </w:rPr>
            </w:pPr>
            <w:r>
              <w:rPr>
                <w:b/>
              </w:rPr>
              <w:t xml:space="preserve">В заданиях </w:t>
            </w:r>
            <w:r>
              <w:rPr>
                <w:b/>
                <w:lang w:val="en-US"/>
              </w:rPr>
              <w:t>I</w:t>
            </w:r>
            <w:r>
              <w:rPr>
                <w:b/>
              </w:rPr>
              <w:t xml:space="preserve"> и </w:t>
            </w:r>
            <w:r>
              <w:rPr>
                <w:b/>
                <w:lang w:val="en-US"/>
              </w:rPr>
              <w:t>II</w:t>
            </w:r>
            <w:r w:rsidRPr="008732DC">
              <w:rPr>
                <w:b/>
              </w:rPr>
              <w:t xml:space="preserve"> </w:t>
            </w:r>
            <w:r>
              <w:rPr>
                <w:b/>
              </w:rPr>
              <w:t>части,</w:t>
            </w:r>
            <w:r w:rsidRPr="007F5BE3">
              <w:rPr>
                <w:b/>
              </w:rPr>
              <w:t xml:space="preserve"> отметьте </w:t>
            </w:r>
            <w:r w:rsidRPr="007F5BE3">
              <w:rPr>
                <w:b/>
                <w:u w:val="single"/>
              </w:rPr>
              <w:t>один</w:t>
            </w:r>
            <w:r>
              <w:rPr>
                <w:b/>
                <w:u w:val="single"/>
              </w:rPr>
              <w:t xml:space="preserve"> или несколько</w:t>
            </w:r>
            <w:r>
              <w:rPr>
                <w:b/>
              </w:rPr>
              <w:t xml:space="preserve">  правильных ответов буквами (например, а, б, в)</w:t>
            </w:r>
          </w:p>
        </w:tc>
      </w:tr>
      <w:tr w:rsidR="00EA4E61" w:rsidRPr="007F5BE3" w:rsidTr="000A43C3">
        <w:trPr>
          <w:trHeight w:val="369"/>
        </w:trPr>
        <w:tc>
          <w:tcPr>
            <w:tcW w:w="9570" w:type="dxa"/>
          </w:tcPr>
          <w:p w:rsidR="00EA4E61" w:rsidRPr="002A185F" w:rsidRDefault="00EA4E61" w:rsidP="000A43C3">
            <w:pPr>
              <w:spacing w:line="276" w:lineRule="auto"/>
              <w:rPr>
                <w:b/>
              </w:rPr>
            </w:pPr>
            <w:r>
              <w:rPr>
                <w:b/>
              </w:rPr>
              <w:t xml:space="preserve">В заданиях </w:t>
            </w:r>
            <w:r>
              <w:rPr>
                <w:b/>
                <w:lang w:val="en-US"/>
              </w:rPr>
              <w:t>III</w:t>
            </w:r>
            <w:r w:rsidRPr="002A185F">
              <w:rPr>
                <w:b/>
              </w:rPr>
              <w:t xml:space="preserve"> </w:t>
            </w:r>
            <w:r>
              <w:rPr>
                <w:b/>
              </w:rPr>
              <w:t>части, прочитав внимательно вопрос, разборчиво запишите ваш ответ в соответствующем поле в бланке ответов</w:t>
            </w:r>
          </w:p>
        </w:tc>
      </w:tr>
    </w:tbl>
    <w:p w:rsidR="00EA4E61" w:rsidRDefault="00EA4E61" w:rsidP="00EA4E61">
      <w:pPr>
        <w:ind w:firstLine="709"/>
        <w:contextualSpacing/>
        <w:jc w:val="center"/>
        <w:rPr>
          <w:b/>
        </w:rPr>
      </w:pPr>
    </w:p>
    <w:p w:rsidR="00EA4E61" w:rsidRPr="00C77064" w:rsidRDefault="00EA4E61" w:rsidP="00EA4E61">
      <w:pPr>
        <w:ind w:firstLine="709"/>
        <w:contextualSpacing/>
        <w:jc w:val="center"/>
        <w:rPr>
          <w:b/>
        </w:rPr>
      </w:pPr>
      <w:r>
        <w:rPr>
          <w:b/>
        </w:rPr>
        <w:t xml:space="preserve">Часть </w:t>
      </w:r>
      <w:r>
        <w:rPr>
          <w:b/>
          <w:lang w:val="en-US"/>
        </w:rPr>
        <w:t>I</w:t>
      </w:r>
    </w:p>
    <w:p w:rsidR="00EA4E61" w:rsidRPr="00F05695" w:rsidRDefault="00EA4E61" w:rsidP="00EA4E61">
      <w:pPr>
        <w:ind w:firstLine="709"/>
        <w:contextualSpacing/>
        <w:jc w:val="center"/>
        <w:rPr>
          <w:b/>
        </w:rPr>
      </w:pPr>
    </w:p>
    <w:p w:rsidR="00EA4E61" w:rsidRDefault="00EA4E61" w:rsidP="00EA4E61">
      <w:pPr>
        <w:shd w:val="clear" w:color="auto" w:fill="FFFFFF"/>
        <w:ind w:firstLine="709"/>
        <w:contextualSpacing/>
        <w:rPr>
          <w:b/>
          <w:bCs/>
        </w:rPr>
      </w:pPr>
      <w:r w:rsidRPr="00C77064">
        <w:rPr>
          <w:b/>
          <w:bCs/>
        </w:rPr>
        <w:t>1</w:t>
      </w:r>
      <w:r>
        <w:rPr>
          <w:b/>
          <w:bCs/>
        </w:rPr>
        <w:t>. Какой поражающий фактор ядерного взрыва выводит из строя всю электронику в зоне поражения?</w:t>
      </w:r>
    </w:p>
    <w:p w:rsidR="00EA4E61" w:rsidRDefault="00EA4E61" w:rsidP="00EA4E61">
      <w:pPr>
        <w:shd w:val="clear" w:color="auto" w:fill="FFFFFF"/>
        <w:ind w:firstLine="709"/>
        <w:contextualSpacing/>
        <w:rPr>
          <w:b/>
          <w:bCs/>
        </w:rPr>
      </w:pPr>
      <w:r>
        <w:rPr>
          <w:b/>
          <w:bCs/>
        </w:rPr>
        <w:t>а) Ударная волна</w:t>
      </w:r>
    </w:p>
    <w:p w:rsidR="00EA4E61" w:rsidRDefault="00EA4E61" w:rsidP="00EA4E61">
      <w:pPr>
        <w:shd w:val="clear" w:color="auto" w:fill="FFFFFF"/>
        <w:ind w:firstLine="709"/>
        <w:contextualSpacing/>
        <w:rPr>
          <w:b/>
          <w:bCs/>
        </w:rPr>
      </w:pPr>
      <w:r>
        <w:rPr>
          <w:b/>
          <w:bCs/>
        </w:rPr>
        <w:t>б) Электромагнитный импульс</w:t>
      </w:r>
    </w:p>
    <w:p w:rsidR="00EA4E61" w:rsidRDefault="00EA4E61" w:rsidP="00EA4E61">
      <w:pPr>
        <w:shd w:val="clear" w:color="auto" w:fill="FFFFFF"/>
        <w:ind w:firstLine="709"/>
        <w:contextualSpacing/>
        <w:rPr>
          <w:b/>
          <w:bCs/>
        </w:rPr>
      </w:pPr>
      <w:r>
        <w:rPr>
          <w:b/>
          <w:bCs/>
        </w:rPr>
        <w:t>в) Проникающая радиация</w:t>
      </w:r>
    </w:p>
    <w:p w:rsidR="00EA4E61" w:rsidRDefault="00EA4E61" w:rsidP="00EA4E61">
      <w:pPr>
        <w:shd w:val="clear" w:color="auto" w:fill="FFFFFF"/>
        <w:ind w:firstLine="709"/>
        <w:contextualSpacing/>
        <w:rPr>
          <w:b/>
          <w:bCs/>
        </w:rPr>
      </w:pPr>
      <w:r>
        <w:rPr>
          <w:b/>
          <w:bCs/>
        </w:rPr>
        <w:t>г) Световое излучение</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2. Чем регламентируется внутренний распорядок воинской части?</w:t>
      </w:r>
    </w:p>
    <w:p w:rsidR="00EA4E61" w:rsidRDefault="00EA4E61" w:rsidP="00EA4E61">
      <w:pPr>
        <w:shd w:val="clear" w:color="auto" w:fill="FFFFFF"/>
        <w:ind w:firstLine="709"/>
        <w:contextualSpacing/>
        <w:rPr>
          <w:b/>
          <w:bCs/>
        </w:rPr>
      </w:pPr>
      <w:r>
        <w:rPr>
          <w:b/>
          <w:bCs/>
        </w:rPr>
        <w:t>а) Корабельным уставом</w:t>
      </w:r>
    </w:p>
    <w:p w:rsidR="00EA4E61" w:rsidRDefault="00EA4E61" w:rsidP="00EA4E61">
      <w:pPr>
        <w:shd w:val="clear" w:color="auto" w:fill="FFFFFF"/>
        <w:ind w:firstLine="709"/>
        <w:contextualSpacing/>
        <w:rPr>
          <w:b/>
          <w:bCs/>
        </w:rPr>
      </w:pPr>
      <w:r>
        <w:rPr>
          <w:b/>
          <w:bCs/>
        </w:rPr>
        <w:t>б) Строевым уставом</w:t>
      </w:r>
    </w:p>
    <w:p w:rsidR="00EA4E61" w:rsidRDefault="00EA4E61" w:rsidP="00EA4E61">
      <w:pPr>
        <w:shd w:val="clear" w:color="auto" w:fill="FFFFFF"/>
        <w:ind w:firstLine="709"/>
        <w:contextualSpacing/>
        <w:rPr>
          <w:b/>
          <w:bCs/>
        </w:rPr>
      </w:pPr>
      <w:r>
        <w:rPr>
          <w:b/>
          <w:bCs/>
        </w:rPr>
        <w:t>в) Уставом внутренней службы</w:t>
      </w:r>
    </w:p>
    <w:p w:rsidR="00EA4E61" w:rsidRDefault="00EA4E61" w:rsidP="00EA4E61">
      <w:pPr>
        <w:shd w:val="clear" w:color="auto" w:fill="FFFFFF"/>
        <w:ind w:firstLine="709"/>
        <w:contextualSpacing/>
        <w:rPr>
          <w:b/>
          <w:bCs/>
        </w:rPr>
      </w:pPr>
      <w:r>
        <w:rPr>
          <w:b/>
          <w:bCs/>
        </w:rPr>
        <w:t>г) Конституцией РФ</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3. Какое отравляющее вещество имеет название «Горчичный газ»?</w:t>
      </w:r>
    </w:p>
    <w:p w:rsidR="00EA4E61" w:rsidRDefault="00EA4E61" w:rsidP="00EA4E61">
      <w:pPr>
        <w:shd w:val="clear" w:color="auto" w:fill="FFFFFF"/>
        <w:ind w:firstLine="709"/>
        <w:contextualSpacing/>
        <w:rPr>
          <w:b/>
          <w:bCs/>
        </w:rPr>
      </w:pPr>
      <w:r>
        <w:rPr>
          <w:b/>
          <w:bCs/>
        </w:rPr>
        <w:t>а) Люизит</w:t>
      </w:r>
    </w:p>
    <w:p w:rsidR="00EA4E61" w:rsidRDefault="00EA4E61" w:rsidP="00EA4E61">
      <w:pPr>
        <w:shd w:val="clear" w:color="auto" w:fill="FFFFFF"/>
        <w:ind w:firstLine="709"/>
        <w:contextualSpacing/>
        <w:rPr>
          <w:b/>
          <w:bCs/>
        </w:rPr>
      </w:pPr>
      <w:r>
        <w:rPr>
          <w:b/>
          <w:bCs/>
        </w:rPr>
        <w:t>б) Фосген</w:t>
      </w:r>
    </w:p>
    <w:p w:rsidR="00EA4E61" w:rsidRDefault="00EA4E61" w:rsidP="00EA4E61">
      <w:pPr>
        <w:shd w:val="clear" w:color="auto" w:fill="FFFFFF"/>
        <w:ind w:firstLine="709"/>
        <w:contextualSpacing/>
        <w:rPr>
          <w:b/>
          <w:bCs/>
        </w:rPr>
      </w:pPr>
      <w:r>
        <w:rPr>
          <w:b/>
          <w:bCs/>
        </w:rPr>
        <w:t>в) Зарин</w:t>
      </w:r>
    </w:p>
    <w:p w:rsidR="00EA4E61" w:rsidRPr="00EA4E61" w:rsidRDefault="00EA4E61" w:rsidP="00EA4E61">
      <w:pPr>
        <w:shd w:val="clear" w:color="auto" w:fill="FFFFFF"/>
        <w:ind w:firstLine="709"/>
        <w:contextualSpacing/>
        <w:rPr>
          <w:b/>
          <w:bCs/>
        </w:rPr>
      </w:pPr>
      <w:r>
        <w:rPr>
          <w:b/>
          <w:bCs/>
        </w:rPr>
        <w:t xml:space="preserve">г) </w:t>
      </w:r>
      <w:r>
        <w:rPr>
          <w:b/>
          <w:bCs/>
          <w:lang w:val="en-US"/>
        </w:rPr>
        <w:t>VX</w:t>
      </w:r>
    </w:p>
    <w:p w:rsidR="00EA4E61" w:rsidRDefault="00EA4E61" w:rsidP="00EA4E61">
      <w:pPr>
        <w:shd w:val="clear" w:color="auto" w:fill="FFFFFF"/>
        <w:ind w:firstLine="709"/>
        <w:contextualSpacing/>
        <w:rPr>
          <w:b/>
          <w:bCs/>
        </w:rPr>
      </w:pPr>
      <w:r>
        <w:rPr>
          <w:b/>
          <w:bCs/>
        </w:rPr>
        <w:t>д) Иприт</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4. За какое время заканчиваются боеприпасы в магазине автомата Калашникова при непрерывной стрельбе очередью?</w:t>
      </w:r>
    </w:p>
    <w:p w:rsidR="00EA4E61" w:rsidRDefault="00EA4E61" w:rsidP="00EA4E61">
      <w:pPr>
        <w:shd w:val="clear" w:color="auto" w:fill="FFFFFF"/>
        <w:ind w:firstLine="709"/>
        <w:contextualSpacing/>
        <w:rPr>
          <w:b/>
          <w:bCs/>
        </w:rPr>
      </w:pPr>
      <w:r>
        <w:rPr>
          <w:b/>
          <w:bCs/>
        </w:rPr>
        <w:t>а) 2-3 секунды</w:t>
      </w:r>
    </w:p>
    <w:p w:rsidR="00EA4E61" w:rsidRDefault="00EA4E61" w:rsidP="00EA4E61">
      <w:pPr>
        <w:shd w:val="clear" w:color="auto" w:fill="FFFFFF"/>
        <w:ind w:firstLine="709"/>
        <w:contextualSpacing/>
        <w:rPr>
          <w:b/>
          <w:bCs/>
        </w:rPr>
      </w:pPr>
      <w:r>
        <w:rPr>
          <w:b/>
          <w:bCs/>
        </w:rPr>
        <w:t>б) 3-4 секунды</w:t>
      </w:r>
    </w:p>
    <w:p w:rsidR="00EA4E61" w:rsidRDefault="00EA4E61" w:rsidP="00EA4E61">
      <w:pPr>
        <w:shd w:val="clear" w:color="auto" w:fill="FFFFFF"/>
        <w:ind w:firstLine="709"/>
        <w:contextualSpacing/>
        <w:rPr>
          <w:b/>
          <w:bCs/>
        </w:rPr>
      </w:pPr>
      <w:r>
        <w:rPr>
          <w:b/>
          <w:bCs/>
        </w:rPr>
        <w:t>в) 4-5 секунд</w:t>
      </w:r>
    </w:p>
    <w:p w:rsidR="00EA4E61" w:rsidRDefault="00EA4E61" w:rsidP="00EA4E61">
      <w:pPr>
        <w:shd w:val="clear" w:color="auto" w:fill="FFFFFF"/>
        <w:ind w:firstLine="709"/>
        <w:contextualSpacing/>
        <w:rPr>
          <w:b/>
          <w:bCs/>
        </w:rPr>
      </w:pPr>
      <w:r>
        <w:rPr>
          <w:b/>
          <w:bCs/>
        </w:rPr>
        <w:t>г) 5-6 секунды</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5. Какое воинское звание присваивается военнослужащему, окончившему высшее военно-морское учебное заведение?</w:t>
      </w:r>
    </w:p>
    <w:p w:rsidR="00EA4E61" w:rsidRDefault="00EA4E61" w:rsidP="00EA4E61">
      <w:pPr>
        <w:shd w:val="clear" w:color="auto" w:fill="FFFFFF"/>
        <w:ind w:firstLine="709"/>
        <w:contextualSpacing/>
        <w:rPr>
          <w:b/>
          <w:bCs/>
        </w:rPr>
      </w:pPr>
      <w:r>
        <w:rPr>
          <w:b/>
          <w:bCs/>
        </w:rPr>
        <w:t>а) Лейтенант</w:t>
      </w:r>
    </w:p>
    <w:p w:rsidR="00EA4E61" w:rsidRDefault="00EA4E61" w:rsidP="00EA4E61">
      <w:pPr>
        <w:shd w:val="clear" w:color="auto" w:fill="FFFFFF"/>
        <w:ind w:firstLine="709"/>
        <w:contextualSpacing/>
        <w:rPr>
          <w:b/>
          <w:bCs/>
        </w:rPr>
      </w:pPr>
      <w:r>
        <w:rPr>
          <w:b/>
          <w:bCs/>
        </w:rPr>
        <w:t>б) Младший лейтенант</w:t>
      </w:r>
    </w:p>
    <w:p w:rsidR="00EA4E61" w:rsidRDefault="00EA4E61" w:rsidP="00EA4E61">
      <w:pPr>
        <w:shd w:val="clear" w:color="auto" w:fill="FFFFFF"/>
        <w:ind w:firstLine="709"/>
        <w:contextualSpacing/>
        <w:rPr>
          <w:b/>
          <w:bCs/>
        </w:rPr>
      </w:pPr>
      <w:r>
        <w:rPr>
          <w:b/>
          <w:bCs/>
        </w:rPr>
        <w:t>в) Главный корабельный старшина</w:t>
      </w:r>
    </w:p>
    <w:p w:rsidR="00EA4E61" w:rsidRDefault="00EA4E61" w:rsidP="00EA4E61">
      <w:pPr>
        <w:shd w:val="clear" w:color="auto" w:fill="FFFFFF"/>
        <w:ind w:firstLine="709"/>
        <w:contextualSpacing/>
        <w:rPr>
          <w:b/>
          <w:bCs/>
        </w:rPr>
      </w:pPr>
      <w:r>
        <w:rPr>
          <w:b/>
          <w:bCs/>
        </w:rPr>
        <w:t>г) Капитан-лейтенант</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6. Признаками закрытого перелома конечности являются</w:t>
      </w:r>
    </w:p>
    <w:p w:rsidR="00EA4E61" w:rsidRDefault="00EA4E61" w:rsidP="00EA4E61">
      <w:pPr>
        <w:shd w:val="clear" w:color="auto" w:fill="FFFFFF"/>
        <w:ind w:firstLine="709"/>
        <w:contextualSpacing/>
        <w:rPr>
          <w:b/>
          <w:bCs/>
        </w:rPr>
      </w:pPr>
      <w:r>
        <w:rPr>
          <w:b/>
          <w:bCs/>
        </w:rPr>
        <w:t>а) Опухоль конечности</w:t>
      </w:r>
    </w:p>
    <w:p w:rsidR="00EA4E61" w:rsidRDefault="00EA4E61" w:rsidP="00EA4E61">
      <w:pPr>
        <w:shd w:val="clear" w:color="auto" w:fill="FFFFFF"/>
        <w:ind w:firstLine="709"/>
        <w:contextualSpacing/>
        <w:rPr>
          <w:b/>
          <w:bCs/>
        </w:rPr>
      </w:pPr>
      <w:r>
        <w:rPr>
          <w:b/>
          <w:bCs/>
        </w:rPr>
        <w:t>б) Побледнение конечности</w:t>
      </w:r>
    </w:p>
    <w:p w:rsidR="00EA4E61" w:rsidRDefault="00EA4E61" w:rsidP="00EA4E61">
      <w:pPr>
        <w:shd w:val="clear" w:color="auto" w:fill="FFFFFF"/>
        <w:ind w:firstLine="709"/>
        <w:contextualSpacing/>
        <w:rPr>
          <w:b/>
          <w:bCs/>
        </w:rPr>
      </w:pPr>
      <w:r>
        <w:rPr>
          <w:b/>
          <w:bCs/>
        </w:rPr>
        <w:lastRenderedPageBreak/>
        <w:t>в) Онемение конечности</w:t>
      </w:r>
    </w:p>
    <w:p w:rsidR="00EA4E61" w:rsidRDefault="00EA4E61" w:rsidP="00EA4E61">
      <w:pPr>
        <w:shd w:val="clear" w:color="auto" w:fill="FFFFFF"/>
        <w:ind w:firstLine="709"/>
        <w:contextualSpacing/>
        <w:rPr>
          <w:b/>
          <w:bCs/>
        </w:rPr>
      </w:pPr>
      <w:r>
        <w:rPr>
          <w:b/>
          <w:bCs/>
        </w:rPr>
        <w:t>г) Резкая боль</w:t>
      </w:r>
    </w:p>
    <w:p w:rsidR="00EA4E61" w:rsidRDefault="00EA4E61" w:rsidP="00EA4E61">
      <w:pPr>
        <w:shd w:val="clear" w:color="auto" w:fill="FFFFFF"/>
        <w:ind w:firstLine="709"/>
        <w:contextualSpacing/>
        <w:rPr>
          <w:b/>
          <w:bCs/>
        </w:rPr>
      </w:pPr>
      <w:r>
        <w:rPr>
          <w:b/>
          <w:bCs/>
        </w:rPr>
        <w:t>д) Деформация сустава конечности</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7. Какие вещества являются дезинфицирующими?</w:t>
      </w:r>
    </w:p>
    <w:p w:rsidR="00EA4E61" w:rsidRDefault="00EA4E61" w:rsidP="00EA4E61">
      <w:pPr>
        <w:shd w:val="clear" w:color="auto" w:fill="FFFFFF"/>
        <w:ind w:firstLine="709"/>
        <w:contextualSpacing/>
        <w:rPr>
          <w:b/>
          <w:bCs/>
        </w:rPr>
      </w:pPr>
      <w:r>
        <w:rPr>
          <w:b/>
          <w:bCs/>
        </w:rPr>
        <w:t>а) Перекись водорода</w:t>
      </w:r>
    </w:p>
    <w:p w:rsidR="00EA4E61" w:rsidRDefault="00EA4E61" w:rsidP="00EA4E61">
      <w:pPr>
        <w:shd w:val="clear" w:color="auto" w:fill="FFFFFF"/>
        <w:ind w:firstLine="709"/>
        <w:contextualSpacing/>
        <w:rPr>
          <w:b/>
          <w:bCs/>
        </w:rPr>
      </w:pPr>
      <w:r>
        <w:rPr>
          <w:b/>
          <w:bCs/>
        </w:rPr>
        <w:t>б) Фурацилин</w:t>
      </w:r>
    </w:p>
    <w:p w:rsidR="00EA4E61" w:rsidRDefault="00EA4E61" w:rsidP="00EA4E61">
      <w:pPr>
        <w:shd w:val="clear" w:color="auto" w:fill="FFFFFF"/>
        <w:ind w:firstLine="709"/>
        <w:contextualSpacing/>
        <w:rPr>
          <w:b/>
          <w:bCs/>
        </w:rPr>
      </w:pPr>
      <w:r>
        <w:rPr>
          <w:b/>
          <w:bCs/>
        </w:rPr>
        <w:t>в) Раствор йода</w:t>
      </w:r>
    </w:p>
    <w:p w:rsidR="00EA4E61" w:rsidRDefault="00EA4E61" w:rsidP="00EA4E61">
      <w:pPr>
        <w:shd w:val="clear" w:color="auto" w:fill="FFFFFF"/>
        <w:ind w:firstLine="709"/>
        <w:contextualSpacing/>
        <w:rPr>
          <w:b/>
          <w:bCs/>
        </w:rPr>
      </w:pPr>
      <w:r>
        <w:rPr>
          <w:b/>
          <w:bCs/>
        </w:rPr>
        <w:t>г) зеленка</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8. Какова последовательность действий при проведении сердечно-легочной реанимации двумя спасателями?</w:t>
      </w:r>
    </w:p>
    <w:p w:rsidR="00EA4E61" w:rsidRDefault="00EA4E61" w:rsidP="00EA4E61">
      <w:pPr>
        <w:shd w:val="clear" w:color="auto" w:fill="FFFFFF"/>
        <w:ind w:firstLine="709"/>
        <w:contextualSpacing/>
        <w:rPr>
          <w:b/>
          <w:bCs/>
        </w:rPr>
      </w:pPr>
      <w:r>
        <w:rPr>
          <w:b/>
          <w:bCs/>
        </w:rPr>
        <w:t>а) 1 вдох – 5 надавливаний на грудную клетку</w:t>
      </w:r>
    </w:p>
    <w:p w:rsidR="00EA4E61" w:rsidRDefault="00EA4E61" w:rsidP="00EA4E61">
      <w:pPr>
        <w:shd w:val="clear" w:color="auto" w:fill="FFFFFF"/>
        <w:ind w:firstLine="709"/>
        <w:contextualSpacing/>
        <w:rPr>
          <w:b/>
          <w:bCs/>
        </w:rPr>
      </w:pPr>
      <w:r>
        <w:rPr>
          <w:b/>
          <w:bCs/>
        </w:rPr>
        <w:t>б) 2 вдоха - 5 надавливаний на грудную клетку</w:t>
      </w:r>
    </w:p>
    <w:p w:rsidR="00EA4E61" w:rsidRDefault="00EA4E61" w:rsidP="00EA4E61">
      <w:pPr>
        <w:shd w:val="clear" w:color="auto" w:fill="FFFFFF"/>
        <w:ind w:firstLine="709"/>
        <w:contextualSpacing/>
        <w:rPr>
          <w:b/>
          <w:bCs/>
        </w:rPr>
      </w:pPr>
      <w:r>
        <w:rPr>
          <w:b/>
          <w:bCs/>
        </w:rPr>
        <w:t>в) 2 вдоха - 15 надавливаний на грудную клетку</w:t>
      </w:r>
    </w:p>
    <w:p w:rsidR="00EA4E61" w:rsidRDefault="00EA4E61" w:rsidP="00EA4E61">
      <w:pPr>
        <w:shd w:val="clear" w:color="auto" w:fill="FFFFFF"/>
        <w:ind w:firstLine="709"/>
        <w:contextualSpacing/>
        <w:rPr>
          <w:b/>
          <w:bCs/>
        </w:rPr>
      </w:pPr>
      <w:r>
        <w:rPr>
          <w:b/>
          <w:bCs/>
        </w:rPr>
        <w:t>г) 2 вдоха - 30 надавливаний на грудную клетку</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9. Каков тип ядерного взрыва, произведенного над городом Хиросима?</w:t>
      </w:r>
    </w:p>
    <w:p w:rsidR="00EA4E61" w:rsidRDefault="00EA4E61" w:rsidP="00EA4E61">
      <w:pPr>
        <w:shd w:val="clear" w:color="auto" w:fill="FFFFFF"/>
        <w:ind w:firstLine="709"/>
        <w:contextualSpacing/>
        <w:rPr>
          <w:b/>
          <w:bCs/>
        </w:rPr>
      </w:pPr>
      <w:r>
        <w:rPr>
          <w:b/>
          <w:bCs/>
        </w:rPr>
        <w:t>а) Высотный</w:t>
      </w:r>
    </w:p>
    <w:p w:rsidR="00EA4E61" w:rsidRDefault="00EA4E61" w:rsidP="00EA4E61">
      <w:pPr>
        <w:shd w:val="clear" w:color="auto" w:fill="FFFFFF"/>
        <w:ind w:firstLine="709"/>
        <w:contextualSpacing/>
        <w:rPr>
          <w:b/>
          <w:bCs/>
        </w:rPr>
      </w:pPr>
      <w:r>
        <w:rPr>
          <w:b/>
          <w:bCs/>
        </w:rPr>
        <w:t>б) Наземный</w:t>
      </w:r>
    </w:p>
    <w:p w:rsidR="00EA4E61" w:rsidRDefault="00EA4E61" w:rsidP="00EA4E61">
      <w:pPr>
        <w:shd w:val="clear" w:color="auto" w:fill="FFFFFF"/>
        <w:ind w:firstLine="709"/>
        <w:contextualSpacing/>
        <w:rPr>
          <w:b/>
          <w:bCs/>
        </w:rPr>
      </w:pPr>
      <w:r>
        <w:rPr>
          <w:b/>
          <w:bCs/>
        </w:rPr>
        <w:t>в) Воздушный</w:t>
      </w:r>
    </w:p>
    <w:p w:rsidR="00EA4E61" w:rsidRDefault="00EA4E61" w:rsidP="00EA4E61">
      <w:pPr>
        <w:shd w:val="clear" w:color="auto" w:fill="FFFFFF"/>
        <w:ind w:firstLine="709"/>
        <w:contextualSpacing/>
        <w:rPr>
          <w:b/>
          <w:bCs/>
        </w:rPr>
      </w:pPr>
      <w:r>
        <w:rPr>
          <w:b/>
          <w:bCs/>
        </w:rPr>
        <w:t>г) Подземный</w:t>
      </w:r>
    </w:p>
    <w:p w:rsidR="00EA4E61" w:rsidRDefault="00EA4E61" w:rsidP="00EA4E61">
      <w:pPr>
        <w:shd w:val="clear" w:color="auto" w:fill="FFFFFF"/>
        <w:ind w:firstLine="709"/>
        <w:contextualSpacing/>
        <w:rPr>
          <w:b/>
          <w:bCs/>
        </w:rPr>
      </w:pPr>
    </w:p>
    <w:p w:rsidR="00EA4E61" w:rsidRDefault="00EA4E61" w:rsidP="00EA4E61">
      <w:pPr>
        <w:shd w:val="clear" w:color="auto" w:fill="FFFFFF"/>
        <w:ind w:firstLine="709"/>
        <w:contextualSpacing/>
        <w:rPr>
          <w:b/>
          <w:bCs/>
        </w:rPr>
      </w:pPr>
      <w:r>
        <w:rPr>
          <w:b/>
          <w:bCs/>
        </w:rPr>
        <w:t>10. К какому типу отравляющих веществ относится фосген?</w:t>
      </w:r>
    </w:p>
    <w:p w:rsidR="00EA4E61" w:rsidRDefault="00EA4E61" w:rsidP="00EA4E61">
      <w:pPr>
        <w:shd w:val="clear" w:color="auto" w:fill="FFFFFF"/>
        <w:ind w:firstLine="709"/>
        <w:contextualSpacing/>
        <w:rPr>
          <w:b/>
          <w:bCs/>
        </w:rPr>
      </w:pPr>
      <w:r>
        <w:rPr>
          <w:b/>
          <w:bCs/>
        </w:rPr>
        <w:t>а) ОВ нервно-паралитического действия</w:t>
      </w:r>
    </w:p>
    <w:p w:rsidR="00EA4E61" w:rsidRDefault="00EA4E61" w:rsidP="00EA4E61">
      <w:pPr>
        <w:shd w:val="clear" w:color="auto" w:fill="FFFFFF"/>
        <w:ind w:firstLine="709"/>
        <w:contextualSpacing/>
        <w:rPr>
          <w:b/>
          <w:bCs/>
        </w:rPr>
      </w:pPr>
      <w:r>
        <w:rPr>
          <w:b/>
          <w:bCs/>
        </w:rPr>
        <w:t>б) ОВ удушающего действия</w:t>
      </w:r>
    </w:p>
    <w:p w:rsidR="00EA4E61" w:rsidRDefault="00EA4E61" w:rsidP="00EA4E61">
      <w:pPr>
        <w:shd w:val="clear" w:color="auto" w:fill="FFFFFF"/>
        <w:ind w:firstLine="709"/>
        <w:contextualSpacing/>
        <w:rPr>
          <w:b/>
          <w:bCs/>
        </w:rPr>
      </w:pPr>
      <w:r>
        <w:rPr>
          <w:b/>
          <w:bCs/>
        </w:rPr>
        <w:t>в) ОВ кожно-нарывного действия</w:t>
      </w:r>
    </w:p>
    <w:p w:rsidR="00EA4E61" w:rsidRPr="007D03A9" w:rsidRDefault="00EA4E61" w:rsidP="00EA4E61">
      <w:pPr>
        <w:shd w:val="clear" w:color="auto" w:fill="FFFFFF"/>
        <w:ind w:firstLine="709"/>
        <w:contextualSpacing/>
        <w:rPr>
          <w:b/>
        </w:rPr>
      </w:pPr>
      <w:r w:rsidRPr="007D03A9">
        <w:rPr>
          <w:b/>
        </w:rPr>
        <w:t>г) ОВ раздражающего действия</w:t>
      </w:r>
    </w:p>
    <w:p w:rsidR="00EA4E61" w:rsidRPr="00F05695" w:rsidRDefault="00EA4E61" w:rsidP="00EA4E61">
      <w:pPr>
        <w:ind w:firstLine="709"/>
        <w:contextualSpacing/>
        <w:rPr>
          <w:color w:val="000000"/>
          <w:shd w:val="clear" w:color="auto" w:fill="FFFFFF"/>
        </w:rPr>
      </w:pPr>
    </w:p>
    <w:p w:rsidR="00EA4E61" w:rsidRDefault="00EA4E61" w:rsidP="00EA4E61">
      <w:pPr>
        <w:ind w:firstLine="709"/>
        <w:contextualSpacing/>
        <w:jc w:val="center"/>
        <w:rPr>
          <w:b/>
        </w:rPr>
      </w:pPr>
      <w:r w:rsidRPr="00F05695">
        <w:rPr>
          <w:b/>
        </w:rPr>
        <w:t xml:space="preserve">Часть </w:t>
      </w:r>
      <w:r w:rsidRPr="00F05695">
        <w:rPr>
          <w:b/>
          <w:lang w:val="en-US"/>
        </w:rPr>
        <w:t>II</w:t>
      </w:r>
      <w:r w:rsidRPr="00F05695">
        <w:rPr>
          <w:b/>
        </w:rPr>
        <w:t>.</w:t>
      </w:r>
    </w:p>
    <w:p w:rsidR="00EA4E61" w:rsidRPr="00F05695" w:rsidRDefault="00EA4E61" w:rsidP="00EA4E61">
      <w:pPr>
        <w:ind w:firstLine="709"/>
        <w:contextualSpacing/>
        <w:jc w:val="center"/>
      </w:pPr>
    </w:p>
    <w:p w:rsidR="00EA4E61" w:rsidRDefault="00EA4E61" w:rsidP="00EA4E61">
      <w:pPr>
        <w:ind w:firstLine="709"/>
        <w:contextualSpacing/>
        <w:rPr>
          <w:b/>
        </w:rPr>
      </w:pPr>
      <w:r>
        <w:rPr>
          <w:b/>
        </w:rPr>
        <w:t>1. Какой танк не принимал участие в Великой Отечественной войне?</w:t>
      </w:r>
    </w:p>
    <w:p w:rsidR="00EA4E61" w:rsidRDefault="00EA4E61" w:rsidP="00EA4E61">
      <w:pPr>
        <w:ind w:firstLine="709"/>
        <w:contextualSpacing/>
        <w:rPr>
          <w:b/>
        </w:rPr>
      </w:pPr>
      <w:r>
        <w:rPr>
          <w:b/>
        </w:rPr>
        <w:t>а) КВ-1</w:t>
      </w:r>
    </w:p>
    <w:p w:rsidR="00EA4E61" w:rsidRDefault="00EA4E61" w:rsidP="00EA4E61">
      <w:pPr>
        <w:ind w:firstLine="709"/>
        <w:contextualSpacing/>
        <w:rPr>
          <w:b/>
        </w:rPr>
      </w:pPr>
      <w:r>
        <w:rPr>
          <w:b/>
        </w:rPr>
        <w:t>б) ИС</w:t>
      </w:r>
    </w:p>
    <w:p w:rsidR="00EA4E61" w:rsidRDefault="00EA4E61" w:rsidP="00EA4E61">
      <w:pPr>
        <w:ind w:firstLine="709"/>
        <w:contextualSpacing/>
        <w:rPr>
          <w:b/>
        </w:rPr>
      </w:pPr>
      <w:r>
        <w:rPr>
          <w:b/>
        </w:rPr>
        <w:t>в) ИС-2</w:t>
      </w:r>
    </w:p>
    <w:p w:rsidR="00EA4E61" w:rsidRDefault="00EA4E61" w:rsidP="00EA4E61">
      <w:pPr>
        <w:ind w:firstLine="709"/>
        <w:contextualSpacing/>
        <w:rPr>
          <w:b/>
        </w:rPr>
      </w:pPr>
      <w:r>
        <w:rPr>
          <w:b/>
        </w:rPr>
        <w:t>г) ИС-3</w:t>
      </w:r>
    </w:p>
    <w:p w:rsidR="00EA4E61" w:rsidRDefault="00EA4E61" w:rsidP="00EA4E61">
      <w:pPr>
        <w:ind w:firstLine="709"/>
        <w:contextualSpacing/>
        <w:rPr>
          <w:b/>
        </w:rPr>
      </w:pPr>
    </w:p>
    <w:p w:rsidR="00EA4E61" w:rsidRDefault="00EA4E61" w:rsidP="00EA4E61">
      <w:pPr>
        <w:ind w:firstLine="709"/>
        <w:contextualSpacing/>
        <w:rPr>
          <w:b/>
        </w:rPr>
      </w:pPr>
      <w:r>
        <w:rPr>
          <w:b/>
        </w:rPr>
        <w:t>2. В чем измеряется интенсивность светового излучения ядерного взрыва?</w:t>
      </w:r>
    </w:p>
    <w:p w:rsidR="00EA4E61" w:rsidRPr="003D7F05" w:rsidRDefault="00EA4E61" w:rsidP="00EA4E61">
      <w:pPr>
        <w:ind w:firstLine="709"/>
        <w:contextualSpacing/>
        <w:rPr>
          <w:b/>
        </w:rPr>
      </w:pPr>
      <w:r w:rsidRPr="003D7F05">
        <w:rPr>
          <w:b/>
        </w:rPr>
        <w:t xml:space="preserve">а) </w:t>
      </w:r>
      <w:proofErr w:type="spellStart"/>
      <w:r w:rsidRPr="003D7F05">
        <w:rPr>
          <w:b/>
        </w:rPr>
        <w:t>дж</w:t>
      </w:r>
      <w:proofErr w:type="spellEnd"/>
      <w:r w:rsidRPr="003D7F05">
        <w:rPr>
          <w:b/>
        </w:rPr>
        <w:t>/м2</w:t>
      </w:r>
    </w:p>
    <w:p w:rsidR="00EA4E61" w:rsidRPr="003D7F05" w:rsidRDefault="00EA4E61" w:rsidP="00EA4E61">
      <w:pPr>
        <w:ind w:firstLine="709"/>
        <w:contextualSpacing/>
        <w:rPr>
          <w:b/>
        </w:rPr>
      </w:pPr>
      <w:r w:rsidRPr="003D7F05">
        <w:rPr>
          <w:b/>
        </w:rPr>
        <w:t>б) кал/см2</w:t>
      </w:r>
    </w:p>
    <w:p w:rsidR="00EA4E61" w:rsidRPr="003D7F05" w:rsidRDefault="00EA4E61" w:rsidP="00EA4E61">
      <w:pPr>
        <w:ind w:firstLine="709"/>
        <w:contextualSpacing/>
        <w:rPr>
          <w:b/>
        </w:rPr>
      </w:pPr>
      <w:r w:rsidRPr="003D7F05">
        <w:rPr>
          <w:b/>
        </w:rPr>
        <w:t>в) кг/см</w:t>
      </w:r>
    </w:p>
    <w:p w:rsidR="00EA4E61" w:rsidRDefault="00EA4E61" w:rsidP="00EA4E61">
      <w:pPr>
        <w:ind w:firstLine="709"/>
        <w:contextualSpacing/>
        <w:rPr>
          <w:b/>
        </w:rPr>
      </w:pPr>
      <w:r w:rsidRPr="003D7F05">
        <w:rPr>
          <w:b/>
        </w:rPr>
        <w:t xml:space="preserve">г) </w:t>
      </w:r>
      <w:r>
        <w:rPr>
          <w:b/>
        </w:rPr>
        <w:t>кВт/ч</w:t>
      </w:r>
    </w:p>
    <w:p w:rsidR="00EA4E61" w:rsidRDefault="00EA4E61" w:rsidP="00EA4E61">
      <w:pPr>
        <w:ind w:firstLine="709"/>
        <w:contextualSpacing/>
        <w:rPr>
          <w:b/>
        </w:rPr>
      </w:pPr>
    </w:p>
    <w:p w:rsidR="00EA4E61" w:rsidRDefault="00EA4E61" w:rsidP="00EA4E61">
      <w:pPr>
        <w:ind w:firstLine="709"/>
        <w:contextualSpacing/>
        <w:rPr>
          <w:b/>
        </w:rPr>
      </w:pPr>
      <w:r>
        <w:rPr>
          <w:b/>
        </w:rPr>
        <w:t>3. В каком случае для оказания первой помощи используется жгут?</w:t>
      </w:r>
    </w:p>
    <w:p w:rsidR="00EA4E61" w:rsidRDefault="00EA4E61" w:rsidP="00EA4E61">
      <w:pPr>
        <w:ind w:firstLine="709"/>
        <w:contextualSpacing/>
        <w:rPr>
          <w:b/>
        </w:rPr>
      </w:pPr>
      <w:r>
        <w:rPr>
          <w:b/>
        </w:rPr>
        <w:t>а) Венозное кровотечение</w:t>
      </w:r>
    </w:p>
    <w:p w:rsidR="00EA4E61" w:rsidRDefault="00EA4E61" w:rsidP="00EA4E61">
      <w:pPr>
        <w:ind w:firstLine="709"/>
        <w:contextualSpacing/>
        <w:rPr>
          <w:b/>
        </w:rPr>
      </w:pPr>
      <w:r>
        <w:rPr>
          <w:b/>
        </w:rPr>
        <w:t>б) Синдром длительного сдавливания</w:t>
      </w:r>
    </w:p>
    <w:p w:rsidR="00EA4E61" w:rsidRDefault="00EA4E61" w:rsidP="00EA4E61">
      <w:pPr>
        <w:ind w:firstLine="709"/>
        <w:contextualSpacing/>
        <w:rPr>
          <w:b/>
        </w:rPr>
      </w:pPr>
      <w:r>
        <w:rPr>
          <w:b/>
        </w:rPr>
        <w:t>в) Винтовой перелом конечности</w:t>
      </w:r>
    </w:p>
    <w:p w:rsidR="00EA4E61" w:rsidRDefault="00EA4E61" w:rsidP="00EA4E61">
      <w:pPr>
        <w:ind w:firstLine="709"/>
        <w:contextualSpacing/>
        <w:rPr>
          <w:b/>
        </w:rPr>
      </w:pPr>
      <w:r>
        <w:rPr>
          <w:b/>
        </w:rPr>
        <w:t>г) Укус шершня</w:t>
      </w:r>
    </w:p>
    <w:p w:rsidR="00EA4E61" w:rsidRDefault="00EA4E61" w:rsidP="00EA4E61">
      <w:pPr>
        <w:ind w:firstLine="709"/>
        <w:contextualSpacing/>
        <w:rPr>
          <w:b/>
        </w:rPr>
      </w:pPr>
    </w:p>
    <w:p w:rsidR="00EA4E61" w:rsidRDefault="00EA4E61" w:rsidP="00EA4E61">
      <w:pPr>
        <w:ind w:firstLine="709"/>
        <w:contextualSpacing/>
        <w:rPr>
          <w:b/>
        </w:rPr>
      </w:pPr>
      <w:r>
        <w:rPr>
          <w:b/>
        </w:rPr>
        <w:t>4. В каком возрасте юноши участвуют в мероприятиях по первоначальной постановке на воинский учет?</w:t>
      </w:r>
    </w:p>
    <w:p w:rsidR="00EA4E61" w:rsidRDefault="00EA4E61" w:rsidP="00EA4E61">
      <w:pPr>
        <w:ind w:firstLine="709"/>
        <w:contextualSpacing/>
        <w:rPr>
          <w:b/>
        </w:rPr>
      </w:pPr>
      <w:r>
        <w:rPr>
          <w:b/>
        </w:rPr>
        <w:t>а) 18 лет</w:t>
      </w:r>
    </w:p>
    <w:p w:rsidR="00EA4E61" w:rsidRDefault="00EA4E61" w:rsidP="00EA4E61">
      <w:pPr>
        <w:ind w:firstLine="709"/>
        <w:contextualSpacing/>
        <w:rPr>
          <w:b/>
        </w:rPr>
      </w:pPr>
      <w:r>
        <w:rPr>
          <w:b/>
        </w:rPr>
        <w:lastRenderedPageBreak/>
        <w:t>б) 20 лет</w:t>
      </w:r>
    </w:p>
    <w:p w:rsidR="00EA4E61" w:rsidRDefault="00EA4E61" w:rsidP="00EA4E61">
      <w:pPr>
        <w:ind w:firstLine="709"/>
        <w:contextualSpacing/>
        <w:rPr>
          <w:b/>
        </w:rPr>
      </w:pPr>
      <w:r>
        <w:rPr>
          <w:b/>
        </w:rPr>
        <w:t>в) 16 лет</w:t>
      </w:r>
    </w:p>
    <w:p w:rsidR="00EA4E61" w:rsidRDefault="00EA4E61" w:rsidP="00EA4E61">
      <w:pPr>
        <w:ind w:firstLine="709"/>
        <w:contextualSpacing/>
        <w:rPr>
          <w:b/>
        </w:rPr>
      </w:pPr>
      <w:r>
        <w:rPr>
          <w:b/>
        </w:rPr>
        <w:t>г) 17 лет</w:t>
      </w:r>
    </w:p>
    <w:p w:rsidR="00EA4E61" w:rsidRDefault="00EA4E61" w:rsidP="00EA4E61">
      <w:pPr>
        <w:ind w:firstLine="709"/>
        <w:contextualSpacing/>
        <w:rPr>
          <w:b/>
        </w:rPr>
      </w:pPr>
    </w:p>
    <w:p w:rsidR="00EA4E61" w:rsidRDefault="00EA4E61" w:rsidP="00EA4E61">
      <w:pPr>
        <w:ind w:firstLine="709"/>
        <w:contextualSpacing/>
        <w:rPr>
          <w:b/>
        </w:rPr>
      </w:pPr>
      <w:r w:rsidRPr="00BA6D66">
        <w:rPr>
          <w:b/>
        </w:rPr>
        <w:t>5</w:t>
      </w:r>
      <w:r>
        <w:rPr>
          <w:b/>
        </w:rPr>
        <w:t>. Что означает черно-красная маркировка на патроне 7,62х54 мм?</w:t>
      </w:r>
    </w:p>
    <w:p w:rsidR="00EA4E61" w:rsidRDefault="00EA4E61" w:rsidP="00EA4E61">
      <w:pPr>
        <w:ind w:firstLine="709"/>
        <w:contextualSpacing/>
        <w:rPr>
          <w:b/>
        </w:rPr>
      </w:pPr>
      <w:r>
        <w:rPr>
          <w:b/>
          <w:noProof/>
        </w:rPr>
        <w:drawing>
          <wp:inline distT="0" distB="0" distL="0" distR="0">
            <wp:extent cx="2828925" cy="914400"/>
            <wp:effectExtent l="0" t="0" r="0" b="0"/>
            <wp:docPr id="18" name="Рисунок 18" descr="29d3ff9f9132a31f649b2f9fddc5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d3ff9f9132a31f649b2f9fddc586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28925" cy="914400"/>
                    </a:xfrm>
                    <a:prstGeom prst="rect">
                      <a:avLst/>
                    </a:prstGeom>
                    <a:noFill/>
                    <a:ln>
                      <a:noFill/>
                    </a:ln>
                  </pic:spPr>
                </pic:pic>
              </a:graphicData>
            </a:graphic>
          </wp:inline>
        </w:drawing>
      </w:r>
    </w:p>
    <w:p w:rsidR="00EA4E61" w:rsidRDefault="00EA4E61" w:rsidP="00EA4E61">
      <w:pPr>
        <w:ind w:firstLine="709"/>
        <w:contextualSpacing/>
        <w:rPr>
          <w:b/>
        </w:rPr>
      </w:pPr>
      <w:r>
        <w:rPr>
          <w:b/>
        </w:rPr>
        <w:t>а) Трассирующая пуля</w:t>
      </w:r>
    </w:p>
    <w:p w:rsidR="00EA4E61" w:rsidRDefault="00EA4E61" w:rsidP="00EA4E61">
      <w:pPr>
        <w:ind w:firstLine="709"/>
        <w:contextualSpacing/>
        <w:rPr>
          <w:b/>
        </w:rPr>
      </w:pPr>
      <w:r>
        <w:rPr>
          <w:b/>
        </w:rPr>
        <w:t>б) Бронебойная пуля</w:t>
      </w:r>
    </w:p>
    <w:p w:rsidR="00EA4E61" w:rsidRDefault="00EA4E61" w:rsidP="00EA4E61">
      <w:pPr>
        <w:ind w:firstLine="709"/>
        <w:contextualSpacing/>
        <w:rPr>
          <w:b/>
        </w:rPr>
      </w:pPr>
      <w:r>
        <w:rPr>
          <w:b/>
        </w:rPr>
        <w:t>в) Бронебойно-зажигательная пуля</w:t>
      </w:r>
    </w:p>
    <w:p w:rsidR="00EA4E61" w:rsidRDefault="00EA4E61" w:rsidP="00EA4E61">
      <w:pPr>
        <w:ind w:firstLine="709"/>
        <w:contextualSpacing/>
        <w:rPr>
          <w:b/>
        </w:rPr>
      </w:pPr>
      <w:r>
        <w:rPr>
          <w:b/>
        </w:rPr>
        <w:t>г) Пуля с дозвуковой начальной скоростью</w:t>
      </w:r>
    </w:p>
    <w:p w:rsidR="00EA4E61" w:rsidRDefault="00EA4E61" w:rsidP="00EA4E61">
      <w:pPr>
        <w:ind w:firstLine="709"/>
        <w:contextualSpacing/>
        <w:rPr>
          <w:b/>
        </w:rPr>
      </w:pPr>
    </w:p>
    <w:p w:rsidR="00EA4E61" w:rsidRDefault="00EA4E61" w:rsidP="00EA4E61">
      <w:pPr>
        <w:ind w:firstLine="709"/>
        <w:contextualSpacing/>
        <w:rPr>
          <w:b/>
        </w:rPr>
      </w:pPr>
      <w:r w:rsidRPr="00BA6D66">
        <w:rPr>
          <w:b/>
        </w:rPr>
        <w:t>6</w:t>
      </w:r>
      <w:r>
        <w:rPr>
          <w:b/>
        </w:rPr>
        <w:t>. Какой поражающий фактор ядерного взрыва наименее продолжителен по времени?</w:t>
      </w:r>
    </w:p>
    <w:p w:rsidR="00EA4E61" w:rsidRDefault="00EA4E61" w:rsidP="00EA4E61">
      <w:pPr>
        <w:ind w:firstLine="709"/>
        <w:contextualSpacing/>
        <w:rPr>
          <w:b/>
        </w:rPr>
      </w:pPr>
      <w:r>
        <w:rPr>
          <w:b/>
        </w:rPr>
        <w:t>а) Ударная волна</w:t>
      </w:r>
    </w:p>
    <w:p w:rsidR="00EA4E61" w:rsidRDefault="00EA4E61" w:rsidP="00EA4E61">
      <w:pPr>
        <w:ind w:firstLine="709"/>
        <w:contextualSpacing/>
        <w:rPr>
          <w:b/>
        </w:rPr>
      </w:pPr>
      <w:r>
        <w:rPr>
          <w:b/>
        </w:rPr>
        <w:t>б) Световое излучение</w:t>
      </w:r>
    </w:p>
    <w:p w:rsidR="00EA4E61" w:rsidRDefault="00EA4E61" w:rsidP="00EA4E61">
      <w:pPr>
        <w:ind w:firstLine="709"/>
        <w:contextualSpacing/>
        <w:rPr>
          <w:b/>
        </w:rPr>
      </w:pPr>
      <w:r>
        <w:rPr>
          <w:b/>
        </w:rPr>
        <w:t>в) Проникающая радиация</w:t>
      </w:r>
    </w:p>
    <w:p w:rsidR="00EA4E61" w:rsidRDefault="00EA4E61" w:rsidP="00EA4E61">
      <w:pPr>
        <w:ind w:firstLine="709"/>
        <w:contextualSpacing/>
        <w:rPr>
          <w:b/>
        </w:rPr>
      </w:pPr>
      <w:r>
        <w:rPr>
          <w:b/>
        </w:rPr>
        <w:t>г) Радиоактивное заражение местности</w:t>
      </w:r>
    </w:p>
    <w:p w:rsidR="00EA4E61" w:rsidRDefault="00EA4E61" w:rsidP="00EA4E61">
      <w:pPr>
        <w:ind w:firstLine="709"/>
        <w:contextualSpacing/>
        <w:rPr>
          <w:b/>
        </w:rPr>
      </w:pPr>
    </w:p>
    <w:p w:rsidR="00EA4E61" w:rsidRDefault="00EA4E61" w:rsidP="00EA4E61">
      <w:pPr>
        <w:ind w:firstLine="709"/>
        <w:contextualSpacing/>
        <w:rPr>
          <w:b/>
        </w:rPr>
      </w:pPr>
      <w:r w:rsidRPr="00BA6D66">
        <w:rPr>
          <w:b/>
        </w:rPr>
        <w:t>7</w:t>
      </w:r>
      <w:r>
        <w:rPr>
          <w:b/>
        </w:rPr>
        <w:t>. В каком году Советский Союз провел испытания самой мощной термоядерной бомбы в мире?</w:t>
      </w:r>
    </w:p>
    <w:p w:rsidR="00EA4E61" w:rsidRDefault="00EA4E61" w:rsidP="00EA4E61">
      <w:pPr>
        <w:ind w:firstLine="709"/>
        <w:contextualSpacing/>
        <w:rPr>
          <w:b/>
        </w:rPr>
      </w:pPr>
      <w:r>
        <w:rPr>
          <w:b/>
        </w:rPr>
        <w:t>а) 1960 г</w:t>
      </w:r>
    </w:p>
    <w:p w:rsidR="00EA4E61" w:rsidRDefault="00EA4E61" w:rsidP="00EA4E61">
      <w:pPr>
        <w:ind w:firstLine="709"/>
        <w:contextualSpacing/>
        <w:rPr>
          <w:b/>
        </w:rPr>
      </w:pPr>
      <w:r>
        <w:rPr>
          <w:b/>
        </w:rPr>
        <w:t>б) 1961 г</w:t>
      </w:r>
    </w:p>
    <w:p w:rsidR="00EA4E61" w:rsidRDefault="00EA4E61" w:rsidP="00EA4E61">
      <w:pPr>
        <w:ind w:firstLine="709"/>
        <w:contextualSpacing/>
        <w:rPr>
          <w:b/>
        </w:rPr>
      </w:pPr>
      <w:r>
        <w:rPr>
          <w:b/>
        </w:rPr>
        <w:t>в) 1965 г</w:t>
      </w:r>
    </w:p>
    <w:p w:rsidR="00EA4E61" w:rsidRDefault="00EA4E61" w:rsidP="00EA4E61">
      <w:pPr>
        <w:ind w:firstLine="709"/>
        <w:contextualSpacing/>
        <w:rPr>
          <w:b/>
        </w:rPr>
      </w:pPr>
      <w:r>
        <w:rPr>
          <w:b/>
        </w:rPr>
        <w:t>г) 1970 г</w:t>
      </w:r>
    </w:p>
    <w:p w:rsidR="00EA4E61" w:rsidRDefault="00EA4E61" w:rsidP="00EA4E61">
      <w:pPr>
        <w:ind w:firstLine="709"/>
        <w:contextualSpacing/>
        <w:rPr>
          <w:b/>
        </w:rPr>
      </w:pPr>
    </w:p>
    <w:p w:rsidR="00EA4E61" w:rsidRDefault="00EA4E61" w:rsidP="00EA4E61">
      <w:pPr>
        <w:ind w:firstLine="709"/>
        <w:contextualSpacing/>
        <w:rPr>
          <w:b/>
        </w:rPr>
      </w:pPr>
      <w:r w:rsidRPr="00BA6D66">
        <w:rPr>
          <w:b/>
        </w:rPr>
        <w:t>8</w:t>
      </w:r>
      <w:r>
        <w:rPr>
          <w:b/>
        </w:rPr>
        <w:t>. Что из нижеперечисленных лекарственных препаратов является антигистаминным средством?</w:t>
      </w:r>
    </w:p>
    <w:p w:rsidR="00EA4E61" w:rsidRDefault="00EA4E61" w:rsidP="00EA4E61">
      <w:pPr>
        <w:ind w:firstLine="709"/>
        <w:contextualSpacing/>
        <w:rPr>
          <w:b/>
        </w:rPr>
      </w:pPr>
      <w:r>
        <w:rPr>
          <w:b/>
        </w:rPr>
        <w:t>а) Супрастин</w:t>
      </w:r>
    </w:p>
    <w:p w:rsidR="00EA4E61" w:rsidRDefault="00EA4E61" w:rsidP="00EA4E61">
      <w:pPr>
        <w:ind w:firstLine="709"/>
        <w:contextualSpacing/>
        <w:rPr>
          <w:b/>
        </w:rPr>
      </w:pPr>
      <w:r>
        <w:rPr>
          <w:b/>
        </w:rPr>
        <w:t>б) Аспирин</w:t>
      </w:r>
    </w:p>
    <w:p w:rsidR="00EA4E61" w:rsidRDefault="00EA4E61" w:rsidP="00EA4E61">
      <w:pPr>
        <w:ind w:firstLine="709"/>
        <w:contextualSpacing/>
        <w:rPr>
          <w:b/>
        </w:rPr>
      </w:pPr>
      <w:r>
        <w:rPr>
          <w:b/>
        </w:rPr>
        <w:t>в) Анальгин</w:t>
      </w:r>
    </w:p>
    <w:p w:rsidR="00EA4E61" w:rsidRDefault="00EA4E61" w:rsidP="00EA4E61">
      <w:pPr>
        <w:ind w:firstLine="709"/>
        <w:contextualSpacing/>
        <w:rPr>
          <w:b/>
        </w:rPr>
      </w:pPr>
      <w:r>
        <w:rPr>
          <w:b/>
        </w:rPr>
        <w:t xml:space="preserve">г) Кофеина </w:t>
      </w:r>
      <w:proofErr w:type="spellStart"/>
      <w:r>
        <w:rPr>
          <w:b/>
        </w:rPr>
        <w:t>бензоат</w:t>
      </w:r>
      <w:proofErr w:type="spellEnd"/>
    </w:p>
    <w:p w:rsidR="00EA4E61" w:rsidRDefault="00EA4E61" w:rsidP="00EA4E61">
      <w:pPr>
        <w:ind w:firstLine="709"/>
        <w:contextualSpacing/>
        <w:rPr>
          <w:b/>
        </w:rPr>
      </w:pPr>
    </w:p>
    <w:p w:rsidR="00EA4E61" w:rsidRDefault="00EA4E61" w:rsidP="00EA4E61">
      <w:pPr>
        <w:ind w:firstLine="709"/>
        <w:contextualSpacing/>
        <w:rPr>
          <w:b/>
        </w:rPr>
      </w:pPr>
      <w:r w:rsidRPr="00BA6D66">
        <w:rPr>
          <w:b/>
        </w:rPr>
        <w:t>9</w:t>
      </w:r>
      <w:r>
        <w:rPr>
          <w:b/>
        </w:rPr>
        <w:t>. Каков калибр автомата АК-74М?</w:t>
      </w:r>
    </w:p>
    <w:p w:rsidR="00EA4E61" w:rsidRDefault="00EA4E61" w:rsidP="00EA4E61">
      <w:pPr>
        <w:ind w:firstLine="709"/>
        <w:contextualSpacing/>
        <w:rPr>
          <w:b/>
        </w:rPr>
      </w:pPr>
      <w:r>
        <w:rPr>
          <w:b/>
        </w:rPr>
        <w:t>а) 5,56х39 мм</w:t>
      </w:r>
    </w:p>
    <w:p w:rsidR="00EA4E61" w:rsidRDefault="00EA4E61" w:rsidP="00EA4E61">
      <w:pPr>
        <w:ind w:firstLine="709"/>
        <w:contextualSpacing/>
        <w:rPr>
          <w:b/>
        </w:rPr>
      </w:pPr>
      <w:r>
        <w:rPr>
          <w:b/>
        </w:rPr>
        <w:t>б) 7,62х54 мм</w:t>
      </w:r>
    </w:p>
    <w:p w:rsidR="00EA4E61" w:rsidRDefault="00EA4E61" w:rsidP="00EA4E61">
      <w:pPr>
        <w:ind w:firstLine="709"/>
        <w:contextualSpacing/>
        <w:rPr>
          <w:b/>
        </w:rPr>
      </w:pPr>
      <w:r>
        <w:rPr>
          <w:b/>
        </w:rPr>
        <w:t>в) 5,45х39 мм</w:t>
      </w:r>
    </w:p>
    <w:p w:rsidR="00EA4E61" w:rsidRPr="003D7F05" w:rsidRDefault="00EA4E61" w:rsidP="00EA4E61">
      <w:pPr>
        <w:ind w:firstLine="709"/>
        <w:contextualSpacing/>
        <w:rPr>
          <w:b/>
        </w:rPr>
      </w:pPr>
      <w:r>
        <w:rPr>
          <w:b/>
        </w:rPr>
        <w:t>г) 7,62х39 мм</w:t>
      </w:r>
    </w:p>
    <w:p w:rsidR="00EA4E61" w:rsidRPr="00F05695" w:rsidRDefault="00EA4E61" w:rsidP="00EA4E61">
      <w:pPr>
        <w:ind w:firstLine="709"/>
        <w:contextualSpacing/>
        <w:jc w:val="center"/>
        <w:rPr>
          <w:b/>
        </w:rPr>
      </w:pPr>
      <w:r w:rsidRPr="00F05695">
        <w:rPr>
          <w:b/>
        </w:rPr>
        <w:t xml:space="preserve">Часть </w:t>
      </w:r>
      <w:r w:rsidRPr="00F05695">
        <w:rPr>
          <w:b/>
          <w:lang w:val="en-US"/>
        </w:rPr>
        <w:t>III</w:t>
      </w:r>
      <w:r w:rsidRPr="00F05695">
        <w:rPr>
          <w:b/>
        </w:rPr>
        <w:t>.</w:t>
      </w:r>
    </w:p>
    <w:p w:rsidR="00EA4E61" w:rsidRPr="00F05695" w:rsidRDefault="00EA4E61" w:rsidP="00EA4E61">
      <w:pPr>
        <w:ind w:firstLine="709"/>
        <w:contextualSpacing/>
        <w:jc w:val="center"/>
      </w:pPr>
    </w:p>
    <w:p w:rsidR="00EA4E61" w:rsidRDefault="00EA4E61" w:rsidP="00EA4E61">
      <w:pPr>
        <w:ind w:firstLine="709"/>
        <w:contextualSpacing/>
        <w:jc w:val="both"/>
        <w:rPr>
          <w:b/>
          <w:color w:val="000000"/>
          <w:shd w:val="clear" w:color="auto" w:fill="FFFFFF"/>
        </w:rPr>
      </w:pPr>
      <w:r>
        <w:rPr>
          <w:b/>
          <w:color w:val="000000"/>
          <w:shd w:val="clear" w:color="auto" w:fill="FFFFFF"/>
        </w:rPr>
        <w:t>1. Расшифруйте аббревиатуры отечественных пистолетов-пулеметов Великой Отечественной войны: ППД, ППШ, ППС.</w:t>
      </w:r>
    </w:p>
    <w:p w:rsidR="00EA4E61" w:rsidRDefault="00EA4E61" w:rsidP="00EA4E61">
      <w:pPr>
        <w:ind w:firstLine="709"/>
        <w:contextualSpacing/>
        <w:jc w:val="both"/>
        <w:rPr>
          <w:b/>
          <w:color w:val="000000"/>
          <w:shd w:val="clear" w:color="auto" w:fill="FFFFFF"/>
        </w:rPr>
      </w:pPr>
    </w:p>
    <w:p w:rsidR="00EA4E61" w:rsidRDefault="00EA4E61" w:rsidP="00EA4E61">
      <w:pPr>
        <w:ind w:firstLine="709"/>
        <w:contextualSpacing/>
        <w:jc w:val="both"/>
        <w:rPr>
          <w:b/>
          <w:color w:val="000000"/>
          <w:shd w:val="clear" w:color="auto" w:fill="FFFFFF"/>
        </w:rPr>
      </w:pPr>
      <w:r>
        <w:rPr>
          <w:b/>
          <w:color w:val="000000"/>
          <w:shd w:val="clear" w:color="auto" w:fill="FFFFFF"/>
        </w:rPr>
        <w:t>2. Какой Российский ученый является изобретателем фильтрующего противогаза?</w:t>
      </w:r>
    </w:p>
    <w:p w:rsidR="00EA4E61" w:rsidRDefault="00EA4E61" w:rsidP="00EA4E61">
      <w:pPr>
        <w:ind w:firstLine="709"/>
        <w:contextualSpacing/>
        <w:jc w:val="both"/>
        <w:rPr>
          <w:b/>
          <w:color w:val="000000"/>
          <w:shd w:val="clear" w:color="auto" w:fill="FFFFFF"/>
        </w:rPr>
      </w:pPr>
    </w:p>
    <w:p w:rsidR="00EA4E61" w:rsidRDefault="00EA4E61" w:rsidP="00EA4E61">
      <w:pPr>
        <w:ind w:firstLine="709"/>
        <w:contextualSpacing/>
        <w:jc w:val="both"/>
        <w:rPr>
          <w:b/>
          <w:color w:val="000000"/>
          <w:shd w:val="clear" w:color="auto" w:fill="FFFFFF"/>
        </w:rPr>
      </w:pPr>
      <w:r>
        <w:rPr>
          <w:b/>
          <w:color w:val="000000"/>
          <w:shd w:val="clear" w:color="auto" w:fill="FFFFFF"/>
        </w:rPr>
        <w:t xml:space="preserve">3. Назовите номер проекта самой большой по водоизмещению подводной лодки, состоящей на вооружении ВМФ РФ. </w:t>
      </w:r>
    </w:p>
    <w:p w:rsidR="00EA4E61" w:rsidRDefault="00EA4E61" w:rsidP="00EA4E61">
      <w:pPr>
        <w:ind w:firstLine="709"/>
        <w:contextualSpacing/>
        <w:jc w:val="both"/>
        <w:rPr>
          <w:b/>
          <w:color w:val="000000"/>
          <w:shd w:val="clear" w:color="auto" w:fill="FFFFFF"/>
        </w:rPr>
      </w:pPr>
    </w:p>
    <w:p w:rsidR="00EA4E61" w:rsidRDefault="00EA4E61" w:rsidP="00EA4E61">
      <w:pPr>
        <w:ind w:firstLine="709"/>
        <w:contextualSpacing/>
        <w:jc w:val="both"/>
        <w:rPr>
          <w:b/>
          <w:color w:val="000000"/>
          <w:shd w:val="clear" w:color="auto" w:fill="FFFFFF"/>
        </w:rPr>
      </w:pPr>
      <w:r>
        <w:rPr>
          <w:b/>
          <w:color w:val="000000"/>
          <w:shd w:val="clear" w:color="auto" w:fill="FFFFFF"/>
        </w:rPr>
        <w:lastRenderedPageBreak/>
        <w:t>4. Перечислите составляющие «ядерной триады» Вооруженных сил РФ</w:t>
      </w:r>
    </w:p>
    <w:p w:rsidR="00EA4E61" w:rsidRDefault="00EA4E61" w:rsidP="00EA4E61">
      <w:pPr>
        <w:ind w:firstLine="709"/>
        <w:contextualSpacing/>
        <w:jc w:val="both"/>
        <w:rPr>
          <w:b/>
        </w:rPr>
      </w:pPr>
      <w:r>
        <w:rPr>
          <w:b/>
          <w:color w:val="000000"/>
          <w:shd w:val="clear" w:color="auto" w:fill="FFFFFF"/>
        </w:rPr>
        <w:t>5. При каком ранении обязательным условием первой помощи, является герметичность повязки на ране?</w:t>
      </w:r>
    </w:p>
    <w:p w:rsidR="00EA4E61" w:rsidRDefault="00EA4E61" w:rsidP="00EA4E61">
      <w:pPr>
        <w:ind w:firstLine="709"/>
        <w:contextualSpacing/>
        <w:jc w:val="both"/>
        <w:rPr>
          <w:b/>
        </w:rPr>
      </w:pPr>
    </w:p>
    <w:p w:rsidR="00EA4E61" w:rsidRDefault="00EA4E61" w:rsidP="00EA4E61">
      <w:pPr>
        <w:ind w:firstLine="709"/>
        <w:contextualSpacing/>
        <w:jc w:val="both"/>
        <w:rPr>
          <w:b/>
        </w:rPr>
      </w:pPr>
      <w:r>
        <w:rPr>
          <w:b/>
        </w:rPr>
        <w:t>6. Как называется средство защиты дыхания, изображенное на рисунке?</w:t>
      </w:r>
    </w:p>
    <w:p w:rsidR="00EA4E61" w:rsidRDefault="00EA4E61" w:rsidP="00EA4E61">
      <w:pPr>
        <w:ind w:firstLine="709"/>
        <w:contextualSpacing/>
        <w:jc w:val="both"/>
        <w:rPr>
          <w:b/>
        </w:rPr>
      </w:pPr>
      <w:r>
        <w:rPr>
          <w:b/>
          <w:noProof/>
        </w:rPr>
        <w:drawing>
          <wp:inline distT="0" distB="0" distL="0" distR="0">
            <wp:extent cx="3276600" cy="3200400"/>
            <wp:effectExtent l="0" t="0" r="0" b="0"/>
            <wp:docPr id="17" name="Рисунок 17" descr="062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2_bi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76600" cy="3200400"/>
                    </a:xfrm>
                    <a:prstGeom prst="rect">
                      <a:avLst/>
                    </a:prstGeom>
                    <a:noFill/>
                    <a:ln>
                      <a:noFill/>
                    </a:ln>
                  </pic:spPr>
                </pic:pic>
              </a:graphicData>
            </a:graphic>
          </wp:inline>
        </w:drawing>
      </w:r>
    </w:p>
    <w:p w:rsidR="00EA4E61" w:rsidRDefault="00EA4E61" w:rsidP="00EA4E61">
      <w:pPr>
        <w:ind w:firstLine="709"/>
        <w:contextualSpacing/>
        <w:jc w:val="both"/>
        <w:rPr>
          <w:b/>
        </w:rPr>
      </w:pPr>
      <w:r>
        <w:rPr>
          <w:b/>
        </w:rPr>
        <w:t>7. Как называется тип камуфляжа, изображенный на рисунке</w:t>
      </w:r>
    </w:p>
    <w:p w:rsidR="00EA4E61" w:rsidRDefault="00EA4E61" w:rsidP="00EA4E61">
      <w:pPr>
        <w:ind w:firstLine="709"/>
        <w:contextualSpacing/>
        <w:jc w:val="both"/>
        <w:rPr>
          <w:b/>
        </w:rPr>
      </w:pPr>
      <w:r>
        <w:rPr>
          <w:noProof/>
        </w:rPr>
        <w:drawing>
          <wp:anchor distT="0" distB="0" distL="114300" distR="114300" simplePos="0" relativeHeight="251663360" behindDoc="1" locked="0" layoutInCell="1" allowOverlap="1">
            <wp:simplePos x="0" y="0"/>
            <wp:positionH relativeFrom="column">
              <wp:posOffset>450215</wp:posOffset>
            </wp:positionH>
            <wp:positionV relativeFrom="paragraph">
              <wp:posOffset>90170</wp:posOffset>
            </wp:positionV>
            <wp:extent cx="2514600" cy="1885315"/>
            <wp:effectExtent l="0" t="0" r="0" b="0"/>
            <wp:wrapNone/>
            <wp:docPr id="19" name="Рисунок 19" descr="y_7c02f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_7c02fed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14600" cy="188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r>
        <w:rPr>
          <w:b/>
        </w:rPr>
        <w:t>8. Признаком отравления каким веществом, является металлический привкус во рту?</w:t>
      </w: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Default="00EA4E61" w:rsidP="00EA4E61">
      <w:pPr>
        <w:ind w:firstLine="709"/>
        <w:contextualSpacing/>
        <w:jc w:val="both"/>
        <w:rPr>
          <w:b/>
        </w:rPr>
      </w:pPr>
    </w:p>
    <w:p w:rsidR="00EA4E61" w:rsidRPr="00F05695" w:rsidRDefault="00EA4E61" w:rsidP="00EA4E61">
      <w:pPr>
        <w:ind w:firstLine="709"/>
        <w:contextualSpacing/>
        <w:jc w:val="both"/>
        <w:rPr>
          <w:b/>
        </w:rPr>
      </w:pPr>
    </w:p>
    <w:p w:rsidR="00EA4E61" w:rsidRPr="00F05695" w:rsidRDefault="00EA4E61" w:rsidP="00EA4E61">
      <w:pPr>
        <w:ind w:firstLine="709"/>
        <w:contextualSpacing/>
        <w:jc w:val="center"/>
        <w:rPr>
          <w:b/>
        </w:rPr>
      </w:pPr>
      <w:r w:rsidRPr="00F05695">
        <w:rPr>
          <w:b/>
        </w:rPr>
        <w:t>Ключи к открытому варианту олимпиадных заданий</w:t>
      </w:r>
      <w:r>
        <w:rPr>
          <w:b/>
        </w:rPr>
        <w:t xml:space="preserve"> по дисциплине ОБЗР</w:t>
      </w:r>
    </w:p>
    <w:p w:rsidR="00EA4E61" w:rsidRPr="00F05695" w:rsidRDefault="00EA4E61" w:rsidP="00EA4E61">
      <w:pPr>
        <w:ind w:firstLine="709"/>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970"/>
      </w:tblGrid>
      <w:tr w:rsidR="00EA4E61" w:rsidRPr="00EF1DA8" w:rsidTr="000A43C3">
        <w:tc>
          <w:tcPr>
            <w:tcW w:w="5142" w:type="dxa"/>
            <w:shd w:val="clear" w:color="auto" w:fill="auto"/>
          </w:tcPr>
          <w:p w:rsidR="00EA4E61" w:rsidRPr="00EF1DA8" w:rsidRDefault="00EA4E61" w:rsidP="000A43C3">
            <w:pPr>
              <w:contextualSpacing/>
              <w:jc w:val="center"/>
              <w:rPr>
                <w:b/>
              </w:rPr>
            </w:pPr>
            <w:r w:rsidRPr="00EF1DA8">
              <w:rPr>
                <w:b/>
              </w:rPr>
              <w:t>ЗАДАНИЕ</w:t>
            </w:r>
          </w:p>
        </w:tc>
        <w:tc>
          <w:tcPr>
            <w:tcW w:w="5143" w:type="dxa"/>
            <w:shd w:val="clear" w:color="auto" w:fill="auto"/>
          </w:tcPr>
          <w:p w:rsidR="00EA4E61" w:rsidRPr="00EF1DA8" w:rsidRDefault="00EA4E61" w:rsidP="000A43C3">
            <w:pPr>
              <w:contextualSpacing/>
              <w:jc w:val="center"/>
              <w:rPr>
                <w:b/>
              </w:rPr>
            </w:pPr>
            <w:r w:rsidRPr="00EF1DA8">
              <w:rPr>
                <w:b/>
              </w:rPr>
              <w:t>ОТВЕТ</w:t>
            </w:r>
          </w:p>
        </w:tc>
      </w:tr>
      <w:tr w:rsidR="00EA4E61" w:rsidRPr="00EF1DA8" w:rsidTr="000A43C3">
        <w:tc>
          <w:tcPr>
            <w:tcW w:w="10285" w:type="dxa"/>
            <w:gridSpan w:val="2"/>
            <w:shd w:val="clear" w:color="auto" w:fill="auto"/>
          </w:tcPr>
          <w:p w:rsidR="00EA4E61" w:rsidRPr="00EF1DA8" w:rsidRDefault="00EA4E61" w:rsidP="000A43C3">
            <w:pPr>
              <w:contextualSpacing/>
              <w:jc w:val="center"/>
              <w:rPr>
                <w:b/>
                <w:lang w:val="en-US"/>
              </w:rPr>
            </w:pPr>
            <w:r w:rsidRPr="00EF1DA8">
              <w:rPr>
                <w:b/>
              </w:rPr>
              <w:t xml:space="preserve">Часть  </w:t>
            </w:r>
            <w:r w:rsidRPr="00EF1DA8">
              <w:rPr>
                <w:b/>
                <w:lang w:val="en-US"/>
              </w:rPr>
              <w:t>I</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В</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Д</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А</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А,Г</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Б,В,Г</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А</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В</w:t>
            </w:r>
          </w:p>
        </w:tc>
      </w:tr>
      <w:tr w:rsidR="00EA4E61" w:rsidRPr="00EF1DA8" w:rsidTr="000A43C3">
        <w:tc>
          <w:tcPr>
            <w:tcW w:w="5142" w:type="dxa"/>
            <w:shd w:val="clear" w:color="auto" w:fill="auto"/>
          </w:tcPr>
          <w:p w:rsidR="00EA4E61" w:rsidRPr="00EF1DA8" w:rsidRDefault="00EA4E61" w:rsidP="00EA4E61">
            <w:pPr>
              <w:numPr>
                <w:ilvl w:val="0"/>
                <w:numId w:val="15"/>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10285" w:type="dxa"/>
            <w:gridSpan w:val="2"/>
            <w:shd w:val="clear" w:color="auto" w:fill="auto"/>
          </w:tcPr>
          <w:p w:rsidR="00EA4E61" w:rsidRPr="00EF1DA8" w:rsidRDefault="00EA4E61" w:rsidP="000A43C3">
            <w:pPr>
              <w:contextualSpacing/>
              <w:jc w:val="center"/>
              <w:rPr>
                <w:b/>
                <w:lang w:val="en-US"/>
              </w:rPr>
            </w:pPr>
            <w:r w:rsidRPr="00EF1DA8">
              <w:rPr>
                <w:b/>
              </w:rPr>
              <w:t xml:space="preserve">Часть </w:t>
            </w:r>
            <w:r w:rsidRPr="00EF1DA8">
              <w:rPr>
                <w:b/>
                <w:lang w:val="en-US"/>
              </w:rPr>
              <w:t>II</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Г</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А,Б</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В</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В</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А</w:t>
            </w:r>
          </w:p>
        </w:tc>
      </w:tr>
      <w:tr w:rsidR="00EA4E61" w:rsidRPr="00EF1DA8" w:rsidTr="000A43C3">
        <w:tc>
          <w:tcPr>
            <w:tcW w:w="5142" w:type="dxa"/>
            <w:shd w:val="clear" w:color="auto" w:fill="auto"/>
          </w:tcPr>
          <w:p w:rsidR="00EA4E61" w:rsidRPr="00EF1DA8" w:rsidRDefault="00EA4E61" w:rsidP="00EA4E61">
            <w:pPr>
              <w:numPr>
                <w:ilvl w:val="0"/>
                <w:numId w:val="16"/>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В</w:t>
            </w:r>
          </w:p>
        </w:tc>
      </w:tr>
      <w:tr w:rsidR="00EA4E61" w:rsidRPr="00EF1DA8" w:rsidTr="000A43C3">
        <w:tc>
          <w:tcPr>
            <w:tcW w:w="10285" w:type="dxa"/>
            <w:gridSpan w:val="2"/>
            <w:shd w:val="clear" w:color="auto" w:fill="auto"/>
          </w:tcPr>
          <w:p w:rsidR="00EA4E61" w:rsidRPr="00EF1DA8" w:rsidRDefault="00EA4E61" w:rsidP="000A43C3">
            <w:pPr>
              <w:contextualSpacing/>
              <w:jc w:val="center"/>
              <w:rPr>
                <w:b/>
                <w:lang w:val="en-US"/>
              </w:rPr>
            </w:pPr>
            <w:r w:rsidRPr="00EF1DA8">
              <w:rPr>
                <w:b/>
              </w:rPr>
              <w:t xml:space="preserve">Часть </w:t>
            </w:r>
            <w:r w:rsidRPr="00EF1DA8">
              <w:rPr>
                <w:b/>
                <w:lang w:val="en-US"/>
              </w:rPr>
              <w:t>III</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Пистолет пулемет Дегтярева</w:t>
            </w:r>
          </w:p>
          <w:p w:rsidR="00EA4E61" w:rsidRPr="00EF1DA8" w:rsidRDefault="00EA4E61" w:rsidP="000A43C3">
            <w:pPr>
              <w:contextualSpacing/>
              <w:jc w:val="center"/>
              <w:rPr>
                <w:b/>
              </w:rPr>
            </w:pPr>
            <w:r w:rsidRPr="00EF1DA8">
              <w:rPr>
                <w:b/>
              </w:rPr>
              <w:t>Пистолет-пулемет Шпагина</w:t>
            </w:r>
          </w:p>
          <w:p w:rsidR="00EA4E61" w:rsidRPr="00EF1DA8" w:rsidRDefault="00EA4E61" w:rsidP="000A43C3">
            <w:pPr>
              <w:contextualSpacing/>
              <w:jc w:val="center"/>
              <w:rPr>
                <w:b/>
              </w:rPr>
            </w:pPr>
            <w:r w:rsidRPr="00EF1DA8">
              <w:rPr>
                <w:b/>
              </w:rPr>
              <w:t xml:space="preserve">Пистолет-пулемет </w:t>
            </w:r>
            <w:proofErr w:type="spellStart"/>
            <w:r w:rsidRPr="00EF1DA8">
              <w:rPr>
                <w:b/>
              </w:rPr>
              <w:t>Судаева</w:t>
            </w:r>
            <w:proofErr w:type="spellEnd"/>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Зелинский Николай Дмитриевич</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941</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стратегическая авиация, межконтинентальные баллистические ракеты и атомные подводные ракетоносцы</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Проникающее ранение грудной клетки</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proofErr w:type="spellStart"/>
            <w:r w:rsidRPr="00EF1DA8">
              <w:rPr>
                <w:b/>
              </w:rPr>
              <w:t>Самоспасатель</w:t>
            </w:r>
            <w:proofErr w:type="spellEnd"/>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Березка или Серебряный лист или Золотой лист</w:t>
            </w:r>
          </w:p>
        </w:tc>
      </w:tr>
      <w:tr w:rsidR="00EA4E61" w:rsidRPr="00EF1DA8" w:rsidTr="000A43C3">
        <w:tc>
          <w:tcPr>
            <w:tcW w:w="5142" w:type="dxa"/>
            <w:shd w:val="clear" w:color="auto" w:fill="auto"/>
          </w:tcPr>
          <w:p w:rsidR="00EA4E61" w:rsidRPr="00EF1DA8" w:rsidRDefault="00EA4E61" w:rsidP="00EA4E61">
            <w:pPr>
              <w:numPr>
                <w:ilvl w:val="0"/>
                <w:numId w:val="17"/>
              </w:numPr>
              <w:contextualSpacing/>
              <w:jc w:val="center"/>
              <w:rPr>
                <w:b/>
              </w:rPr>
            </w:pPr>
          </w:p>
        </w:tc>
        <w:tc>
          <w:tcPr>
            <w:tcW w:w="5143" w:type="dxa"/>
            <w:shd w:val="clear" w:color="auto" w:fill="auto"/>
          </w:tcPr>
          <w:p w:rsidR="00EA4E61" w:rsidRPr="00EF1DA8" w:rsidRDefault="00EA4E61" w:rsidP="000A43C3">
            <w:pPr>
              <w:contextualSpacing/>
              <w:jc w:val="center"/>
              <w:rPr>
                <w:b/>
              </w:rPr>
            </w:pPr>
            <w:r w:rsidRPr="00EF1DA8">
              <w:rPr>
                <w:b/>
              </w:rPr>
              <w:t>Синильная кислота</w:t>
            </w:r>
          </w:p>
        </w:tc>
      </w:tr>
    </w:tbl>
    <w:p w:rsidR="00EA4E61" w:rsidRPr="00F05695" w:rsidRDefault="00EA4E61" w:rsidP="00EA4E61">
      <w:pPr>
        <w:ind w:firstLine="709"/>
        <w:contextualSpacing/>
        <w:jc w:val="center"/>
        <w:rPr>
          <w:b/>
        </w:rPr>
      </w:pPr>
    </w:p>
    <w:p w:rsidR="00EA4E61" w:rsidRPr="00F05695" w:rsidRDefault="00EA4E61" w:rsidP="00EA4E61">
      <w:pPr>
        <w:ind w:firstLine="709"/>
        <w:contextualSpacing/>
        <w:jc w:val="both"/>
      </w:pPr>
    </w:p>
    <w:p w:rsidR="00EA4E61" w:rsidRPr="00F05695" w:rsidRDefault="00EA4E61" w:rsidP="00EA4E61">
      <w:pPr>
        <w:ind w:firstLine="709"/>
        <w:contextualSpacing/>
        <w:jc w:val="center"/>
        <w:rPr>
          <w:b/>
        </w:rPr>
      </w:pPr>
    </w:p>
    <w:p w:rsidR="00EA4E61" w:rsidRPr="00F05695" w:rsidRDefault="00EA4E61" w:rsidP="00EA4E61">
      <w:pPr>
        <w:ind w:firstLine="709"/>
        <w:contextualSpacing/>
        <w:jc w:val="right"/>
      </w:pPr>
      <w:r w:rsidRPr="00F05695">
        <w:rPr>
          <w:b/>
        </w:rPr>
        <w:br w:type="page"/>
      </w:r>
    </w:p>
    <w:p w:rsidR="00EA4E61" w:rsidRPr="005D563D" w:rsidRDefault="00EA4E61" w:rsidP="00EA4E61">
      <w:pPr>
        <w:pStyle w:val="2"/>
        <w:numPr>
          <w:ilvl w:val="0"/>
          <w:numId w:val="0"/>
        </w:numPr>
        <w:ind w:left="643" w:firstLine="709"/>
        <w:contextualSpacing/>
        <w:jc w:val="both"/>
        <w:rPr>
          <w:b/>
          <w:color w:val="000000"/>
        </w:rPr>
      </w:pPr>
      <w:r w:rsidRPr="005D563D">
        <w:rPr>
          <w:b/>
          <w:color w:val="000000"/>
        </w:rPr>
        <w:lastRenderedPageBreak/>
        <w:t xml:space="preserve">Список </w:t>
      </w:r>
      <w:r>
        <w:rPr>
          <w:b/>
          <w:color w:val="000000"/>
        </w:rPr>
        <w:t>источников</w:t>
      </w:r>
      <w:r w:rsidRPr="005D563D">
        <w:rPr>
          <w:b/>
          <w:color w:val="000000"/>
        </w:rPr>
        <w:t xml:space="preserve"> для подготовки</w:t>
      </w:r>
      <w:r>
        <w:rPr>
          <w:b/>
          <w:color w:val="000000"/>
        </w:rPr>
        <w:t xml:space="preserve"> к Олимпиаде по дисциплине ОБЗР</w:t>
      </w:r>
      <w:r w:rsidRPr="005D563D">
        <w:rPr>
          <w:b/>
          <w:color w:val="000000"/>
        </w:rPr>
        <w:t>:</w:t>
      </w:r>
    </w:p>
    <w:p w:rsidR="00EA4E61" w:rsidRDefault="00EA4E61" w:rsidP="00EA4E61">
      <w:pPr>
        <w:pStyle w:val="2"/>
        <w:numPr>
          <w:ilvl w:val="0"/>
          <w:numId w:val="0"/>
        </w:numPr>
        <w:ind w:left="643" w:firstLine="709"/>
        <w:contextualSpacing/>
        <w:jc w:val="both"/>
        <w:rPr>
          <w:color w:val="000000"/>
        </w:rPr>
      </w:pPr>
    </w:p>
    <w:p w:rsidR="00EA4E61" w:rsidRPr="00222010" w:rsidRDefault="00EA4E61" w:rsidP="00EA4E61">
      <w:pPr>
        <w:numPr>
          <w:ilvl w:val="0"/>
          <w:numId w:val="18"/>
        </w:numPr>
        <w:shd w:val="clear" w:color="auto" w:fill="FFFFFF"/>
        <w:spacing w:after="75"/>
        <w:jc w:val="both"/>
      </w:pPr>
      <w:r w:rsidRPr="00222010">
        <w:t>Федеральные  законы  «О  статусе  военнослужащих», «О  воинской обязанности и военной службе», «Об альтернативной гражданской службе», «О внесении изменений в Федеральный закон «О воинской обязанности и военной службе» № 61-ФЗ и  статью 14 Закона РФ «Об образовании», «О противодействии  терроризму»  //  Собрание   законодательства   Российской Федерации: официальное издание. – М., 1993—2007.</w:t>
      </w:r>
    </w:p>
    <w:p w:rsidR="00EA4E61" w:rsidRPr="00222010" w:rsidRDefault="00EA4E61" w:rsidP="00EA4E61">
      <w:pPr>
        <w:numPr>
          <w:ilvl w:val="0"/>
          <w:numId w:val="18"/>
        </w:numPr>
        <w:shd w:val="clear" w:color="auto" w:fill="FFFFFF"/>
        <w:jc w:val="both"/>
      </w:pPr>
      <w:r w:rsidRPr="00222010">
        <w:t>Смирнов  А.Т.  Основы  медицинских  знаний  и  здорового  образа жизни: тестовый контроль знаний старшеклассников: 10—11</w:t>
      </w:r>
      <w:r w:rsidRPr="00222010">
        <w:tab/>
      </w:r>
      <w:proofErr w:type="spellStart"/>
      <w:r w:rsidRPr="00222010">
        <w:t>кл</w:t>
      </w:r>
      <w:proofErr w:type="spellEnd"/>
      <w:r w:rsidRPr="00222010">
        <w:t>.</w:t>
      </w:r>
    </w:p>
    <w:p w:rsidR="00EA4E61" w:rsidRPr="00222010" w:rsidRDefault="00EA4E61" w:rsidP="00EA4E61">
      <w:pPr>
        <w:numPr>
          <w:ilvl w:val="0"/>
          <w:numId w:val="18"/>
        </w:numPr>
        <w:shd w:val="clear" w:color="auto" w:fill="FFFFFF"/>
        <w:jc w:val="both"/>
      </w:pPr>
      <w:r>
        <w:t xml:space="preserve">Основы безопасности и защиты Родины: учебное пособие для студентов, обучающихся по профессиям и специальностям среднего профессионального образования, </w:t>
      </w:r>
      <w:proofErr w:type="spellStart"/>
      <w:r>
        <w:t>Н.В.Косолапова</w:t>
      </w:r>
      <w:proofErr w:type="spellEnd"/>
      <w:r>
        <w:t xml:space="preserve">, </w:t>
      </w:r>
      <w:proofErr w:type="spellStart"/>
      <w:r>
        <w:t>Н.А.Прокопенк</w:t>
      </w:r>
      <w:proofErr w:type="spellEnd"/>
      <w:r>
        <w:t>, М: образовательно-издательский центр «Академия» 2024 г.</w:t>
      </w:r>
    </w:p>
    <w:p w:rsidR="00EA4E61" w:rsidRDefault="00EA4E61" w:rsidP="00EA4E61">
      <w:pPr>
        <w:numPr>
          <w:ilvl w:val="0"/>
          <w:numId w:val="18"/>
        </w:numPr>
        <w:shd w:val="clear" w:color="auto" w:fill="FFFFFF"/>
        <w:spacing w:after="75"/>
        <w:jc w:val="both"/>
      </w:pPr>
      <w:r>
        <w:t xml:space="preserve">Первая помощь раненому: иллюстрированный справочник </w:t>
      </w:r>
      <w:proofErr w:type="spellStart"/>
      <w:r>
        <w:t>А.Мажаров</w:t>
      </w:r>
      <w:proofErr w:type="spellEnd"/>
      <w:r>
        <w:t xml:space="preserve">, </w:t>
      </w:r>
      <w:proofErr w:type="spellStart"/>
      <w:r>
        <w:t>Г.Сметанин</w:t>
      </w:r>
      <w:proofErr w:type="spellEnd"/>
      <w:r>
        <w:t>, М, 2025 г.</w:t>
      </w:r>
    </w:p>
    <w:p w:rsidR="00EA4E61" w:rsidRDefault="00EA4E61" w:rsidP="00EA4E61">
      <w:pPr>
        <w:numPr>
          <w:ilvl w:val="0"/>
          <w:numId w:val="18"/>
        </w:numPr>
        <w:shd w:val="clear" w:color="auto" w:fill="FFFFFF"/>
        <w:spacing w:after="75"/>
        <w:jc w:val="both"/>
      </w:pPr>
      <w:r>
        <w:t xml:space="preserve">Автомат Калашникова: иллюстрированный справочник </w:t>
      </w:r>
      <w:proofErr w:type="spellStart"/>
      <w:r>
        <w:t>А.Мажаров</w:t>
      </w:r>
      <w:proofErr w:type="spellEnd"/>
      <w:r>
        <w:t>, М, 2024 г.</w:t>
      </w:r>
    </w:p>
    <w:p w:rsidR="00EA4E61" w:rsidRDefault="00EA4E61" w:rsidP="00EA4E61">
      <w:pPr>
        <w:numPr>
          <w:ilvl w:val="0"/>
          <w:numId w:val="18"/>
        </w:numPr>
        <w:shd w:val="clear" w:color="auto" w:fill="FFFFFF"/>
        <w:spacing w:after="75"/>
        <w:jc w:val="both"/>
      </w:pPr>
      <w:r>
        <w:t>Цикл фильмов «Отечественное стрелковое оружие», «Броня России», «Из всех орудий», студия «Крылья России».</w:t>
      </w:r>
    </w:p>
    <w:p w:rsidR="00EA4E61" w:rsidRDefault="00EA4E61" w:rsidP="00EA4E61">
      <w:pPr>
        <w:numPr>
          <w:ilvl w:val="0"/>
          <w:numId w:val="18"/>
        </w:numPr>
        <w:shd w:val="clear" w:color="auto" w:fill="FFFFFF"/>
        <w:spacing w:after="75"/>
        <w:jc w:val="both"/>
      </w:pPr>
      <w:r>
        <w:t>Энциклопедия стрелкового оружия (любой год выпуска)</w:t>
      </w:r>
    </w:p>
    <w:p w:rsidR="00EA4E61" w:rsidRPr="00F05695" w:rsidRDefault="00EA4E61" w:rsidP="00EA4E61">
      <w:pPr>
        <w:pStyle w:val="2"/>
        <w:numPr>
          <w:ilvl w:val="0"/>
          <w:numId w:val="0"/>
        </w:numPr>
        <w:ind w:left="643" w:firstLine="709"/>
        <w:contextualSpacing/>
        <w:jc w:val="both"/>
        <w:rPr>
          <w:shd w:val="clear" w:color="auto" w:fill="CCCCFF"/>
        </w:rPr>
      </w:pPr>
    </w:p>
    <w:p w:rsidR="00D17421" w:rsidRDefault="00D17421" w:rsidP="00EA4E61">
      <w:pPr>
        <w:pStyle w:val="2"/>
        <w:numPr>
          <w:ilvl w:val="0"/>
          <w:numId w:val="0"/>
        </w:numPr>
        <w:ind w:left="643" w:firstLine="709"/>
        <w:contextualSpacing/>
        <w:jc w:val="both"/>
      </w:pPr>
      <w:r>
        <w:br w:type="page"/>
      </w:r>
    </w:p>
    <w:p w:rsidR="00EA4E61" w:rsidRDefault="00EA4E61" w:rsidP="00EA4E61"/>
    <w:p w:rsidR="00D17421" w:rsidRPr="0001091B" w:rsidRDefault="00D17421" w:rsidP="00972347">
      <w:pPr>
        <w:jc w:val="center"/>
        <w:rPr>
          <w:rStyle w:val="a7"/>
          <w:b w:val="0"/>
          <w:bCs w:val="0"/>
          <w:color w:val="FF0000"/>
        </w:rPr>
      </w:pPr>
      <w:r>
        <w:rPr>
          <w:rStyle w:val="a7"/>
          <w:u w:val="single"/>
        </w:rPr>
        <w:t>Открытый банк заданий по дисциплине История</w:t>
      </w:r>
    </w:p>
    <w:p w:rsidR="00D17421" w:rsidRPr="00160811" w:rsidRDefault="00D17421" w:rsidP="00D17421">
      <w:pPr>
        <w:rPr>
          <w:rStyle w:val="a7"/>
          <w:color w:val="FF0000"/>
        </w:rPr>
      </w:pPr>
    </w:p>
    <w:p w:rsidR="00D17421" w:rsidRDefault="00D17421" w:rsidP="00D17421">
      <w:pPr>
        <w:spacing w:line="360" w:lineRule="auto"/>
        <w:jc w:val="both"/>
        <w:rPr>
          <w:rStyle w:val="a7"/>
        </w:rPr>
      </w:pPr>
      <w:r>
        <w:rPr>
          <w:rStyle w:val="a7"/>
        </w:rPr>
        <w:t>Перечень тем (разделов), из которых будут включены в олимпиадный вариант (см. таблицу):</w:t>
      </w:r>
    </w:p>
    <w:p w:rsidR="00D17421" w:rsidRDefault="00D17421" w:rsidP="00D17421">
      <w:pPr>
        <w:jc w:val="right"/>
        <w:rPr>
          <w:rStyle w:val="a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789"/>
      </w:tblGrid>
      <w:tr w:rsidR="00D17421" w:rsidRPr="00033D1C" w:rsidTr="000A43C3">
        <w:tc>
          <w:tcPr>
            <w:tcW w:w="567" w:type="dxa"/>
          </w:tcPr>
          <w:p w:rsidR="00D17421" w:rsidRPr="00033D1C" w:rsidRDefault="00D17421" w:rsidP="000A43C3">
            <w:pPr>
              <w:rPr>
                <w:b/>
              </w:rPr>
            </w:pPr>
          </w:p>
        </w:tc>
        <w:tc>
          <w:tcPr>
            <w:tcW w:w="8789" w:type="dxa"/>
          </w:tcPr>
          <w:p w:rsidR="00D17421" w:rsidRPr="00033D1C" w:rsidRDefault="00D17421" w:rsidP="000A43C3">
            <w:pPr>
              <w:rPr>
                <w:b/>
              </w:rPr>
            </w:pPr>
            <w:r w:rsidRPr="00033D1C">
              <w:rPr>
                <w:b/>
              </w:rPr>
              <w:t>Наименование раздела (темы) содержания дисциплины</w:t>
            </w:r>
          </w:p>
        </w:tc>
      </w:tr>
      <w:tr w:rsidR="00D17421" w:rsidRPr="00033D1C" w:rsidTr="000A43C3">
        <w:tc>
          <w:tcPr>
            <w:tcW w:w="567" w:type="dxa"/>
          </w:tcPr>
          <w:p w:rsidR="00D17421" w:rsidRPr="00033D1C" w:rsidRDefault="00D17421" w:rsidP="000A43C3">
            <w:r w:rsidRPr="00033D1C">
              <w:t>1</w:t>
            </w:r>
          </w:p>
        </w:tc>
        <w:tc>
          <w:tcPr>
            <w:tcW w:w="8789" w:type="dxa"/>
          </w:tcPr>
          <w:p w:rsidR="00D17421" w:rsidRPr="006C627B" w:rsidRDefault="00D17421" w:rsidP="000A43C3">
            <w:pPr>
              <w:suppressAutoHyphens/>
              <w:rPr>
                <w:lang w:eastAsia="ar-SA"/>
              </w:rPr>
            </w:pPr>
            <w:r>
              <w:rPr>
                <w:lang w:eastAsia="ar-SA"/>
              </w:rPr>
              <w:t xml:space="preserve">История России с древнейших времен до конца </w:t>
            </w:r>
            <w:r>
              <w:rPr>
                <w:lang w:val="en-US" w:eastAsia="ar-SA"/>
              </w:rPr>
              <w:t>XVI</w:t>
            </w:r>
            <w:r w:rsidRPr="006C627B">
              <w:rPr>
                <w:lang w:eastAsia="ar-SA"/>
              </w:rPr>
              <w:t xml:space="preserve"> </w:t>
            </w:r>
            <w:r>
              <w:rPr>
                <w:lang w:eastAsia="ar-SA"/>
              </w:rPr>
              <w:t>в.</w:t>
            </w:r>
          </w:p>
        </w:tc>
      </w:tr>
      <w:tr w:rsidR="00D17421" w:rsidRPr="00033D1C" w:rsidTr="000A43C3">
        <w:tc>
          <w:tcPr>
            <w:tcW w:w="567" w:type="dxa"/>
          </w:tcPr>
          <w:p w:rsidR="00D17421" w:rsidRPr="00033D1C" w:rsidRDefault="00D17421" w:rsidP="000A43C3">
            <w:r w:rsidRPr="00033D1C">
              <w:t>2</w:t>
            </w:r>
          </w:p>
        </w:tc>
        <w:tc>
          <w:tcPr>
            <w:tcW w:w="8789" w:type="dxa"/>
          </w:tcPr>
          <w:p w:rsidR="00D17421" w:rsidRPr="00C6592F" w:rsidRDefault="00D17421" w:rsidP="000A43C3">
            <w:pPr>
              <w:suppressAutoHyphens/>
              <w:jc w:val="both"/>
              <w:rPr>
                <w:lang w:eastAsia="ar-SA"/>
              </w:rPr>
            </w:pPr>
            <w:r>
              <w:rPr>
                <w:lang w:eastAsia="ar-SA"/>
              </w:rPr>
              <w:t xml:space="preserve">История России </w:t>
            </w:r>
            <w:r>
              <w:rPr>
                <w:lang w:val="en-US" w:eastAsia="ar-SA"/>
              </w:rPr>
              <w:t>XVII</w:t>
            </w:r>
            <w:r w:rsidRPr="006C627B">
              <w:rPr>
                <w:lang w:eastAsia="ar-SA"/>
              </w:rPr>
              <w:t xml:space="preserve"> – </w:t>
            </w:r>
            <w:r>
              <w:rPr>
                <w:lang w:val="en-US" w:eastAsia="ar-SA"/>
              </w:rPr>
              <w:t>XVIII</w:t>
            </w:r>
            <w:r w:rsidRPr="006C627B">
              <w:rPr>
                <w:lang w:eastAsia="ar-SA"/>
              </w:rPr>
              <w:t xml:space="preserve"> </w:t>
            </w:r>
            <w:r>
              <w:rPr>
                <w:lang w:eastAsia="ar-SA"/>
              </w:rPr>
              <w:t>в.</w:t>
            </w:r>
          </w:p>
        </w:tc>
      </w:tr>
      <w:tr w:rsidR="00D17421" w:rsidRPr="00033D1C" w:rsidTr="000A43C3">
        <w:tc>
          <w:tcPr>
            <w:tcW w:w="567" w:type="dxa"/>
          </w:tcPr>
          <w:p w:rsidR="00D17421" w:rsidRPr="00033D1C" w:rsidRDefault="00D17421" w:rsidP="000A43C3">
            <w:r w:rsidRPr="00033D1C">
              <w:t>3</w:t>
            </w:r>
          </w:p>
        </w:tc>
        <w:tc>
          <w:tcPr>
            <w:tcW w:w="8789" w:type="dxa"/>
          </w:tcPr>
          <w:p w:rsidR="00D17421" w:rsidRPr="006C627B" w:rsidRDefault="00D17421" w:rsidP="000A43C3">
            <w:pPr>
              <w:suppressAutoHyphens/>
              <w:rPr>
                <w:lang w:eastAsia="ar-SA"/>
              </w:rPr>
            </w:pPr>
            <w:r>
              <w:rPr>
                <w:lang w:eastAsia="ar-SA"/>
              </w:rPr>
              <w:t xml:space="preserve">История России </w:t>
            </w:r>
            <w:r>
              <w:rPr>
                <w:lang w:val="en-US" w:eastAsia="ar-SA"/>
              </w:rPr>
              <w:t>XIX</w:t>
            </w:r>
            <w:r>
              <w:rPr>
                <w:lang w:eastAsia="ar-SA"/>
              </w:rPr>
              <w:t xml:space="preserve"> в.</w:t>
            </w:r>
          </w:p>
        </w:tc>
      </w:tr>
      <w:tr w:rsidR="00D17421" w:rsidRPr="00033D1C" w:rsidTr="000A43C3">
        <w:tc>
          <w:tcPr>
            <w:tcW w:w="567" w:type="dxa"/>
          </w:tcPr>
          <w:p w:rsidR="00D17421" w:rsidRPr="00033D1C" w:rsidRDefault="00D17421" w:rsidP="000A43C3">
            <w:r w:rsidRPr="00033D1C">
              <w:t>4</w:t>
            </w:r>
          </w:p>
        </w:tc>
        <w:tc>
          <w:tcPr>
            <w:tcW w:w="8789" w:type="dxa"/>
          </w:tcPr>
          <w:p w:rsidR="00D17421" w:rsidRPr="006C627B" w:rsidRDefault="00D17421" w:rsidP="000A43C3">
            <w:pPr>
              <w:suppressAutoHyphens/>
              <w:rPr>
                <w:lang w:eastAsia="ar-SA"/>
              </w:rPr>
            </w:pPr>
            <w:r>
              <w:rPr>
                <w:lang w:eastAsia="ar-SA"/>
              </w:rPr>
              <w:t xml:space="preserve">Всемирная история </w:t>
            </w:r>
            <w:r>
              <w:rPr>
                <w:lang w:val="en-US" w:eastAsia="ar-SA"/>
              </w:rPr>
              <w:t>XIX</w:t>
            </w:r>
            <w:r>
              <w:rPr>
                <w:lang w:eastAsia="ar-SA"/>
              </w:rPr>
              <w:t xml:space="preserve"> в. (История Нового времени)</w:t>
            </w:r>
          </w:p>
        </w:tc>
      </w:tr>
      <w:tr w:rsidR="00D17421" w:rsidRPr="00033D1C" w:rsidTr="000A43C3">
        <w:tc>
          <w:tcPr>
            <w:tcW w:w="567" w:type="dxa"/>
          </w:tcPr>
          <w:p w:rsidR="00D17421" w:rsidRPr="00033D1C" w:rsidRDefault="00D17421" w:rsidP="000A43C3">
            <w:r w:rsidRPr="00033D1C">
              <w:t>5</w:t>
            </w:r>
          </w:p>
        </w:tc>
        <w:tc>
          <w:tcPr>
            <w:tcW w:w="8789" w:type="dxa"/>
          </w:tcPr>
          <w:p w:rsidR="00D17421" w:rsidRPr="006C627B" w:rsidRDefault="00D17421" w:rsidP="000A43C3">
            <w:pPr>
              <w:suppressAutoHyphens/>
              <w:jc w:val="both"/>
              <w:rPr>
                <w:lang w:eastAsia="ar-SA"/>
              </w:rPr>
            </w:pPr>
            <w:r>
              <w:rPr>
                <w:lang w:eastAsia="ar-SA"/>
              </w:rPr>
              <w:t xml:space="preserve">История России </w:t>
            </w:r>
            <w:r>
              <w:rPr>
                <w:lang w:val="en-US" w:eastAsia="ar-SA"/>
              </w:rPr>
              <w:t>XX</w:t>
            </w:r>
            <w:r w:rsidRPr="006C627B">
              <w:rPr>
                <w:lang w:eastAsia="ar-SA"/>
              </w:rPr>
              <w:t xml:space="preserve"> – </w:t>
            </w:r>
            <w:r>
              <w:rPr>
                <w:lang w:eastAsia="ar-SA"/>
              </w:rPr>
              <w:t xml:space="preserve">начало </w:t>
            </w:r>
            <w:r>
              <w:rPr>
                <w:lang w:val="en-US" w:eastAsia="ar-SA"/>
              </w:rPr>
              <w:t>XXI</w:t>
            </w:r>
            <w:r>
              <w:rPr>
                <w:lang w:eastAsia="ar-SA"/>
              </w:rPr>
              <w:t xml:space="preserve"> в.</w:t>
            </w:r>
          </w:p>
        </w:tc>
      </w:tr>
      <w:tr w:rsidR="00D17421" w:rsidRPr="00033D1C" w:rsidTr="000A43C3">
        <w:tc>
          <w:tcPr>
            <w:tcW w:w="567" w:type="dxa"/>
          </w:tcPr>
          <w:p w:rsidR="00D17421" w:rsidRPr="00033D1C" w:rsidRDefault="00D17421" w:rsidP="000A43C3">
            <w:r w:rsidRPr="00033D1C">
              <w:t>6</w:t>
            </w:r>
          </w:p>
        </w:tc>
        <w:tc>
          <w:tcPr>
            <w:tcW w:w="8789" w:type="dxa"/>
          </w:tcPr>
          <w:p w:rsidR="00D17421" w:rsidRPr="006C627B" w:rsidRDefault="00D17421" w:rsidP="000A43C3">
            <w:pPr>
              <w:suppressAutoHyphens/>
              <w:jc w:val="both"/>
              <w:rPr>
                <w:lang w:eastAsia="ar-SA"/>
              </w:rPr>
            </w:pPr>
            <w:r>
              <w:rPr>
                <w:lang w:eastAsia="ar-SA"/>
              </w:rPr>
              <w:t xml:space="preserve">Всемирная история </w:t>
            </w:r>
            <w:r>
              <w:rPr>
                <w:lang w:val="en-US" w:eastAsia="ar-SA"/>
              </w:rPr>
              <w:t>XX</w:t>
            </w:r>
            <w:r w:rsidRPr="006C627B">
              <w:rPr>
                <w:lang w:eastAsia="ar-SA"/>
              </w:rPr>
              <w:t xml:space="preserve"> – </w:t>
            </w:r>
            <w:r>
              <w:rPr>
                <w:lang w:eastAsia="ar-SA"/>
              </w:rPr>
              <w:t xml:space="preserve">начало </w:t>
            </w:r>
            <w:r>
              <w:rPr>
                <w:lang w:val="en-US" w:eastAsia="ar-SA"/>
              </w:rPr>
              <w:t>XXI</w:t>
            </w:r>
            <w:r>
              <w:rPr>
                <w:lang w:eastAsia="ar-SA"/>
              </w:rPr>
              <w:t xml:space="preserve"> в. (Новейшая история)</w:t>
            </w:r>
          </w:p>
        </w:tc>
      </w:tr>
    </w:tbl>
    <w:p w:rsidR="00D17421" w:rsidRDefault="00D17421" w:rsidP="00D17421"/>
    <w:p w:rsidR="00D17421" w:rsidRDefault="00D17421" w:rsidP="00D17421">
      <w:pPr>
        <w:suppressAutoHyphens/>
        <w:rPr>
          <w:lang w:eastAsia="ar-SA"/>
        </w:rPr>
      </w:pPr>
      <w:r w:rsidRPr="00C6592F">
        <w:rPr>
          <w:b/>
          <w:lang w:eastAsia="ar-SA"/>
        </w:rPr>
        <w:t xml:space="preserve">Задания Части </w:t>
      </w:r>
      <w:r w:rsidRPr="00C6592F">
        <w:rPr>
          <w:b/>
          <w:bCs/>
          <w:lang w:val="en-US" w:eastAsia="ar-SA"/>
        </w:rPr>
        <w:t>I</w:t>
      </w:r>
      <w:r w:rsidRPr="00C6592F">
        <w:rPr>
          <w:lang w:eastAsia="ar-SA"/>
        </w:rPr>
        <w:t>- открытый банк заданий для подготовки к ЕГЭ по дисциплине "</w:t>
      </w:r>
      <w:r>
        <w:rPr>
          <w:lang w:eastAsia="ar-SA"/>
        </w:rPr>
        <w:t>История</w:t>
      </w:r>
      <w:r w:rsidRPr="00C6592F">
        <w:rPr>
          <w:lang w:eastAsia="ar-SA"/>
        </w:rPr>
        <w:t xml:space="preserve">" на сайте </w:t>
      </w:r>
      <w:hyperlink r:id="rId38" w:history="1">
        <w:r w:rsidRPr="001E5012">
          <w:rPr>
            <w:rStyle w:val="ae"/>
            <w:lang w:eastAsia="ar-SA"/>
          </w:rPr>
          <w:t>http://www.fipi.ru/</w:t>
        </w:r>
      </w:hyperlink>
      <w:r w:rsidRPr="00C6592F">
        <w:rPr>
          <w:lang w:eastAsia="ar-SA"/>
        </w:rPr>
        <w:t xml:space="preserve"> </w:t>
      </w:r>
    </w:p>
    <w:p w:rsidR="00D17421" w:rsidRPr="0066703D" w:rsidRDefault="00D17421" w:rsidP="00D17421">
      <w:pPr>
        <w:suppressAutoHyphens/>
        <w:rPr>
          <w:lang w:eastAsia="ar-SA"/>
        </w:rPr>
      </w:pPr>
      <w:r w:rsidRPr="0066703D">
        <w:rPr>
          <w:b/>
          <w:lang w:eastAsia="ar-SA"/>
        </w:rPr>
        <w:t xml:space="preserve">Задания Части </w:t>
      </w:r>
      <w:r w:rsidRPr="0066703D">
        <w:rPr>
          <w:b/>
          <w:lang w:val="en-US" w:eastAsia="ar-SA"/>
        </w:rPr>
        <w:t>II</w:t>
      </w:r>
      <w:r>
        <w:rPr>
          <w:b/>
          <w:bCs/>
          <w:lang w:eastAsia="ar-SA"/>
        </w:rPr>
        <w:t>, Части</w:t>
      </w:r>
      <w:r w:rsidRPr="00C6592F">
        <w:rPr>
          <w:b/>
          <w:bCs/>
          <w:lang w:eastAsia="ar-SA"/>
        </w:rPr>
        <w:t xml:space="preserve"> </w:t>
      </w:r>
      <w:r w:rsidRPr="00C6592F">
        <w:rPr>
          <w:b/>
          <w:bCs/>
          <w:lang w:val="en-US" w:eastAsia="ar-SA"/>
        </w:rPr>
        <w:t>III</w:t>
      </w:r>
      <w:r>
        <w:rPr>
          <w:b/>
          <w:bCs/>
          <w:lang w:eastAsia="ar-SA"/>
        </w:rPr>
        <w:t xml:space="preserve"> и Части </w:t>
      </w:r>
      <w:r>
        <w:rPr>
          <w:b/>
          <w:bCs/>
          <w:lang w:val="en-US" w:eastAsia="ar-SA"/>
        </w:rPr>
        <w:t>IV</w:t>
      </w:r>
      <w:r>
        <w:rPr>
          <w:b/>
          <w:bCs/>
          <w:lang w:eastAsia="ar-SA"/>
        </w:rPr>
        <w:t xml:space="preserve">  аналогичны заданиям, представленным в олимпиадных заданиях Всероссийской олимпиады школьников по истории за 2016-24 год.</w:t>
      </w:r>
    </w:p>
    <w:p w:rsidR="00D17421" w:rsidRPr="00C6592F" w:rsidRDefault="00D17421" w:rsidP="00D17421">
      <w:pPr>
        <w:suppressAutoHyphens/>
        <w:rPr>
          <w:lang w:eastAsia="ar-SA"/>
        </w:rPr>
      </w:pPr>
    </w:p>
    <w:p w:rsidR="00D17421" w:rsidRPr="00C6592F" w:rsidRDefault="00D17421" w:rsidP="00D17421">
      <w:pPr>
        <w:suppressAutoHyphens/>
        <w:jc w:val="both"/>
        <w:rPr>
          <w:lang w:eastAsia="ar-SA"/>
        </w:rPr>
      </w:pPr>
    </w:p>
    <w:p w:rsidR="00D17421" w:rsidRDefault="00D17421" w:rsidP="00D17421">
      <w:pPr>
        <w:shd w:val="clear" w:color="auto" w:fill="FFFFFF"/>
        <w:spacing w:after="75" w:line="360" w:lineRule="auto"/>
        <w:jc w:val="both"/>
        <w:rPr>
          <w:b/>
        </w:rPr>
      </w:pPr>
      <w:r>
        <w:rPr>
          <w:b/>
        </w:rPr>
        <w:t>Л</w:t>
      </w:r>
      <w:r w:rsidRPr="00956A82">
        <w:rPr>
          <w:b/>
        </w:rPr>
        <w:t>итература,</w:t>
      </w:r>
      <w:r>
        <w:rPr>
          <w:b/>
        </w:rPr>
        <w:t xml:space="preserve"> технические средства для подготовки к Олимпиаде.</w:t>
      </w:r>
    </w:p>
    <w:p w:rsidR="00D17421" w:rsidRDefault="00D17421" w:rsidP="00D17421">
      <w:r>
        <w:t>1.</w:t>
      </w:r>
      <w:r>
        <w:tab/>
      </w:r>
      <w:proofErr w:type="spellStart"/>
      <w:r>
        <w:t>Мединский</w:t>
      </w:r>
      <w:proofErr w:type="spellEnd"/>
      <w:r>
        <w:t xml:space="preserve"> В.Р., </w:t>
      </w:r>
      <w:proofErr w:type="spellStart"/>
      <w:r>
        <w:t>Торкунов</w:t>
      </w:r>
      <w:proofErr w:type="spellEnd"/>
      <w:r>
        <w:t xml:space="preserve"> А.В., История. История России. 1914-1945 годы: 10-й класс: базовый уровень: учебник / </w:t>
      </w:r>
      <w:proofErr w:type="spellStart"/>
      <w:r>
        <w:t>Мединский</w:t>
      </w:r>
      <w:proofErr w:type="spellEnd"/>
      <w:r>
        <w:t xml:space="preserve"> В.Р., </w:t>
      </w:r>
      <w:proofErr w:type="spellStart"/>
      <w:r>
        <w:t>Торкунов</w:t>
      </w:r>
      <w:proofErr w:type="spellEnd"/>
      <w:r>
        <w:t xml:space="preserve"> А.В.. – Москва: Просвещение, 2023.</w:t>
      </w:r>
    </w:p>
    <w:p w:rsidR="00D17421" w:rsidRDefault="00D17421" w:rsidP="00D17421">
      <w:r>
        <w:t>2.</w:t>
      </w:r>
      <w:r>
        <w:tab/>
      </w:r>
      <w:proofErr w:type="spellStart"/>
      <w:r>
        <w:t>Мединский</w:t>
      </w:r>
      <w:proofErr w:type="spellEnd"/>
      <w:r>
        <w:t xml:space="preserve"> В.Р., </w:t>
      </w:r>
      <w:proofErr w:type="spellStart"/>
      <w:r>
        <w:t>Торкунов</w:t>
      </w:r>
      <w:proofErr w:type="spellEnd"/>
      <w:r>
        <w:t xml:space="preserve"> А.В., История. История России. 1945 год – начало XXI века: 11-й класс: базовый уровень: учебник / </w:t>
      </w:r>
      <w:proofErr w:type="spellStart"/>
      <w:r>
        <w:t>Мединский</w:t>
      </w:r>
      <w:proofErr w:type="spellEnd"/>
      <w:r>
        <w:t xml:space="preserve"> В.Р., </w:t>
      </w:r>
      <w:proofErr w:type="spellStart"/>
      <w:r>
        <w:t>Торкунов</w:t>
      </w:r>
      <w:proofErr w:type="spellEnd"/>
      <w:r>
        <w:t xml:space="preserve"> А.В.. – Москва: Просвещение, 2023.</w:t>
      </w:r>
    </w:p>
    <w:p w:rsidR="00D17421" w:rsidRDefault="00D17421" w:rsidP="00D17421">
      <w:r>
        <w:t>3.</w:t>
      </w:r>
      <w:r>
        <w:tab/>
      </w:r>
      <w:proofErr w:type="spellStart"/>
      <w:r>
        <w:t>Мединский</w:t>
      </w:r>
      <w:proofErr w:type="spellEnd"/>
      <w:r>
        <w:t>, В. Р. История. История России. 1914—1945 годы. 10 класс. Базовый уро-</w:t>
      </w:r>
      <w:proofErr w:type="spellStart"/>
      <w:r>
        <w:t>вень</w:t>
      </w:r>
      <w:proofErr w:type="spellEnd"/>
      <w:r>
        <w:t xml:space="preserve"> : учебник / В. Р. </w:t>
      </w:r>
      <w:proofErr w:type="spellStart"/>
      <w:r>
        <w:t>Мединский</w:t>
      </w:r>
      <w:proofErr w:type="spellEnd"/>
      <w:r>
        <w:t xml:space="preserve">, А. В. </w:t>
      </w:r>
      <w:proofErr w:type="spellStart"/>
      <w:r>
        <w:t>Торкунов</w:t>
      </w:r>
      <w:proofErr w:type="spellEnd"/>
      <w:r>
        <w:t xml:space="preserve">. — 3-е изд., </w:t>
      </w:r>
      <w:proofErr w:type="spellStart"/>
      <w:r>
        <w:t>обновл</w:t>
      </w:r>
      <w:proofErr w:type="spellEnd"/>
      <w:r>
        <w:t xml:space="preserve">. — Москва : </w:t>
      </w:r>
      <w:proofErr w:type="spellStart"/>
      <w:r>
        <w:t>Просве-щение</w:t>
      </w:r>
      <w:proofErr w:type="spellEnd"/>
      <w:r>
        <w:t>, 2024. — 496 с. - ISBN 978-5-09-120012-6. - Текст : электронный. - URL: https://znanium.ru/catalog/product/2157327 – Режим доступа: по подписке.</w:t>
      </w:r>
    </w:p>
    <w:p w:rsidR="00D17421" w:rsidRDefault="00D17421" w:rsidP="00D17421">
      <w:r>
        <w:t>4.</w:t>
      </w:r>
      <w:r>
        <w:tab/>
      </w:r>
      <w:proofErr w:type="spellStart"/>
      <w:r>
        <w:t>Мединский</w:t>
      </w:r>
      <w:proofErr w:type="spellEnd"/>
      <w:r>
        <w:t xml:space="preserve"> В. Р. История. История России. 1945 год — начало XXI века. 11-й класс. Базовый уровень : учебник / В. Р. </w:t>
      </w:r>
      <w:proofErr w:type="spellStart"/>
      <w:r>
        <w:t>Мединский</w:t>
      </w:r>
      <w:proofErr w:type="spellEnd"/>
      <w:r>
        <w:t xml:space="preserve">, А. В. </w:t>
      </w:r>
      <w:proofErr w:type="spellStart"/>
      <w:r>
        <w:t>Торкунов</w:t>
      </w:r>
      <w:proofErr w:type="spellEnd"/>
      <w:r>
        <w:t xml:space="preserve">. — 3-е изд., </w:t>
      </w:r>
      <w:proofErr w:type="spellStart"/>
      <w:r>
        <w:t>обновл</w:t>
      </w:r>
      <w:proofErr w:type="spellEnd"/>
      <w:r>
        <w:t>. — Москва : Просвещение, 2024. — 447, [1] с. : ил. — ISBN 978-5-09-112830-7. - Текст : электронный. - URL: https://znanium.ru/catalog/product/2157326  – Режим доступа: по подписке.</w:t>
      </w:r>
    </w:p>
    <w:p w:rsidR="00D17421" w:rsidRDefault="00D17421" w:rsidP="00D17421"/>
    <w:p w:rsidR="00D17421" w:rsidRPr="00D7012A" w:rsidRDefault="00D17421" w:rsidP="00D17421">
      <w:pPr>
        <w:rPr>
          <w:b/>
          <w:bCs/>
        </w:rPr>
      </w:pPr>
      <w:r w:rsidRPr="00D7012A">
        <w:rPr>
          <w:b/>
          <w:bCs/>
        </w:rPr>
        <w:t>Дополнительные источники:</w:t>
      </w:r>
    </w:p>
    <w:p w:rsidR="00D17421" w:rsidRDefault="00D17421" w:rsidP="00D17421"/>
    <w:p w:rsidR="00D17421" w:rsidRDefault="00D17421" w:rsidP="00D17421">
      <w:r>
        <w:t>1.</w:t>
      </w:r>
      <w:r>
        <w:tab/>
      </w:r>
      <w:proofErr w:type="spellStart"/>
      <w:r>
        <w:t>Беловинский</w:t>
      </w:r>
      <w:proofErr w:type="spellEnd"/>
      <w:r>
        <w:t xml:space="preserve">, Л. В. История русской материальной культуры: учеб. пособие / Л.В. </w:t>
      </w:r>
      <w:proofErr w:type="spellStart"/>
      <w:r>
        <w:t>Бе-ловинский</w:t>
      </w:r>
      <w:proofErr w:type="spellEnd"/>
      <w:r>
        <w:t xml:space="preserve">. — 2-е изд., </w:t>
      </w:r>
      <w:proofErr w:type="spellStart"/>
      <w:r>
        <w:t>испр</w:t>
      </w:r>
      <w:proofErr w:type="spellEnd"/>
      <w:r>
        <w:t xml:space="preserve">. и доп. — М.: ФОРУМ: ИНФРА-М, 2019. — 512 с. — (Среднее профессиональное образование). </w:t>
      </w:r>
    </w:p>
    <w:p w:rsidR="00D17421" w:rsidRDefault="00D17421" w:rsidP="00D17421">
      <w:r>
        <w:t>2.</w:t>
      </w:r>
      <w:r>
        <w:tab/>
        <w:t xml:space="preserve">Библиотека </w:t>
      </w:r>
      <w:proofErr w:type="spellStart"/>
      <w:r>
        <w:t>Гумер</w:t>
      </w:r>
      <w:proofErr w:type="spellEnd"/>
      <w:r>
        <w:t xml:space="preserve"> – гуманитарные науки. – URL: http://www.gumer.info/ - Режим до-ступа: свободный. – Текст: электронный. </w:t>
      </w:r>
    </w:p>
    <w:p w:rsidR="00D17421" w:rsidRDefault="00D17421" w:rsidP="00D17421">
      <w:r>
        <w:t>3.</w:t>
      </w:r>
      <w:r>
        <w:tab/>
        <w:t>Единая коллекция цифровых образовательных ресурсов. - URL: http://school-collection.edu.ru/ - Текст: электронный.</w:t>
      </w:r>
    </w:p>
    <w:p w:rsidR="00D17421" w:rsidRDefault="00D17421" w:rsidP="00D17421">
      <w:r>
        <w:t>4.</w:t>
      </w:r>
      <w:r>
        <w:tab/>
        <w:t xml:space="preserve">Зуев, М. Н. История России ХХ - начала ХХI века: учебник и практикум для среднего профессионального образования / М. Н. Зуев, С. Я. </w:t>
      </w:r>
      <w:proofErr w:type="spellStart"/>
      <w:r>
        <w:t>Лавренов</w:t>
      </w:r>
      <w:proofErr w:type="spellEnd"/>
      <w:r>
        <w:t xml:space="preserve">. — Москва: Издательство </w:t>
      </w:r>
      <w:proofErr w:type="spellStart"/>
      <w:r>
        <w:t>Юрайт</w:t>
      </w:r>
      <w:proofErr w:type="spellEnd"/>
      <w:r>
        <w:t xml:space="preserve">, 2020. — 299 с. — (Профессиональное образование). — Текст: электронный // </w:t>
      </w:r>
      <w:proofErr w:type="spellStart"/>
      <w:r>
        <w:t>Обра-зовательная</w:t>
      </w:r>
      <w:proofErr w:type="spellEnd"/>
      <w:r>
        <w:t xml:space="preserve"> платформа </w:t>
      </w:r>
      <w:proofErr w:type="spellStart"/>
      <w:r>
        <w:t>Юрайт</w:t>
      </w:r>
      <w:proofErr w:type="spellEnd"/>
      <w:r>
        <w:t xml:space="preserve"> [сайт]. — URL: https://urait.ru/bcode/452675</w:t>
      </w:r>
    </w:p>
    <w:p w:rsidR="00D17421" w:rsidRDefault="00D17421" w:rsidP="00D17421">
      <w:r>
        <w:lastRenderedPageBreak/>
        <w:t>5.</w:t>
      </w:r>
      <w:r>
        <w:tab/>
        <w:t>Информационная система «Единое окно доступа к образовательным ресурсам». - URL: http://window.edu.ru/ - Текст: электронный.</w:t>
      </w:r>
    </w:p>
    <w:p w:rsidR="00D17421" w:rsidRDefault="00D17421" w:rsidP="00D17421">
      <w:r>
        <w:t>6.</w:t>
      </w:r>
      <w:r>
        <w:tab/>
      </w:r>
      <w:proofErr w:type="spellStart"/>
      <w:r>
        <w:t>КиберЛенинка</w:t>
      </w:r>
      <w:proofErr w:type="spellEnd"/>
      <w:r>
        <w:t>. - URL: http://cyberleninka.ru/ - Текст: электронный.</w:t>
      </w:r>
    </w:p>
    <w:p w:rsidR="00D17421" w:rsidRDefault="00D17421" w:rsidP="00D17421">
      <w:r>
        <w:t>7.</w:t>
      </w:r>
      <w:r>
        <w:tab/>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w:t>
      </w:r>
      <w:proofErr w:type="spellStart"/>
      <w:r>
        <w:t>универси-тет</w:t>
      </w:r>
      <w:proofErr w:type="spellEnd"/>
      <w:r>
        <w:t xml:space="preserve">, 2019. — 64 c. — Текст: электронный // Электронный ресурс цифровой образовательной среды СПО </w:t>
      </w:r>
      <w:proofErr w:type="spellStart"/>
      <w:r>
        <w:t>PROFобразование</w:t>
      </w:r>
      <w:proofErr w:type="spellEnd"/>
      <w:r>
        <w:t>: [сайт]. — URL: https://profspo.ru/books/98675</w:t>
      </w:r>
    </w:p>
    <w:p w:rsidR="00D17421" w:rsidRDefault="00D17421" w:rsidP="00D17421">
      <w:r>
        <w:t>8.</w:t>
      </w:r>
      <w:r>
        <w:tab/>
        <w:t xml:space="preserve">Кузнецов, И. Н. Отечественная история: учебник / И. Н. Кузнецов. — М.: ИНФРА-М, 2021. — 639 с. — (Среднее профессиональное образование). </w:t>
      </w:r>
    </w:p>
    <w:p w:rsidR="00D17421" w:rsidRDefault="00D17421" w:rsidP="00D17421">
      <w:r>
        <w:t>9.</w:t>
      </w:r>
      <w:r>
        <w:tab/>
        <w:t xml:space="preserve">Научная электронная библиотека (НЭБ). - URL: http://www.elibrary.ru - Текст: </w:t>
      </w:r>
      <w:proofErr w:type="spellStart"/>
      <w:r>
        <w:t>элек</w:t>
      </w:r>
      <w:proofErr w:type="spellEnd"/>
      <w:r>
        <w:t>-тронный.</w:t>
      </w:r>
    </w:p>
    <w:p w:rsidR="00D17421" w:rsidRDefault="00D17421" w:rsidP="00D17421">
      <w:r>
        <w:t>10.</w:t>
      </w:r>
      <w:r>
        <w:tab/>
      </w:r>
      <w:proofErr w:type="spellStart"/>
      <w:r>
        <w:t>Оришев</w:t>
      </w:r>
      <w:proofErr w:type="spellEnd"/>
      <w:r>
        <w:t>, А. Б. История: от древних цивилизаций до конца XX в.: учебник / А. Б. Ори-</w:t>
      </w:r>
      <w:proofErr w:type="spellStart"/>
      <w:r>
        <w:t>шев</w:t>
      </w:r>
      <w:proofErr w:type="spellEnd"/>
      <w:r>
        <w:t xml:space="preserve">, В. Н. Тарасенко. – М.: РИОР: ИНФРА-М, 2020. - 276 с. - (Среднее профессиональное образование). </w:t>
      </w:r>
    </w:p>
    <w:p w:rsidR="00D17421" w:rsidRDefault="00D17421" w:rsidP="00D17421">
      <w:r>
        <w:t>11.</w:t>
      </w:r>
      <w:r>
        <w:tab/>
      </w:r>
      <w:proofErr w:type="spellStart"/>
      <w:r>
        <w:t>Пашенцев</w:t>
      </w:r>
      <w:proofErr w:type="spellEnd"/>
      <w:r>
        <w:t xml:space="preserve">, Д. А. История отечественного государства и права : учебное пособие / Д.А. </w:t>
      </w:r>
      <w:proofErr w:type="spellStart"/>
      <w:r>
        <w:t>Пашенцев</w:t>
      </w:r>
      <w:proofErr w:type="spellEnd"/>
      <w:r>
        <w:t xml:space="preserve">, А.Г. Чернявский. — 2-е изд., </w:t>
      </w:r>
      <w:proofErr w:type="spellStart"/>
      <w:r>
        <w:t>испр</w:t>
      </w:r>
      <w:proofErr w:type="spellEnd"/>
      <w:r>
        <w:t>. и доп. — Москва : ИНФРА-М, 2024. — 429 с. — (Высшее образование). — www.dx.doi.org/10.12737/textbook_5cee67fedf1f75.31426115. - ISBN 978-5-16-019201-7. - Текст : электронный. - URL: https://znanium.ru/catalog/product/2096304 – Режим доступа: по подписке.</w:t>
      </w:r>
    </w:p>
    <w:p w:rsidR="00D17421" w:rsidRDefault="00D17421" w:rsidP="00D17421">
      <w:r>
        <w:t>12.</w:t>
      </w:r>
      <w:r>
        <w:tab/>
        <w:t>Российская национальная библиотека URL: https://nlr.ru/ - Текст: электронный</w:t>
      </w:r>
    </w:p>
    <w:p w:rsidR="00D17421" w:rsidRDefault="00D17421" w:rsidP="00D17421">
      <w:r>
        <w:t>13.</w:t>
      </w:r>
      <w:r>
        <w:tab/>
        <w:t>Российское историческое общество. - URL: https://historyrussia.org  - Текст: электрон-</w:t>
      </w:r>
      <w:proofErr w:type="spellStart"/>
      <w:r>
        <w:t>ный</w:t>
      </w:r>
      <w:proofErr w:type="spellEnd"/>
    </w:p>
    <w:p w:rsidR="00D17421" w:rsidRDefault="00D17421" w:rsidP="00D17421">
      <w:r>
        <w:t>14.</w:t>
      </w:r>
      <w:r>
        <w:tab/>
        <w:t xml:space="preserve">ФГБНУ «Федеральный институт педагогических измерений». - URL: https://fipi.ru/ - Текст: электронный </w:t>
      </w:r>
    </w:p>
    <w:p w:rsidR="00D17421" w:rsidRDefault="00D17421" w:rsidP="00D17421">
      <w:r>
        <w:t>15.</w:t>
      </w:r>
      <w:r>
        <w:tab/>
        <w:t>Федеральный портал «</w:t>
      </w:r>
      <w:proofErr w:type="spellStart"/>
      <w:r>
        <w:t>История.РФ</w:t>
      </w:r>
      <w:proofErr w:type="spellEnd"/>
      <w:r>
        <w:t>». - URL: https://histrf.ru - Текст: электронный</w:t>
      </w:r>
    </w:p>
    <w:p w:rsidR="00D17421" w:rsidRDefault="00D17421" w:rsidP="00D17421">
      <w:r>
        <w:t>16.</w:t>
      </w:r>
      <w:r>
        <w:tab/>
        <w:t>Федеральный портал «Российское образование». - URL: http://www.edu.ru/ - Текст: электронный.</w:t>
      </w:r>
    </w:p>
    <w:p w:rsidR="00D17421" w:rsidRDefault="00D17421" w:rsidP="00D17421"/>
    <w:p w:rsidR="00D17421" w:rsidRDefault="00D17421" w:rsidP="00D17421">
      <w:pPr>
        <w:ind w:left="720"/>
        <w:jc w:val="center"/>
        <w:rPr>
          <w:b/>
        </w:rPr>
      </w:pPr>
      <w:r>
        <w:rPr>
          <w:b/>
        </w:rPr>
        <w:t>Примерные задания:</w:t>
      </w:r>
    </w:p>
    <w:p w:rsidR="00D17421" w:rsidRPr="003627B0" w:rsidRDefault="00D17421" w:rsidP="00D17421">
      <w:pPr>
        <w:ind w:left="720"/>
        <w:jc w:val="center"/>
        <w:rPr>
          <w:b/>
        </w:rPr>
      </w:pPr>
      <w:r>
        <w:rPr>
          <w:b/>
        </w:rPr>
        <w:t>Часть 1:</w:t>
      </w:r>
    </w:p>
    <w:p w:rsidR="00D17421" w:rsidRPr="00C6592F" w:rsidRDefault="00D17421" w:rsidP="00D17421">
      <w:pPr>
        <w:suppressAutoHyphens/>
        <w:snapToGrid w:val="0"/>
        <w:ind w:firstLine="709"/>
        <w:jc w:val="both"/>
        <w:rPr>
          <w:lang w:eastAsia="ar-SA"/>
        </w:rPr>
      </w:pPr>
    </w:p>
    <w:p w:rsidR="00D17421" w:rsidRPr="0086522B" w:rsidRDefault="00D17421" w:rsidP="00D17421">
      <w:pPr>
        <w:pStyle w:val="Default"/>
        <w:rPr>
          <w:rFonts w:eastAsia="Times New Roman"/>
          <w:lang w:eastAsia="ru-RU"/>
        </w:rPr>
      </w:pPr>
      <w:r w:rsidRPr="00B82FA0">
        <w:rPr>
          <w:b/>
        </w:rPr>
        <w:t>Задание № 1.</w:t>
      </w:r>
    </w:p>
    <w:p w:rsidR="00D17421" w:rsidRDefault="00D17421" w:rsidP="00D17421">
      <w:pPr>
        <w:pStyle w:val="Default"/>
        <w:ind w:firstLine="709"/>
        <w:jc w:val="both"/>
        <w:rPr>
          <w:b/>
        </w:rPr>
      </w:pPr>
    </w:p>
    <w:p w:rsidR="00D17421" w:rsidRPr="00392194" w:rsidRDefault="00D17421" w:rsidP="00D17421">
      <w:pPr>
        <w:pBdr>
          <w:top w:val="single" w:sz="4" w:space="1" w:color="auto"/>
          <w:left w:val="single" w:sz="4" w:space="4" w:color="auto"/>
          <w:bottom w:val="single" w:sz="4" w:space="1" w:color="auto"/>
          <w:right w:val="single" w:sz="4" w:space="31" w:color="auto"/>
        </w:pBdr>
        <w:jc w:val="both"/>
        <w:rPr>
          <w:b/>
          <w:i/>
        </w:rPr>
      </w:pPr>
      <w:r>
        <w:rPr>
          <w:b/>
          <w:i/>
        </w:rPr>
        <w:t xml:space="preserve"> </w:t>
      </w:r>
      <w:r w:rsidRPr="002335E8">
        <w:rPr>
          <w:b/>
          <w:i/>
        </w:rPr>
        <w:t>Внимательно прочитайте вопрос и выберите правильный ответ из предложенных вариантов (только один).</w:t>
      </w:r>
      <w:r>
        <w:rPr>
          <w:b/>
          <w:i/>
          <w:sz w:val="28"/>
          <w:szCs w:val="28"/>
        </w:rPr>
        <w:t xml:space="preserve"> </w:t>
      </w:r>
    </w:p>
    <w:p w:rsidR="00D17421" w:rsidRDefault="00D17421" w:rsidP="00D17421">
      <w:pPr>
        <w:spacing w:line="360" w:lineRule="auto"/>
        <w:jc w:val="center"/>
        <w:rPr>
          <w:b/>
        </w:rPr>
      </w:pPr>
    </w:p>
    <w:p w:rsidR="00D17421" w:rsidRPr="000456B7" w:rsidRDefault="00D17421" w:rsidP="00D17421">
      <w:pPr>
        <w:jc w:val="both"/>
      </w:pPr>
      <w:r w:rsidRPr="000456B7">
        <w:t xml:space="preserve">1. </w:t>
      </w:r>
      <w:r>
        <w:t>Какова была п</w:t>
      </w:r>
      <w:r w:rsidRPr="000456B7">
        <w:t>ричина образования Древнерусского государства</w:t>
      </w:r>
      <w:r>
        <w:t>:</w:t>
      </w:r>
    </w:p>
    <w:p w:rsidR="00D17421" w:rsidRPr="000456B7" w:rsidRDefault="00D17421" w:rsidP="00D17421">
      <w:pPr>
        <w:jc w:val="both"/>
      </w:pPr>
      <w:r>
        <w:t>А</w:t>
      </w:r>
      <w:r w:rsidRPr="000456B7">
        <w:t>) столкновение между финно-</w:t>
      </w:r>
      <w:proofErr w:type="spellStart"/>
      <w:r w:rsidRPr="000456B7">
        <w:t>уграми</w:t>
      </w:r>
      <w:proofErr w:type="spellEnd"/>
      <w:r w:rsidRPr="000456B7">
        <w:t xml:space="preserve"> и славянами в процессе колонизации Восточно-европейской равнины</w:t>
      </w:r>
      <w:r>
        <w:t>;</w:t>
      </w:r>
    </w:p>
    <w:p w:rsidR="00D17421" w:rsidRPr="000456B7" w:rsidRDefault="00D17421" w:rsidP="00D17421">
      <w:pPr>
        <w:jc w:val="both"/>
      </w:pPr>
      <w:r>
        <w:t>Б</w:t>
      </w:r>
      <w:r w:rsidRPr="000456B7">
        <w:t>) социально-экономическое расслоение восточнославянских племён, выделение племенной верхушк</w:t>
      </w:r>
      <w:r>
        <w:t>и;</w:t>
      </w:r>
    </w:p>
    <w:p w:rsidR="00D17421" w:rsidRPr="000456B7" w:rsidRDefault="00D17421" w:rsidP="00D17421">
      <w:pPr>
        <w:jc w:val="both"/>
      </w:pPr>
      <w:r>
        <w:t>В</w:t>
      </w:r>
      <w:r w:rsidRPr="000456B7">
        <w:t>) необходимость масштабных общественных работ</w:t>
      </w:r>
      <w:r>
        <w:t>;</w:t>
      </w:r>
    </w:p>
    <w:p w:rsidR="00D17421" w:rsidRDefault="00D17421" w:rsidP="00D17421">
      <w:pPr>
        <w:jc w:val="both"/>
      </w:pPr>
      <w:r>
        <w:t>Г</w:t>
      </w:r>
      <w:r w:rsidRPr="000456B7">
        <w:t>) потребность в принятии новой религии.</w:t>
      </w:r>
    </w:p>
    <w:p w:rsidR="00D17421" w:rsidRPr="000456B7" w:rsidRDefault="00D17421" w:rsidP="00D17421">
      <w:pPr>
        <w:jc w:val="both"/>
      </w:pPr>
    </w:p>
    <w:p w:rsidR="00D17421" w:rsidRPr="000456B7" w:rsidRDefault="00D17421" w:rsidP="00D17421">
      <w:pPr>
        <w:jc w:val="both"/>
      </w:pPr>
      <w:r w:rsidRPr="000456B7">
        <w:t xml:space="preserve">2. </w:t>
      </w:r>
      <w:r>
        <w:t>В каком году произошла К</w:t>
      </w:r>
      <w:r w:rsidRPr="000456B7">
        <w:t>уликовская битва</w:t>
      </w:r>
      <w:r>
        <w:t>?</w:t>
      </w:r>
      <w:r w:rsidRPr="000456B7">
        <w:t xml:space="preserve"> </w:t>
      </w:r>
    </w:p>
    <w:p w:rsidR="00D17421" w:rsidRPr="000456B7" w:rsidRDefault="00D17421" w:rsidP="00D17421">
      <w:pPr>
        <w:jc w:val="both"/>
        <w:sectPr w:rsidR="00D17421" w:rsidRPr="000456B7" w:rsidSect="00D17421">
          <w:footerReference w:type="default" r:id="rId39"/>
          <w:pgSz w:w="11906" w:h="16838"/>
          <w:pgMar w:top="1134" w:right="1134" w:bottom="1134" w:left="1134" w:header="709" w:footer="709" w:gutter="0"/>
          <w:cols w:space="708"/>
          <w:docGrid w:linePitch="360"/>
        </w:sectPr>
      </w:pPr>
    </w:p>
    <w:p w:rsidR="00D17421" w:rsidRPr="000456B7" w:rsidRDefault="00D17421" w:rsidP="00D17421">
      <w:pPr>
        <w:jc w:val="both"/>
      </w:pPr>
      <w:r>
        <w:lastRenderedPageBreak/>
        <w:t>А</w:t>
      </w:r>
      <w:r w:rsidRPr="000456B7">
        <w:t xml:space="preserve">) </w:t>
      </w:r>
      <w:r>
        <w:t xml:space="preserve">в </w:t>
      </w:r>
      <w:r w:rsidRPr="000456B7">
        <w:t>1325 г</w:t>
      </w:r>
      <w:r>
        <w:t>.;</w:t>
      </w:r>
    </w:p>
    <w:p w:rsidR="00D17421" w:rsidRDefault="00D17421" w:rsidP="00D17421">
      <w:pPr>
        <w:jc w:val="both"/>
      </w:pPr>
      <w:r>
        <w:t>Б</w:t>
      </w:r>
      <w:r w:rsidRPr="000456B7">
        <w:t xml:space="preserve">) </w:t>
      </w:r>
      <w:r>
        <w:t xml:space="preserve">в </w:t>
      </w:r>
      <w:r w:rsidRPr="000456B7">
        <w:t>1359 г.</w:t>
      </w:r>
      <w:r>
        <w:t>;</w:t>
      </w:r>
    </w:p>
    <w:p w:rsidR="00D17421" w:rsidRDefault="00D17421" w:rsidP="00D17421">
      <w:pPr>
        <w:jc w:val="both"/>
      </w:pPr>
    </w:p>
    <w:p w:rsidR="00D17421" w:rsidRDefault="00D17421" w:rsidP="00D17421">
      <w:pPr>
        <w:jc w:val="both"/>
      </w:pPr>
      <w:r>
        <w:lastRenderedPageBreak/>
        <w:t>В) в 1380 г.;</w:t>
      </w:r>
    </w:p>
    <w:p w:rsidR="00D17421" w:rsidRDefault="00D17421" w:rsidP="00D17421">
      <w:pPr>
        <w:jc w:val="both"/>
      </w:pPr>
      <w:r>
        <w:t>Г) в 1382 г.</w:t>
      </w:r>
    </w:p>
    <w:p w:rsidR="00D17421" w:rsidRPr="000456B7" w:rsidRDefault="00D17421" w:rsidP="00D17421">
      <w:pPr>
        <w:jc w:val="both"/>
      </w:pPr>
    </w:p>
    <w:p w:rsidR="00D17421" w:rsidRPr="000456B7" w:rsidRDefault="00D17421" w:rsidP="00D17421">
      <w:pPr>
        <w:jc w:val="both"/>
        <w:sectPr w:rsidR="00D17421" w:rsidRPr="000456B7">
          <w:type w:val="continuous"/>
          <w:pgSz w:w="11906" w:h="16838"/>
          <w:pgMar w:top="1134" w:right="1134" w:bottom="1134" w:left="1134" w:header="709" w:footer="709" w:gutter="0"/>
          <w:cols w:num="2" w:space="708" w:equalWidth="0">
            <w:col w:w="4465" w:space="708"/>
            <w:col w:w="4465"/>
          </w:cols>
          <w:docGrid w:linePitch="360"/>
        </w:sectPr>
      </w:pPr>
    </w:p>
    <w:p w:rsidR="00D17421" w:rsidRPr="000456B7" w:rsidRDefault="00D17421" w:rsidP="00D17421">
      <w:pPr>
        <w:jc w:val="both"/>
      </w:pPr>
      <w:r w:rsidRPr="000456B7">
        <w:lastRenderedPageBreak/>
        <w:t xml:space="preserve">3. Действуя по образцу «Царь – монарх», установите словосочетание, связанное по смыслу со словами «Земский собор» - </w:t>
      </w:r>
    </w:p>
    <w:p w:rsidR="00D17421" w:rsidRPr="000456B7" w:rsidRDefault="00D17421" w:rsidP="00D17421">
      <w:pPr>
        <w:jc w:val="both"/>
      </w:pPr>
      <w:r>
        <w:t>А</w:t>
      </w:r>
      <w:r w:rsidRPr="000456B7">
        <w:t>) сословно-представительное учреждение</w:t>
      </w:r>
    </w:p>
    <w:p w:rsidR="00D17421" w:rsidRPr="000456B7" w:rsidRDefault="00D17421" w:rsidP="00D17421">
      <w:pPr>
        <w:jc w:val="both"/>
      </w:pPr>
      <w:r>
        <w:lastRenderedPageBreak/>
        <w:t>Б</w:t>
      </w:r>
      <w:r w:rsidRPr="000456B7">
        <w:t>) Государственный совет при царе</w:t>
      </w:r>
    </w:p>
    <w:p w:rsidR="00D17421" w:rsidRPr="000456B7" w:rsidRDefault="00D17421" w:rsidP="00D17421">
      <w:pPr>
        <w:jc w:val="both"/>
      </w:pPr>
      <w:r>
        <w:t>В</w:t>
      </w:r>
      <w:r w:rsidRPr="000456B7">
        <w:t>) орган законодательной власти</w:t>
      </w:r>
    </w:p>
    <w:p w:rsidR="00D17421" w:rsidRDefault="00D17421" w:rsidP="00D17421">
      <w:pPr>
        <w:jc w:val="both"/>
      </w:pPr>
      <w:r>
        <w:t>Г</w:t>
      </w:r>
      <w:r w:rsidRPr="000456B7">
        <w:t>) Боярская дума.</w:t>
      </w:r>
    </w:p>
    <w:p w:rsidR="00D17421" w:rsidRPr="000456B7" w:rsidRDefault="00D17421" w:rsidP="00D17421">
      <w:pPr>
        <w:jc w:val="both"/>
      </w:pPr>
    </w:p>
    <w:p w:rsidR="00D17421" w:rsidRPr="000456B7" w:rsidRDefault="00D17421" w:rsidP="00D17421">
      <w:pPr>
        <w:jc w:val="both"/>
      </w:pPr>
      <w:r w:rsidRPr="000456B7">
        <w:t xml:space="preserve">4. Судебник Ивана </w:t>
      </w:r>
      <w:r w:rsidRPr="000456B7">
        <w:rPr>
          <w:lang w:val="en-US"/>
        </w:rPr>
        <w:t>IV</w:t>
      </w:r>
      <w:r w:rsidRPr="000456B7">
        <w:t xml:space="preserve"> был принят в</w:t>
      </w:r>
      <w:r>
        <w:t>:</w:t>
      </w:r>
      <w:r w:rsidRPr="000456B7">
        <w:t xml:space="preserve">  </w:t>
      </w:r>
    </w:p>
    <w:p w:rsidR="00D17421" w:rsidRPr="000456B7" w:rsidRDefault="00D17421" w:rsidP="00D17421">
      <w:pPr>
        <w:jc w:val="both"/>
      </w:pPr>
      <w:r>
        <w:t>А</w:t>
      </w:r>
      <w:r w:rsidRPr="000456B7">
        <w:t xml:space="preserve">) </w:t>
      </w:r>
      <w:r>
        <w:t>в</w:t>
      </w:r>
      <w:r w:rsidRPr="000456B7">
        <w:t xml:space="preserve"> </w:t>
      </w:r>
      <w:smartTag w:uri="urn:schemas-microsoft-com:office:smarttags" w:element="metricconverter">
        <w:smartTagPr>
          <w:attr w:name="ProductID" w:val="1497 г"/>
        </w:smartTagPr>
        <w:r w:rsidRPr="000456B7">
          <w:t>1497 г</w:t>
        </w:r>
      </w:smartTag>
      <w:r w:rsidRPr="000456B7">
        <w:t>.</w:t>
      </w:r>
      <w:r>
        <w:t>;</w:t>
      </w:r>
    </w:p>
    <w:p w:rsidR="00D17421" w:rsidRPr="000456B7" w:rsidRDefault="00D17421" w:rsidP="00D17421">
      <w:pPr>
        <w:jc w:val="both"/>
      </w:pPr>
      <w:r>
        <w:t>Б</w:t>
      </w:r>
      <w:r w:rsidRPr="000456B7">
        <w:t xml:space="preserve">) </w:t>
      </w:r>
      <w:r>
        <w:t>в</w:t>
      </w:r>
      <w:r w:rsidRPr="000456B7">
        <w:t xml:space="preserve"> </w:t>
      </w:r>
      <w:smartTag w:uri="urn:schemas-microsoft-com:office:smarttags" w:element="metricconverter">
        <w:smartTagPr>
          <w:attr w:name="ProductID" w:val="1550 г"/>
        </w:smartTagPr>
        <w:r w:rsidRPr="000456B7">
          <w:t>1550 г</w:t>
        </w:r>
      </w:smartTag>
      <w:r w:rsidRPr="000456B7">
        <w:t>.</w:t>
      </w:r>
      <w:r>
        <w:t>;</w:t>
      </w:r>
    </w:p>
    <w:p w:rsidR="00D17421" w:rsidRPr="000456B7" w:rsidRDefault="00D17421" w:rsidP="00D17421">
      <w:pPr>
        <w:jc w:val="both"/>
      </w:pPr>
      <w:r>
        <w:t>В</w:t>
      </w:r>
      <w:r w:rsidRPr="000456B7">
        <w:t xml:space="preserve">) </w:t>
      </w:r>
      <w:r>
        <w:t xml:space="preserve">в </w:t>
      </w:r>
      <w:r w:rsidRPr="000456B7">
        <w:t>1551 г.</w:t>
      </w:r>
      <w:r>
        <w:t>;</w:t>
      </w:r>
    </w:p>
    <w:p w:rsidR="00D17421" w:rsidRDefault="00D17421" w:rsidP="00D17421">
      <w:pPr>
        <w:jc w:val="both"/>
      </w:pPr>
      <w:r>
        <w:t>Г</w:t>
      </w:r>
      <w:r w:rsidRPr="000456B7">
        <w:t xml:space="preserve">) </w:t>
      </w:r>
      <w:r>
        <w:t xml:space="preserve">в </w:t>
      </w:r>
      <w:r w:rsidRPr="000456B7">
        <w:t>1552 г.</w:t>
      </w:r>
    </w:p>
    <w:p w:rsidR="00D17421" w:rsidRPr="000456B7" w:rsidRDefault="00D17421" w:rsidP="00D17421">
      <w:pPr>
        <w:jc w:val="both"/>
      </w:pPr>
    </w:p>
    <w:p w:rsidR="00D17421" w:rsidRPr="000456B7" w:rsidRDefault="00D17421" w:rsidP="00D17421">
      <w:pPr>
        <w:jc w:val="both"/>
      </w:pPr>
      <w:r w:rsidRPr="000456B7">
        <w:t xml:space="preserve">5. Выступление И. </w:t>
      </w:r>
      <w:proofErr w:type="spellStart"/>
      <w:r w:rsidRPr="000456B7">
        <w:t>Болотникова</w:t>
      </w:r>
      <w:proofErr w:type="spellEnd"/>
      <w:r w:rsidRPr="000456B7">
        <w:t xml:space="preserve"> может быть определено как</w:t>
      </w:r>
      <w:r>
        <w:t>:</w:t>
      </w:r>
    </w:p>
    <w:p w:rsidR="00D17421" w:rsidRPr="000456B7" w:rsidRDefault="00D17421" w:rsidP="00D17421">
      <w:pPr>
        <w:jc w:val="both"/>
      </w:pPr>
      <w:r>
        <w:t>А</w:t>
      </w:r>
      <w:r w:rsidRPr="000456B7">
        <w:t>) иностранная интервенция</w:t>
      </w:r>
    </w:p>
    <w:p w:rsidR="00D17421" w:rsidRPr="000456B7" w:rsidRDefault="00D17421" w:rsidP="00D17421">
      <w:pPr>
        <w:jc w:val="both"/>
      </w:pPr>
      <w:r>
        <w:t>Б</w:t>
      </w:r>
      <w:r w:rsidRPr="000456B7">
        <w:t>) дворцовый переворот</w:t>
      </w:r>
    </w:p>
    <w:p w:rsidR="00D17421" w:rsidRPr="000456B7" w:rsidRDefault="00D17421" w:rsidP="00D17421">
      <w:pPr>
        <w:jc w:val="both"/>
      </w:pPr>
      <w:r>
        <w:t>В</w:t>
      </w:r>
      <w:r w:rsidRPr="000456B7">
        <w:t>) сепаратистское движение</w:t>
      </w:r>
    </w:p>
    <w:p w:rsidR="00D17421" w:rsidRDefault="00D17421" w:rsidP="00D17421">
      <w:pPr>
        <w:jc w:val="both"/>
      </w:pPr>
      <w:r>
        <w:t>Г</w:t>
      </w:r>
      <w:r w:rsidRPr="000456B7">
        <w:t>) народное восстание.</w:t>
      </w:r>
    </w:p>
    <w:p w:rsidR="00D17421" w:rsidRDefault="00D17421" w:rsidP="00D17421">
      <w:pPr>
        <w:ind w:left="-284"/>
        <w:jc w:val="both"/>
      </w:pPr>
    </w:p>
    <w:p w:rsidR="00D17421" w:rsidRPr="000456B7" w:rsidRDefault="00D17421" w:rsidP="00D17421">
      <w:pPr>
        <w:jc w:val="both"/>
      </w:pPr>
      <w:r w:rsidRPr="000456B7">
        <w:t>6. «Потешными» войсками называли</w:t>
      </w:r>
      <w:r>
        <w:t>:</w:t>
      </w:r>
    </w:p>
    <w:p w:rsidR="00D17421" w:rsidRPr="000456B7" w:rsidRDefault="00D17421" w:rsidP="00D17421">
      <w:pPr>
        <w:jc w:val="both"/>
      </w:pPr>
      <w:r>
        <w:t>А</w:t>
      </w:r>
      <w:r w:rsidRPr="000456B7">
        <w:t>) новобранцев, призванных в результате первых рекрутских наборов</w:t>
      </w:r>
    </w:p>
    <w:p w:rsidR="00D17421" w:rsidRPr="000456B7" w:rsidRDefault="00D17421" w:rsidP="00D17421">
      <w:pPr>
        <w:jc w:val="both"/>
      </w:pPr>
      <w:r>
        <w:t>Б</w:t>
      </w:r>
      <w:r w:rsidRPr="000456B7">
        <w:t xml:space="preserve">) отряды, созданные юным Петром </w:t>
      </w:r>
      <w:r w:rsidRPr="000456B7">
        <w:rPr>
          <w:lang w:val="en-US"/>
        </w:rPr>
        <w:t>I</w:t>
      </w:r>
    </w:p>
    <w:p w:rsidR="00D17421" w:rsidRPr="000456B7" w:rsidRDefault="00D17421" w:rsidP="00D17421">
      <w:pPr>
        <w:jc w:val="both"/>
      </w:pPr>
      <w:r>
        <w:t>В</w:t>
      </w:r>
      <w:r w:rsidRPr="000456B7">
        <w:t>) полки «регулярного строя» из иноземцев</w:t>
      </w:r>
    </w:p>
    <w:p w:rsidR="00D17421" w:rsidRDefault="00D17421" w:rsidP="00D17421">
      <w:pPr>
        <w:jc w:val="both"/>
      </w:pPr>
      <w:r>
        <w:t>Г</w:t>
      </w:r>
      <w:r w:rsidRPr="000456B7">
        <w:t>) пленных шведов после сражений под Лесной и Полтавой.</w:t>
      </w:r>
    </w:p>
    <w:p w:rsidR="00D17421" w:rsidRPr="000456B7" w:rsidRDefault="00D17421" w:rsidP="00D17421">
      <w:pPr>
        <w:jc w:val="both"/>
      </w:pPr>
    </w:p>
    <w:p w:rsidR="00D17421" w:rsidRPr="000456B7" w:rsidRDefault="00D17421" w:rsidP="00D17421">
      <w:pPr>
        <w:jc w:val="both"/>
      </w:pPr>
      <w:r w:rsidRPr="000456B7">
        <w:t>7. «Просвещённый абсолютизм» в России связан с деятельностью</w:t>
      </w:r>
      <w:r>
        <w:t>:</w:t>
      </w:r>
    </w:p>
    <w:p w:rsidR="00D17421" w:rsidRPr="000456B7" w:rsidRDefault="00D17421" w:rsidP="00D17421">
      <w:pPr>
        <w:jc w:val="both"/>
      </w:pPr>
      <w:r>
        <w:t>А</w:t>
      </w:r>
      <w:r w:rsidRPr="000456B7">
        <w:t xml:space="preserve">) Екатерины </w:t>
      </w:r>
      <w:r w:rsidRPr="000456B7">
        <w:rPr>
          <w:lang w:val="en-US"/>
        </w:rPr>
        <w:t>II</w:t>
      </w:r>
    </w:p>
    <w:p w:rsidR="00D17421" w:rsidRPr="000456B7" w:rsidRDefault="00D17421" w:rsidP="00D17421">
      <w:pPr>
        <w:jc w:val="both"/>
      </w:pPr>
      <w:r>
        <w:t>Б</w:t>
      </w:r>
      <w:r w:rsidRPr="000456B7">
        <w:t xml:space="preserve">) Екатерины </w:t>
      </w:r>
      <w:r w:rsidRPr="000456B7">
        <w:rPr>
          <w:lang w:val="en-US"/>
        </w:rPr>
        <w:t>I</w:t>
      </w:r>
    </w:p>
    <w:p w:rsidR="00D17421" w:rsidRPr="000456B7" w:rsidRDefault="00D17421" w:rsidP="00D17421">
      <w:pPr>
        <w:jc w:val="both"/>
      </w:pPr>
      <w:r>
        <w:t>В</w:t>
      </w:r>
      <w:r w:rsidRPr="000456B7">
        <w:t>) Анны Иоанновны</w:t>
      </w:r>
    </w:p>
    <w:p w:rsidR="00D17421" w:rsidRDefault="00D17421" w:rsidP="00D17421">
      <w:pPr>
        <w:jc w:val="both"/>
      </w:pPr>
      <w:r>
        <w:t>Г</w:t>
      </w:r>
      <w:r w:rsidRPr="000456B7">
        <w:t xml:space="preserve">) Елизаветы </w:t>
      </w:r>
      <w:r w:rsidRPr="000456B7">
        <w:rPr>
          <w:lang w:val="en-US"/>
        </w:rPr>
        <w:t>I</w:t>
      </w:r>
      <w:r w:rsidRPr="000456B7">
        <w:t>.</w:t>
      </w:r>
    </w:p>
    <w:p w:rsidR="00D17421" w:rsidRPr="000456B7" w:rsidRDefault="00D17421" w:rsidP="00D17421">
      <w:pPr>
        <w:jc w:val="both"/>
      </w:pPr>
    </w:p>
    <w:p w:rsidR="00D17421" w:rsidRPr="000456B7" w:rsidRDefault="00D17421" w:rsidP="00D17421">
      <w:pPr>
        <w:jc w:val="both"/>
      </w:pPr>
      <w:r w:rsidRPr="000456B7">
        <w:t xml:space="preserve">8. 1-й русской армией к началу Отечественной войны </w:t>
      </w:r>
      <w:smartTag w:uri="urn:schemas-microsoft-com:office:smarttags" w:element="metricconverter">
        <w:smartTagPr>
          <w:attr w:name="ProductID" w:val="1812 г"/>
        </w:smartTagPr>
        <w:r w:rsidRPr="000456B7">
          <w:t>1812 г</w:t>
        </w:r>
      </w:smartTag>
      <w:r w:rsidRPr="000456B7">
        <w:t>. командовал</w:t>
      </w:r>
      <w:r>
        <w:t>:</w:t>
      </w:r>
    </w:p>
    <w:p w:rsidR="00D17421" w:rsidRPr="000456B7" w:rsidRDefault="00D17421" w:rsidP="00D17421">
      <w:pPr>
        <w:jc w:val="both"/>
        <w:sectPr w:rsidR="00D17421" w:rsidRPr="000456B7">
          <w:type w:val="continuous"/>
          <w:pgSz w:w="11906" w:h="16838"/>
          <w:pgMar w:top="1134" w:right="1134" w:bottom="1134" w:left="1134" w:header="709" w:footer="709" w:gutter="0"/>
          <w:cols w:space="708"/>
          <w:docGrid w:linePitch="360"/>
        </w:sectPr>
      </w:pPr>
    </w:p>
    <w:p w:rsidR="00D17421" w:rsidRPr="000456B7" w:rsidRDefault="00D17421" w:rsidP="00D17421">
      <w:pPr>
        <w:jc w:val="both"/>
      </w:pPr>
      <w:r>
        <w:lastRenderedPageBreak/>
        <w:t>А</w:t>
      </w:r>
      <w:r w:rsidRPr="000456B7">
        <w:t>) М.Б. Барклай-де-Толли</w:t>
      </w:r>
    </w:p>
    <w:p w:rsidR="00D17421" w:rsidRPr="000456B7" w:rsidRDefault="00D17421" w:rsidP="00D17421">
      <w:pPr>
        <w:jc w:val="both"/>
      </w:pPr>
      <w:r>
        <w:t>Б</w:t>
      </w:r>
      <w:r w:rsidRPr="000456B7">
        <w:t>) П.И. Багратион</w:t>
      </w:r>
    </w:p>
    <w:p w:rsidR="00D17421" w:rsidRPr="000456B7" w:rsidRDefault="00D17421" w:rsidP="00D17421">
      <w:pPr>
        <w:jc w:val="both"/>
      </w:pPr>
    </w:p>
    <w:p w:rsidR="00D17421" w:rsidRDefault="00D17421" w:rsidP="00D17421">
      <w:r>
        <w:lastRenderedPageBreak/>
        <w:t>Г</w:t>
      </w:r>
      <w:r w:rsidRPr="000456B7">
        <w:t xml:space="preserve">) Александр </w:t>
      </w:r>
      <w:r w:rsidRPr="000456B7">
        <w:rPr>
          <w:lang w:val="en-US"/>
        </w:rPr>
        <w:t>I</w:t>
      </w:r>
      <w:r w:rsidRPr="000456B7">
        <w:t>.</w:t>
      </w:r>
    </w:p>
    <w:p w:rsidR="00D17421" w:rsidRDefault="00D17421" w:rsidP="00D17421">
      <w:r>
        <w:t>В) М.И. Кутузов.</w:t>
      </w:r>
    </w:p>
    <w:p w:rsidR="00D17421" w:rsidRDefault="00D17421" w:rsidP="00D17421"/>
    <w:p w:rsidR="00D17421" w:rsidRPr="000456B7" w:rsidRDefault="00D17421" w:rsidP="00D17421">
      <w:pPr>
        <w:sectPr w:rsidR="00D17421" w:rsidRPr="000456B7">
          <w:type w:val="continuous"/>
          <w:pgSz w:w="11906" w:h="16838"/>
          <w:pgMar w:top="1134" w:right="1134" w:bottom="1134" w:left="1134" w:header="709" w:footer="709" w:gutter="0"/>
          <w:cols w:num="2" w:space="708" w:equalWidth="0">
            <w:col w:w="4465" w:space="708"/>
            <w:col w:w="4465"/>
          </w:cols>
          <w:docGrid w:linePitch="360"/>
        </w:sectPr>
      </w:pPr>
    </w:p>
    <w:p w:rsidR="00D17421" w:rsidRPr="000456B7" w:rsidRDefault="00D17421" w:rsidP="00D17421">
      <w:pPr>
        <w:jc w:val="both"/>
      </w:pPr>
      <w:r w:rsidRPr="000456B7">
        <w:lastRenderedPageBreak/>
        <w:t>9. Одним из противников России в Крымской войне являлась</w:t>
      </w:r>
      <w:r>
        <w:t>:</w:t>
      </w:r>
    </w:p>
    <w:p w:rsidR="00D17421" w:rsidRPr="000456B7" w:rsidRDefault="00D17421" w:rsidP="00D17421">
      <w:pPr>
        <w:jc w:val="both"/>
        <w:sectPr w:rsidR="00D17421" w:rsidRPr="000456B7">
          <w:type w:val="continuous"/>
          <w:pgSz w:w="11906" w:h="16838"/>
          <w:pgMar w:top="1134" w:right="1134" w:bottom="1134" w:left="1134" w:header="709" w:footer="709" w:gutter="0"/>
          <w:cols w:space="708"/>
          <w:docGrid w:linePitch="360"/>
        </w:sectPr>
      </w:pPr>
    </w:p>
    <w:p w:rsidR="00D17421" w:rsidRPr="000456B7" w:rsidRDefault="00D17421" w:rsidP="00D17421">
      <w:pPr>
        <w:jc w:val="both"/>
      </w:pPr>
      <w:r>
        <w:lastRenderedPageBreak/>
        <w:t>А</w:t>
      </w:r>
      <w:r w:rsidRPr="000456B7">
        <w:t>) Австрия</w:t>
      </w:r>
    </w:p>
    <w:p w:rsidR="00D17421" w:rsidRPr="000456B7" w:rsidRDefault="00D17421" w:rsidP="00D17421">
      <w:pPr>
        <w:jc w:val="both"/>
      </w:pPr>
      <w:r>
        <w:t>Б</w:t>
      </w:r>
      <w:r w:rsidRPr="000456B7">
        <w:t>) Пруссия</w:t>
      </w:r>
    </w:p>
    <w:p w:rsidR="00D17421" w:rsidRPr="000456B7" w:rsidRDefault="00D17421" w:rsidP="00D17421">
      <w:pPr>
        <w:jc w:val="both"/>
      </w:pPr>
    </w:p>
    <w:p w:rsidR="00D17421" w:rsidRDefault="00D17421" w:rsidP="00D17421">
      <w:r>
        <w:t>Г</w:t>
      </w:r>
      <w:r w:rsidRPr="000456B7">
        <w:t>) Англия.</w:t>
      </w:r>
    </w:p>
    <w:p w:rsidR="00D17421" w:rsidRDefault="00D17421" w:rsidP="00D17421">
      <w:r>
        <w:t>В) Швеция</w:t>
      </w:r>
    </w:p>
    <w:p w:rsidR="00D17421" w:rsidRPr="000456B7" w:rsidRDefault="00D17421" w:rsidP="00D17421">
      <w:pPr>
        <w:sectPr w:rsidR="00D17421" w:rsidRPr="000456B7">
          <w:type w:val="continuous"/>
          <w:pgSz w:w="11906" w:h="16838"/>
          <w:pgMar w:top="1134" w:right="1134" w:bottom="1134" w:left="1134" w:header="709" w:footer="709" w:gutter="0"/>
          <w:cols w:num="2" w:space="708" w:equalWidth="0">
            <w:col w:w="4465" w:space="708"/>
            <w:col w:w="4465"/>
          </w:cols>
          <w:docGrid w:linePitch="360"/>
        </w:sectPr>
      </w:pPr>
    </w:p>
    <w:p w:rsidR="00D17421" w:rsidRPr="000456B7" w:rsidRDefault="00D17421" w:rsidP="00D17421">
      <w:pPr>
        <w:ind w:left="-284"/>
        <w:jc w:val="both"/>
      </w:pPr>
      <w:r w:rsidRPr="000456B7">
        <w:lastRenderedPageBreak/>
        <w:t>10. Выкупные платежи – это платежи крестьян</w:t>
      </w:r>
      <w:r>
        <w:t>:</w:t>
      </w:r>
    </w:p>
    <w:p w:rsidR="00D17421" w:rsidRPr="000456B7" w:rsidRDefault="00D17421" w:rsidP="00D17421">
      <w:pPr>
        <w:ind w:left="-284"/>
        <w:jc w:val="both"/>
      </w:pPr>
      <w:r>
        <w:t>А</w:t>
      </w:r>
      <w:r w:rsidRPr="000456B7">
        <w:t>) помещикам и государству за право свободно заключать гражданские сделки</w:t>
      </w:r>
    </w:p>
    <w:p w:rsidR="00D17421" w:rsidRPr="000456B7" w:rsidRDefault="00D17421" w:rsidP="00D17421">
      <w:pPr>
        <w:ind w:left="-284"/>
        <w:jc w:val="both"/>
      </w:pPr>
      <w:r>
        <w:t>Б</w:t>
      </w:r>
      <w:r w:rsidRPr="000456B7">
        <w:t xml:space="preserve">) помещикам за земельные наделы, предоставленные по реформе </w:t>
      </w:r>
      <w:smartTag w:uri="urn:schemas-microsoft-com:office:smarttags" w:element="metricconverter">
        <w:smartTagPr>
          <w:attr w:name="ProductID" w:val="1861 г"/>
        </w:smartTagPr>
        <w:r w:rsidRPr="000456B7">
          <w:t>1861 г</w:t>
        </w:r>
      </w:smartTag>
      <w:r w:rsidRPr="000456B7">
        <w:t>.</w:t>
      </w:r>
    </w:p>
    <w:p w:rsidR="00D17421" w:rsidRPr="000456B7" w:rsidRDefault="00D17421" w:rsidP="00D17421">
      <w:pPr>
        <w:ind w:left="-284"/>
        <w:jc w:val="both"/>
      </w:pPr>
      <w:r>
        <w:t>В</w:t>
      </w:r>
      <w:r w:rsidRPr="000456B7">
        <w:t>) государству за предоставление личной свободы</w:t>
      </w:r>
    </w:p>
    <w:p w:rsidR="00D17421" w:rsidRDefault="00D17421" w:rsidP="00D17421">
      <w:pPr>
        <w:ind w:left="-284"/>
        <w:jc w:val="both"/>
      </w:pPr>
      <w:r>
        <w:t>Г</w:t>
      </w:r>
      <w:r w:rsidRPr="000456B7">
        <w:t>) помещику за возможность заниматься промыслами.</w:t>
      </w:r>
    </w:p>
    <w:p w:rsidR="00D17421" w:rsidRPr="000456B7" w:rsidRDefault="00D17421" w:rsidP="00D17421">
      <w:pPr>
        <w:ind w:left="-284"/>
        <w:jc w:val="both"/>
      </w:pPr>
    </w:p>
    <w:p w:rsidR="00D17421" w:rsidRPr="000456B7" w:rsidRDefault="00D17421" w:rsidP="00D17421">
      <w:pPr>
        <w:ind w:left="-284"/>
        <w:jc w:val="both"/>
      </w:pPr>
      <w:r w:rsidRPr="000456B7">
        <w:t xml:space="preserve">11. Судебная реформа Александра </w:t>
      </w:r>
      <w:r w:rsidRPr="000456B7">
        <w:rPr>
          <w:lang w:val="en-US"/>
        </w:rPr>
        <w:t>II</w:t>
      </w:r>
      <w:r w:rsidRPr="000456B7">
        <w:t xml:space="preserve"> была проведена</w:t>
      </w:r>
      <w:r>
        <w:t>:</w:t>
      </w:r>
    </w:p>
    <w:p w:rsidR="00D17421" w:rsidRPr="000456B7" w:rsidRDefault="00D17421" w:rsidP="00D17421">
      <w:pPr>
        <w:ind w:left="-284"/>
        <w:jc w:val="both"/>
      </w:pPr>
      <w:r>
        <w:t>А</w:t>
      </w:r>
      <w:r w:rsidRPr="000456B7">
        <w:t xml:space="preserve">) в </w:t>
      </w:r>
      <w:smartTag w:uri="urn:schemas-microsoft-com:office:smarttags" w:element="metricconverter">
        <w:smartTagPr>
          <w:attr w:name="ProductID" w:val="1861 г"/>
        </w:smartTagPr>
        <w:r w:rsidRPr="000456B7">
          <w:t>1861 г</w:t>
        </w:r>
      </w:smartTag>
      <w:r w:rsidRPr="000456B7">
        <w:t>.</w:t>
      </w:r>
    </w:p>
    <w:p w:rsidR="00D17421" w:rsidRPr="000456B7" w:rsidRDefault="00D17421" w:rsidP="00D17421">
      <w:pPr>
        <w:ind w:left="-284"/>
        <w:jc w:val="both"/>
      </w:pPr>
      <w:r>
        <w:t>Б</w:t>
      </w:r>
      <w:r w:rsidRPr="000456B7">
        <w:t xml:space="preserve">) в </w:t>
      </w:r>
      <w:smartTag w:uri="urn:schemas-microsoft-com:office:smarttags" w:element="metricconverter">
        <w:smartTagPr>
          <w:attr w:name="ProductID" w:val="1864 г"/>
        </w:smartTagPr>
        <w:r w:rsidRPr="000456B7">
          <w:t>1864 г</w:t>
        </w:r>
      </w:smartTag>
      <w:r w:rsidRPr="000456B7">
        <w:t>.</w:t>
      </w:r>
    </w:p>
    <w:p w:rsidR="00D17421" w:rsidRPr="000456B7" w:rsidRDefault="00D17421" w:rsidP="00D17421">
      <w:pPr>
        <w:ind w:left="-284"/>
        <w:jc w:val="both"/>
      </w:pPr>
      <w:r>
        <w:t>В</w:t>
      </w:r>
      <w:r w:rsidRPr="000456B7">
        <w:t xml:space="preserve">) в </w:t>
      </w:r>
      <w:smartTag w:uri="urn:schemas-microsoft-com:office:smarttags" w:element="metricconverter">
        <w:smartTagPr>
          <w:attr w:name="ProductID" w:val="1870 г"/>
        </w:smartTagPr>
        <w:r w:rsidRPr="000456B7">
          <w:t>1870 г</w:t>
        </w:r>
      </w:smartTag>
      <w:r w:rsidRPr="000456B7">
        <w:t>.</w:t>
      </w:r>
    </w:p>
    <w:p w:rsidR="00D17421" w:rsidRPr="000456B7" w:rsidRDefault="00D17421" w:rsidP="00D17421">
      <w:pPr>
        <w:ind w:left="-284"/>
        <w:jc w:val="both"/>
      </w:pPr>
      <w:r>
        <w:t>Г</w:t>
      </w:r>
      <w:r w:rsidRPr="000456B7">
        <w:t xml:space="preserve">) в </w:t>
      </w:r>
      <w:smartTag w:uri="urn:schemas-microsoft-com:office:smarttags" w:element="metricconverter">
        <w:smartTagPr>
          <w:attr w:name="ProductID" w:val="1874 г"/>
        </w:smartTagPr>
        <w:r w:rsidRPr="000456B7">
          <w:t>1874 г</w:t>
        </w:r>
      </w:smartTag>
      <w:r w:rsidRPr="000456B7">
        <w:t>.</w:t>
      </w:r>
    </w:p>
    <w:p w:rsidR="00D17421" w:rsidRPr="000456B7" w:rsidRDefault="00D17421" w:rsidP="00D17421">
      <w:pPr>
        <w:jc w:val="both"/>
      </w:pPr>
    </w:p>
    <w:p w:rsidR="00D17421" w:rsidRPr="00205587" w:rsidRDefault="00D17421" w:rsidP="00D17421">
      <w:pPr>
        <w:ind w:left="-284"/>
        <w:rPr>
          <w:bCs/>
        </w:rPr>
      </w:pPr>
      <w:r>
        <w:rPr>
          <w:bCs/>
        </w:rPr>
        <w:t>12</w:t>
      </w:r>
      <w:r w:rsidRPr="00205587">
        <w:rPr>
          <w:bCs/>
        </w:rPr>
        <w:t>. План «Тайфун»</w:t>
      </w:r>
      <w:r>
        <w:rPr>
          <w:bCs/>
        </w:rPr>
        <w:t>,</w:t>
      </w:r>
      <w:r w:rsidRPr="00205587">
        <w:rPr>
          <w:bCs/>
        </w:rPr>
        <w:t xml:space="preserve"> разработанный фашистским руководством в начале Великой Отечественной войны - это план</w:t>
      </w:r>
      <w:r>
        <w:rPr>
          <w:bCs/>
        </w:rPr>
        <w:t>:</w:t>
      </w:r>
    </w:p>
    <w:p w:rsidR="00D17421" w:rsidRPr="00205587" w:rsidRDefault="00D17421" w:rsidP="00D17421">
      <w:pPr>
        <w:ind w:left="-284"/>
        <w:rPr>
          <w:bCs/>
        </w:rPr>
      </w:pPr>
      <w:r>
        <w:rPr>
          <w:bCs/>
        </w:rPr>
        <w:t>А</w:t>
      </w:r>
      <w:r w:rsidRPr="00205587">
        <w:rPr>
          <w:bCs/>
        </w:rPr>
        <w:t>)</w:t>
      </w:r>
      <w:r w:rsidRPr="00205587">
        <w:rPr>
          <w:bCs/>
        </w:rPr>
        <w:tab/>
      </w:r>
      <w:r>
        <w:rPr>
          <w:bCs/>
        </w:rPr>
        <w:t>м</w:t>
      </w:r>
      <w:r w:rsidRPr="00205587">
        <w:rPr>
          <w:bCs/>
        </w:rPr>
        <w:t>олниеносной войны.</w:t>
      </w:r>
    </w:p>
    <w:p w:rsidR="00D17421" w:rsidRPr="00205587" w:rsidRDefault="00D17421" w:rsidP="00D17421">
      <w:pPr>
        <w:ind w:left="-284"/>
        <w:rPr>
          <w:bCs/>
        </w:rPr>
      </w:pPr>
      <w:r>
        <w:rPr>
          <w:bCs/>
        </w:rPr>
        <w:t>Б</w:t>
      </w:r>
      <w:r w:rsidRPr="00205587">
        <w:rPr>
          <w:bCs/>
        </w:rPr>
        <w:t>)</w:t>
      </w:r>
      <w:r w:rsidRPr="00205587">
        <w:rPr>
          <w:bCs/>
        </w:rPr>
        <w:tab/>
      </w:r>
      <w:r>
        <w:rPr>
          <w:bCs/>
        </w:rPr>
        <w:t>з</w:t>
      </w:r>
      <w:r w:rsidRPr="00205587">
        <w:rPr>
          <w:bCs/>
        </w:rPr>
        <w:t>ахвата Москвы немецкими войсками.</w:t>
      </w:r>
    </w:p>
    <w:p w:rsidR="00D17421" w:rsidRPr="00205587" w:rsidRDefault="00D17421" w:rsidP="00D17421">
      <w:pPr>
        <w:ind w:left="-284"/>
        <w:rPr>
          <w:bCs/>
        </w:rPr>
      </w:pPr>
      <w:r>
        <w:rPr>
          <w:bCs/>
        </w:rPr>
        <w:t>В</w:t>
      </w:r>
      <w:r w:rsidRPr="00205587">
        <w:rPr>
          <w:bCs/>
        </w:rPr>
        <w:t>)</w:t>
      </w:r>
      <w:r w:rsidRPr="00205587">
        <w:rPr>
          <w:bCs/>
        </w:rPr>
        <w:tab/>
      </w:r>
      <w:r>
        <w:rPr>
          <w:bCs/>
        </w:rPr>
        <w:t>о</w:t>
      </w:r>
      <w:r w:rsidRPr="00205587">
        <w:rPr>
          <w:bCs/>
        </w:rPr>
        <w:t>кружения и разгрома группировки советских войск под Сталинградом.</w:t>
      </w:r>
    </w:p>
    <w:p w:rsidR="00D17421" w:rsidRDefault="00D17421" w:rsidP="00D17421">
      <w:pPr>
        <w:ind w:left="-284"/>
        <w:rPr>
          <w:bCs/>
        </w:rPr>
      </w:pPr>
      <w:r>
        <w:rPr>
          <w:bCs/>
        </w:rPr>
        <w:t>Г</w:t>
      </w:r>
      <w:r w:rsidRPr="00205587">
        <w:rPr>
          <w:bCs/>
        </w:rPr>
        <w:t>)</w:t>
      </w:r>
      <w:r w:rsidRPr="00205587">
        <w:rPr>
          <w:bCs/>
        </w:rPr>
        <w:tab/>
      </w:r>
      <w:r>
        <w:rPr>
          <w:bCs/>
        </w:rPr>
        <w:t>ф</w:t>
      </w:r>
      <w:r w:rsidRPr="00205587">
        <w:rPr>
          <w:bCs/>
        </w:rPr>
        <w:t>изического уничтожения «неполноценных наций».</w:t>
      </w:r>
    </w:p>
    <w:p w:rsidR="00D17421" w:rsidRDefault="00D17421" w:rsidP="00D17421">
      <w:pPr>
        <w:ind w:left="-284"/>
        <w:rPr>
          <w:bCs/>
        </w:rPr>
      </w:pPr>
    </w:p>
    <w:p w:rsidR="00D17421" w:rsidRPr="00205587" w:rsidRDefault="00D17421" w:rsidP="00D17421">
      <w:pPr>
        <w:ind w:left="-284"/>
        <w:rPr>
          <w:bCs/>
        </w:rPr>
      </w:pPr>
      <w:r>
        <w:rPr>
          <w:bCs/>
        </w:rPr>
        <w:t>13</w:t>
      </w:r>
      <w:r w:rsidRPr="00205587">
        <w:rPr>
          <w:bCs/>
        </w:rPr>
        <w:t>. Атомное оружие в СССР появилось в</w:t>
      </w:r>
      <w:r>
        <w:rPr>
          <w:bCs/>
        </w:rPr>
        <w:t>:</w:t>
      </w:r>
      <w:r w:rsidRPr="00205587">
        <w:rPr>
          <w:bCs/>
        </w:rPr>
        <w:t xml:space="preserve"> </w:t>
      </w:r>
    </w:p>
    <w:p w:rsidR="00D17421" w:rsidRPr="00205587" w:rsidRDefault="00D17421" w:rsidP="00D17421">
      <w:pPr>
        <w:ind w:left="-284"/>
        <w:rPr>
          <w:bCs/>
        </w:rPr>
      </w:pPr>
      <w:r>
        <w:rPr>
          <w:bCs/>
        </w:rPr>
        <w:t>А</w:t>
      </w:r>
      <w:r w:rsidRPr="00205587">
        <w:rPr>
          <w:bCs/>
        </w:rPr>
        <w:t>)</w:t>
      </w:r>
      <w:r w:rsidRPr="00205587">
        <w:rPr>
          <w:bCs/>
        </w:rPr>
        <w:tab/>
        <w:t>1945 г.</w:t>
      </w:r>
    </w:p>
    <w:p w:rsidR="00D17421" w:rsidRPr="00205587" w:rsidRDefault="00D17421" w:rsidP="00D17421">
      <w:pPr>
        <w:ind w:left="-284"/>
        <w:rPr>
          <w:bCs/>
        </w:rPr>
      </w:pPr>
      <w:r>
        <w:rPr>
          <w:bCs/>
        </w:rPr>
        <w:t>Б</w:t>
      </w:r>
      <w:r w:rsidRPr="00205587">
        <w:rPr>
          <w:bCs/>
        </w:rPr>
        <w:t>)</w:t>
      </w:r>
      <w:r w:rsidRPr="00205587">
        <w:rPr>
          <w:bCs/>
        </w:rPr>
        <w:tab/>
        <w:t>1949 г.</w:t>
      </w:r>
    </w:p>
    <w:p w:rsidR="00D17421" w:rsidRPr="00205587" w:rsidRDefault="00D17421" w:rsidP="00D17421">
      <w:pPr>
        <w:ind w:left="-284"/>
        <w:rPr>
          <w:bCs/>
        </w:rPr>
      </w:pPr>
      <w:r>
        <w:rPr>
          <w:bCs/>
        </w:rPr>
        <w:t>В</w:t>
      </w:r>
      <w:r w:rsidRPr="00205587">
        <w:rPr>
          <w:bCs/>
        </w:rPr>
        <w:t>)</w:t>
      </w:r>
      <w:r w:rsidRPr="00205587">
        <w:rPr>
          <w:bCs/>
        </w:rPr>
        <w:tab/>
        <w:t>1953 г.</w:t>
      </w:r>
    </w:p>
    <w:p w:rsidR="00D17421" w:rsidRDefault="00D17421" w:rsidP="00D17421">
      <w:pPr>
        <w:ind w:left="-284"/>
        <w:rPr>
          <w:bCs/>
        </w:rPr>
      </w:pPr>
      <w:r>
        <w:rPr>
          <w:bCs/>
        </w:rPr>
        <w:t>Г</w:t>
      </w:r>
      <w:r w:rsidRPr="00205587">
        <w:rPr>
          <w:bCs/>
        </w:rPr>
        <w:t>)</w:t>
      </w:r>
      <w:r w:rsidRPr="00205587">
        <w:rPr>
          <w:bCs/>
        </w:rPr>
        <w:tab/>
        <w:t>1961 г.</w:t>
      </w:r>
    </w:p>
    <w:p w:rsidR="00D17421" w:rsidRDefault="00D17421" w:rsidP="00D17421">
      <w:pPr>
        <w:ind w:left="-284"/>
        <w:rPr>
          <w:bCs/>
        </w:rPr>
      </w:pPr>
    </w:p>
    <w:p w:rsidR="00D17421" w:rsidRPr="000846F4" w:rsidRDefault="00D17421" w:rsidP="00D17421">
      <w:pPr>
        <w:ind w:left="-284"/>
        <w:rPr>
          <w:bCs/>
        </w:rPr>
      </w:pPr>
      <w:r>
        <w:rPr>
          <w:bCs/>
        </w:rPr>
        <w:t>14.</w:t>
      </w:r>
      <w:r w:rsidRPr="000846F4">
        <w:rPr>
          <w:bCs/>
        </w:rPr>
        <w:t>Что стало одной из причин начала проведения политики разрядки международной напряженности</w:t>
      </w:r>
      <w:r>
        <w:rPr>
          <w:bCs/>
        </w:rPr>
        <w:t>?</w:t>
      </w:r>
    </w:p>
    <w:p w:rsidR="00D17421" w:rsidRPr="000846F4" w:rsidRDefault="00D17421" w:rsidP="00D17421">
      <w:pPr>
        <w:ind w:left="-284"/>
        <w:rPr>
          <w:bCs/>
        </w:rPr>
      </w:pPr>
      <w:r>
        <w:rPr>
          <w:bCs/>
        </w:rPr>
        <w:t>А</w:t>
      </w:r>
      <w:r w:rsidRPr="000846F4">
        <w:rPr>
          <w:bCs/>
        </w:rPr>
        <w:t>)</w:t>
      </w:r>
      <w:r w:rsidRPr="000846F4">
        <w:rPr>
          <w:bCs/>
        </w:rPr>
        <w:tab/>
        <w:t>Карибский кризис</w:t>
      </w:r>
    </w:p>
    <w:p w:rsidR="00D17421" w:rsidRPr="000846F4" w:rsidRDefault="00D17421" w:rsidP="00D17421">
      <w:pPr>
        <w:ind w:left="-284"/>
        <w:rPr>
          <w:bCs/>
        </w:rPr>
      </w:pPr>
      <w:r>
        <w:rPr>
          <w:bCs/>
        </w:rPr>
        <w:t>Б)</w:t>
      </w:r>
      <w:r w:rsidRPr="000846F4">
        <w:rPr>
          <w:bCs/>
        </w:rPr>
        <w:tab/>
        <w:t>Раскол Германии и Кореи на два противоборствующих государства</w:t>
      </w:r>
    </w:p>
    <w:p w:rsidR="00D17421" w:rsidRPr="000846F4" w:rsidRDefault="00D17421" w:rsidP="00D17421">
      <w:pPr>
        <w:ind w:left="-284"/>
        <w:rPr>
          <w:bCs/>
        </w:rPr>
      </w:pPr>
      <w:r>
        <w:rPr>
          <w:bCs/>
        </w:rPr>
        <w:t>В</w:t>
      </w:r>
      <w:r w:rsidRPr="000846F4">
        <w:rPr>
          <w:bCs/>
        </w:rPr>
        <w:t>)</w:t>
      </w:r>
      <w:r w:rsidRPr="000846F4">
        <w:rPr>
          <w:bCs/>
        </w:rPr>
        <w:tab/>
        <w:t>Введение советских войск в Афганистан</w:t>
      </w:r>
    </w:p>
    <w:p w:rsidR="00D17421" w:rsidRDefault="00D17421" w:rsidP="00D17421">
      <w:pPr>
        <w:ind w:left="-284"/>
        <w:rPr>
          <w:bCs/>
        </w:rPr>
      </w:pPr>
      <w:r>
        <w:rPr>
          <w:bCs/>
        </w:rPr>
        <w:t>Г</w:t>
      </w:r>
      <w:r w:rsidRPr="000846F4">
        <w:rPr>
          <w:bCs/>
        </w:rPr>
        <w:t>)</w:t>
      </w:r>
      <w:r w:rsidRPr="000846F4">
        <w:rPr>
          <w:bCs/>
        </w:rPr>
        <w:tab/>
        <w:t>Движение неприсоединения в развивающихся странах</w:t>
      </w:r>
      <w:r>
        <w:rPr>
          <w:bCs/>
        </w:rPr>
        <w:t>.</w:t>
      </w:r>
    </w:p>
    <w:p w:rsidR="00D17421" w:rsidRPr="000846F4" w:rsidRDefault="00D17421" w:rsidP="00D17421">
      <w:pPr>
        <w:ind w:left="-284"/>
        <w:rPr>
          <w:bCs/>
        </w:rPr>
      </w:pPr>
      <w:r w:rsidRPr="000846F4">
        <w:rPr>
          <w:bCs/>
        </w:rPr>
        <w:t xml:space="preserve"> </w:t>
      </w:r>
    </w:p>
    <w:p w:rsidR="00D17421" w:rsidRPr="000846F4" w:rsidRDefault="00D17421" w:rsidP="00D17421">
      <w:pPr>
        <w:ind w:left="-284"/>
        <w:rPr>
          <w:bCs/>
        </w:rPr>
      </w:pPr>
      <w:r w:rsidRPr="000846F4">
        <w:rPr>
          <w:bCs/>
        </w:rPr>
        <w:t>1</w:t>
      </w:r>
      <w:r>
        <w:rPr>
          <w:bCs/>
        </w:rPr>
        <w:t>5</w:t>
      </w:r>
      <w:r w:rsidRPr="000846F4">
        <w:rPr>
          <w:bCs/>
        </w:rPr>
        <w:t>. Первый полет человека в космос состоялся в</w:t>
      </w:r>
      <w:r>
        <w:rPr>
          <w:bCs/>
        </w:rPr>
        <w:t>:</w:t>
      </w:r>
    </w:p>
    <w:p w:rsidR="00D17421" w:rsidRPr="000846F4" w:rsidRDefault="00D17421" w:rsidP="00D17421">
      <w:pPr>
        <w:ind w:left="-284"/>
        <w:rPr>
          <w:bCs/>
        </w:rPr>
      </w:pPr>
      <w:r>
        <w:rPr>
          <w:bCs/>
        </w:rPr>
        <w:t>А</w:t>
      </w:r>
      <w:r w:rsidRPr="000846F4">
        <w:rPr>
          <w:bCs/>
        </w:rPr>
        <w:t>)</w:t>
      </w:r>
      <w:r w:rsidRPr="000846F4">
        <w:rPr>
          <w:bCs/>
        </w:rPr>
        <w:tab/>
        <w:t>1953 г.</w:t>
      </w:r>
    </w:p>
    <w:p w:rsidR="00D17421" w:rsidRPr="000846F4" w:rsidRDefault="00D17421" w:rsidP="00D17421">
      <w:pPr>
        <w:ind w:left="-284"/>
        <w:rPr>
          <w:bCs/>
        </w:rPr>
      </w:pPr>
      <w:r>
        <w:rPr>
          <w:bCs/>
        </w:rPr>
        <w:t>Б</w:t>
      </w:r>
      <w:r w:rsidRPr="000846F4">
        <w:rPr>
          <w:bCs/>
        </w:rPr>
        <w:t>)</w:t>
      </w:r>
      <w:r w:rsidRPr="000846F4">
        <w:rPr>
          <w:bCs/>
        </w:rPr>
        <w:tab/>
        <w:t>1954 г.</w:t>
      </w:r>
    </w:p>
    <w:p w:rsidR="00D17421" w:rsidRPr="000846F4" w:rsidRDefault="00D17421" w:rsidP="00D17421">
      <w:pPr>
        <w:ind w:left="-284"/>
        <w:rPr>
          <w:bCs/>
        </w:rPr>
      </w:pPr>
      <w:r>
        <w:rPr>
          <w:bCs/>
        </w:rPr>
        <w:t>В</w:t>
      </w:r>
      <w:r w:rsidRPr="000846F4">
        <w:rPr>
          <w:bCs/>
        </w:rPr>
        <w:t>)</w:t>
      </w:r>
      <w:r w:rsidRPr="000846F4">
        <w:rPr>
          <w:bCs/>
        </w:rPr>
        <w:tab/>
        <w:t>1961 г.</w:t>
      </w:r>
    </w:p>
    <w:p w:rsidR="00D17421" w:rsidRPr="00C278B3" w:rsidRDefault="00D17421" w:rsidP="00D17421">
      <w:pPr>
        <w:ind w:left="-284"/>
        <w:rPr>
          <w:bCs/>
        </w:rPr>
      </w:pPr>
      <w:r>
        <w:rPr>
          <w:bCs/>
        </w:rPr>
        <w:t>Г</w:t>
      </w:r>
      <w:r w:rsidRPr="000846F4">
        <w:rPr>
          <w:bCs/>
        </w:rPr>
        <w:t>)</w:t>
      </w:r>
      <w:r w:rsidRPr="000846F4">
        <w:rPr>
          <w:bCs/>
        </w:rPr>
        <w:tab/>
        <w:t>1963 г.</w:t>
      </w:r>
    </w:p>
    <w:p w:rsidR="00D17421" w:rsidRPr="0080720E" w:rsidRDefault="00D17421" w:rsidP="00D17421">
      <w:pPr>
        <w:jc w:val="center"/>
        <w:rPr>
          <w:b/>
        </w:rPr>
      </w:pPr>
      <w:r w:rsidRPr="0080720E">
        <w:rPr>
          <w:b/>
        </w:rPr>
        <w:t>КЛЮЧ</w:t>
      </w:r>
    </w:p>
    <w:p w:rsidR="00D17421" w:rsidRPr="0080720E" w:rsidRDefault="00D17421" w:rsidP="00D17421">
      <w:pPr>
        <w:rPr>
          <w:b/>
        </w:rPr>
      </w:pPr>
      <w:r w:rsidRPr="0080720E">
        <w:rPr>
          <w:b/>
        </w:rPr>
        <w:t>Часть 1. ЗАДАНИЕ 1</w:t>
      </w:r>
    </w:p>
    <w:p w:rsidR="00D17421" w:rsidRPr="0080720E" w:rsidRDefault="00D17421" w:rsidP="00D1742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557"/>
        <w:gridCol w:w="558"/>
        <w:gridCol w:w="559"/>
        <w:gridCol w:w="558"/>
        <w:gridCol w:w="557"/>
        <w:gridCol w:w="557"/>
        <w:gridCol w:w="558"/>
        <w:gridCol w:w="558"/>
        <w:gridCol w:w="557"/>
        <w:gridCol w:w="603"/>
        <w:gridCol w:w="603"/>
        <w:gridCol w:w="603"/>
        <w:gridCol w:w="603"/>
        <w:gridCol w:w="538"/>
        <w:gridCol w:w="538"/>
      </w:tblGrid>
      <w:tr w:rsidR="00D17421" w:rsidRPr="0080720E" w:rsidTr="000A43C3">
        <w:tc>
          <w:tcPr>
            <w:tcW w:w="1139" w:type="dxa"/>
          </w:tcPr>
          <w:p w:rsidR="00D17421" w:rsidRPr="0080720E" w:rsidRDefault="00D17421" w:rsidP="000A43C3">
            <w:pPr>
              <w:rPr>
                <w:bCs/>
              </w:rPr>
            </w:pPr>
            <w:r w:rsidRPr="0080720E">
              <w:rPr>
                <w:bCs/>
              </w:rPr>
              <w:t>Вариант</w:t>
            </w:r>
          </w:p>
        </w:tc>
        <w:tc>
          <w:tcPr>
            <w:tcW w:w="564" w:type="dxa"/>
          </w:tcPr>
          <w:p w:rsidR="00D17421" w:rsidRPr="0080720E" w:rsidRDefault="00D17421" w:rsidP="000A43C3">
            <w:pPr>
              <w:rPr>
                <w:bCs/>
              </w:rPr>
            </w:pPr>
            <w:r w:rsidRPr="0080720E">
              <w:rPr>
                <w:bCs/>
              </w:rPr>
              <w:t>1</w:t>
            </w:r>
          </w:p>
        </w:tc>
        <w:tc>
          <w:tcPr>
            <w:tcW w:w="564" w:type="dxa"/>
          </w:tcPr>
          <w:p w:rsidR="00D17421" w:rsidRPr="0080720E" w:rsidRDefault="00D17421" w:rsidP="000A43C3">
            <w:pPr>
              <w:rPr>
                <w:bCs/>
              </w:rPr>
            </w:pPr>
            <w:r w:rsidRPr="0080720E">
              <w:rPr>
                <w:bCs/>
              </w:rPr>
              <w:t>2</w:t>
            </w:r>
          </w:p>
        </w:tc>
        <w:tc>
          <w:tcPr>
            <w:tcW w:w="564" w:type="dxa"/>
          </w:tcPr>
          <w:p w:rsidR="00D17421" w:rsidRPr="0080720E" w:rsidRDefault="00D17421" w:rsidP="000A43C3">
            <w:pPr>
              <w:rPr>
                <w:bCs/>
              </w:rPr>
            </w:pPr>
            <w:r w:rsidRPr="0080720E">
              <w:rPr>
                <w:bCs/>
              </w:rPr>
              <w:t>3</w:t>
            </w:r>
          </w:p>
        </w:tc>
        <w:tc>
          <w:tcPr>
            <w:tcW w:w="564" w:type="dxa"/>
          </w:tcPr>
          <w:p w:rsidR="00D17421" w:rsidRPr="0080720E" w:rsidRDefault="00D17421" w:rsidP="000A43C3">
            <w:pPr>
              <w:rPr>
                <w:bCs/>
              </w:rPr>
            </w:pPr>
            <w:r w:rsidRPr="0080720E">
              <w:rPr>
                <w:bCs/>
              </w:rPr>
              <w:t>4</w:t>
            </w:r>
          </w:p>
        </w:tc>
        <w:tc>
          <w:tcPr>
            <w:tcW w:w="563" w:type="dxa"/>
          </w:tcPr>
          <w:p w:rsidR="00D17421" w:rsidRPr="0080720E" w:rsidRDefault="00D17421" w:rsidP="000A43C3">
            <w:pPr>
              <w:rPr>
                <w:bCs/>
              </w:rPr>
            </w:pPr>
            <w:r w:rsidRPr="0080720E">
              <w:rPr>
                <w:bCs/>
              </w:rPr>
              <w:t>5</w:t>
            </w:r>
          </w:p>
        </w:tc>
        <w:tc>
          <w:tcPr>
            <w:tcW w:w="563" w:type="dxa"/>
          </w:tcPr>
          <w:p w:rsidR="00D17421" w:rsidRPr="0080720E" w:rsidRDefault="00D17421" w:rsidP="000A43C3">
            <w:pPr>
              <w:rPr>
                <w:bCs/>
              </w:rPr>
            </w:pPr>
            <w:r w:rsidRPr="0080720E">
              <w:rPr>
                <w:bCs/>
              </w:rPr>
              <w:t>6</w:t>
            </w:r>
          </w:p>
        </w:tc>
        <w:tc>
          <w:tcPr>
            <w:tcW w:w="563" w:type="dxa"/>
          </w:tcPr>
          <w:p w:rsidR="00D17421" w:rsidRPr="0080720E" w:rsidRDefault="00D17421" w:rsidP="000A43C3">
            <w:pPr>
              <w:rPr>
                <w:bCs/>
              </w:rPr>
            </w:pPr>
            <w:r w:rsidRPr="0080720E">
              <w:rPr>
                <w:bCs/>
              </w:rPr>
              <w:t>7</w:t>
            </w:r>
          </w:p>
        </w:tc>
        <w:tc>
          <w:tcPr>
            <w:tcW w:w="563" w:type="dxa"/>
          </w:tcPr>
          <w:p w:rsidR="00D17421" w:rsidRPr="0080720E" w:rsidRDefault="00D17421" w:rsidP="000A43C3">
            <w:pPr>
              <w:rPr>
                <w:bCs/>
              </w:rPr>
            </w:pPr>
            <w:r w:rsidRPr="0080720E">
              <w:rPr>
                <w:bCs/>
              </w:rPr>
              <w:t>8</w:t>
            </w:r>
          </w:p>
        </w:tc>
        <w:tc>
          <w:tcPr>
            <w:tcW w:w="563" w:type="dxa"/>
          </w:tcPr>
          <w:p w:rsidR="00D17421" w:rsidRPr="0080720E" w:rsidRDefault="00D17421" w:rsidP="000A43C3">
            <w:pPr>
              <w:rPr>
                <w:bCs/>
              </w:rPr>
            </w:pPr>
            <w:r w:rsidRPr="0080720E">
              <w:rPr>
                <w:bCs/>
              </w:rPr>
              <w:t>9</w:t>
            </w:r>
          </w:p>
        </w:tc>
        <w:tc>
          <w:tcPr>
            <w:tcW w:w="607" w:type="dxa"/>
          </w:tcPr>
          <w:p w:rsidR="00D17421" w:rsidRPr="0080720E" w:rsidRDefault="00D17421" w:rsidP="000A43C3">
            <w:pPr>
              <w:rPr>
                <w:bCs/>
              </w:rPr>
            </w:pPr>
            <w:r w:rsidRPr="0080720E">
              <w:rPr>
                <w:bCs/>
              </w:rPr>
              <w:t>10</w:t>
            </w:r>
          </w:p>
        </w:tc>
        <w:tc>
          <w:tcPr>
            <w:tcW w:w="607" w:type="dxa"/>
          </w:tcPr>
          <w:p w:rsidR="00D17421" w:rsidRPr="0080720E" w:rsidRDefault="00D17421" w:rsidP="000A43C3">
            <w:pPr>
              <w:rPr>
                <w:bCs/>
              </w:rPr>
            </w:pPr>
            <w:r w:rsidRPr="0080720E">
              <w:rPr>
                <w:bCs/>
              </w:rPr>
              <w:t>11</w:t>
            </w:r>
          </w:p>
        </w:tc>
        <w:tc>
          <w:tcPr>
            <w:tcW w:w="607" w:type="dxa"/>
          </w:tcPr>
          <w:p w:rsidR="00D17421" w:rsidRPr="0080720E" w:rsidRDefault="00D17421" w:rsidP="000A43C3">
            <w:pPr>
              <w:rPr>
                <w:bCs/>
              </w:rPr>
            </w:pPr>
            <w:r w:rsidRPr="0080720E">
              <w:rPr>
                <w:bCs/>
              </w:rPr>
              <w:t>12</w:t>
            </w:r>
          </w:p>
        </w:tc>
        <w:tc>
          <w:tcPr>
            <w:tcW w:w="607" w:type="dxa"/>
          </w:tcPr>
          <w:p w:rsidR="00D17421" w:rsidRPr="0080720E" w:rsidRDefault="00D17421" w:rsidP="000A43C3">
            <w:pPr>
              <w:rPr>
                <w:bCs/>
              </w:rPr>
            </w:pPr>
            <w:r w:rsidRPr="0080720E">
              <w:rPr>
                <w:bCs/>
              </w:rPr>
              <w:t>13</w:t>
            </w:r>
          </w:p>
        </w:tc>
        <w:tc>
          <w:tcPr>
            <w:tcW w:w="540" w:type="dxa"/>
          </w:tcPr>
          <w:p w:rsidR="00D17421" w:rsidRPr="0080720E" w:rsidRDefault="00D17421" w:rsidP="000A43C3">
            <w:pPr>
              <w:rPr>
                <w:bCs/>
              </w:rPr>
            </w:pPr>
            <w:r w:rsidRPr="0080720E">
              <w:rPr>
                <w:bCs/>
              </w:rPr>
              <w:t>14</w:t>
            </w:r>
          </w:p>
        </w:tc>
        <w:tc>
          <w:tcPr>
            <w:tcW w:w="540" w:type="dxa"/>
          </w:tcPr>
          <w:p w:rsidR="00D17421" w:rsidRPr="0080720E" w:rsidRDefault="00D17421" w:rsidP="000A43C3">
            <w:pPr>
              <w:rPr>
                <w:bCs/>
              </w:rPr>
            </w:pPr>
            <w:r w:rsidRPr="0080720E">
              <w:rPr>
                <w:bCs/>
              </w:rPr>
              <w:t>15</w:t>
            </w:r>
          </w:p>
        </w:tc>
      </w:tr>
      <w:tr w:rsidR="00D17421" w:rsidRPr="0080720E" w:rsidTr="000A43C3">
        <w:tc>
          <w:tcPr>
            <w:tcW w:w="1139" w:type="dxa"/>
          </w:tcPr>
          <w:p w:rsidR="00D17421" w:rsidRPr="0080720E" w:rsidRDefault="00D17421" w:rsidP="000A43C3">
            <w:pPr>
              <w:rPr>
                <w:bCs/>
              </w:rPr>
            </w:pPr>
            <w:r w:rsidRPr="0080720E">
              <w:rPr>
                <w:bCs/>
              </w:rPr>
              <w:t>Правильный ответ</w:t>
            </w:r>
          </w:p>
        </w:tc>
        <w:tc>
          <w:tcPr>
            <w:tcW w:w="564" w:type="dxa"/>
          </w:tcPr>
          <w:p w:rsidR="00D17421" w:rsidRPr="0080720E" w:rsidRDefault="00D17421" w:rsidP="000A43C3">
            <w:pPr>
              <w:rPr>
                <w:bCs/>
              </w:rPr>
            </w:pPr>
            <w:r w:rsidRPr="0080720E">
              <w:rPr>
                <w:bCs/>
              </w:rPr>
              <w:t>Б</w:t>
            </w:r>
          </w:p>
        </w:tc>
        <w:tc>
          <w:tcPr>
            <w:tcW w:w="564" w:type="dxa"/>
          </w:tcPr>
          <w:p w:rsidR="00D17421" w:rsidRPr="0080720E" w:rsidRDefault="00D17421" w:rsidP="000A43C3">
            <w:pPr>
              <w:rPr>
                <w:bCs/>
              </w:rPr>
            </w:pPr>
            <w:r w:rsidRPr="0080720E">
              <w:rPr>
                <w:bCs/>
              </w:rPr>
              <w:t>В</w:t>
            </w:r>
          </w:p>
        </w:tc>
        <w:tc>
          <w:tcPr>
            <w:tcW w:w="564" w:type="dxa"/>
          </w:tcPr>
          <w:p w:rsidR="00D17421" w:rsidRPr="0080720E" w:rsidRDefault="00D17421" w:rsidP="000A43C3">
            <w:pPr>
              <w:rPr>
                <w:bCs/>
              </w:rPr>
            </w:pPr>
            <w:r w:rsidRPr="0080720E">
              <w:rPr>
                <w:bCs/>
              </w:rPr>
              <w:t>А</w:t>
            </w:r>
          </w:p>
        </w:tc>
        <w:tc>
          <w:tcPr>
            <w:tcW w:w="564" w:type="dxa"/>
          </w:tcPr>
          <w:p w:rsidR="00D17421" w:rsidRPr="0080720E" w:rsidRDefault="00D17421" w:rsidP="000A43C3">
            <w:pPr>
              <w:rPr>
                <w:bCs/>
              </w:rPr>
            </w:pPr>
            <w:r w:rsidRPr="0080720E">
              <w:rPr>
                <w:bCs/>
              </w:rPr>
              <w:t>Б</w:t>
            </w:r>
          </w:p>
        </w:tc>
        <w:tc>
          <w:tcPr>
            <w:tcW w:w="563" w:type="dxa"/>
          </w:tcPr>
          <w:p w:rsidR="00D17421" w:rsidRPr="0080720E" w:rsidRDefault="00D17421" w:rsidP="000A43C3">
            <w:pPr>
              <w:rPr>
                <w:bCs/>
              </w:rPr>
            </w:pPr>
            <w:r w:rsidRPr="0080720E">
              <w:rPr>
                <w:bCs/>
              </w:rPr>
              <w:t>Г</w:t>
            </w:r>
          </w:p>
        </w:tc>
        <w:tc>
          <w:tcPr>
            <w:tcW w:w="563" w:type="dxa"/>
          </w:tcPr>
          <w:p w:rsidR="00D17421" w:rsidRPr="0080720E" w:rsidRDefault="00D17421" w:rsidP="000A43C3">
            <w:pPr>
              <w:rPr>
                <w:bCs/>
              </w:rPr>
            </w:pPr>
            <w:r w:rsidRPr="0080720E">
              <w:rPr>
                <w:bCs/>
              </w:rPr>
              <w:t>Б</w:t>
            </w:r>
          </w:p>
        </w:tc>
        <w:tc>
          <w:tcPr>
            <w:tcW w:w="563" w:type="dxa"/>
          </w:tcPr>
          <w:p w:rsidR="00D17421" w:rsidRPr="0080720E" w:rsidRDefault="00D17421" w:rsidP="000A43C3">
            <w:pPr>
              <w:rPr>
                <w:bCs/>
              </w:rPr>
            </w:pPr>
            <w:r w:rsidRPr="0080720E">
              <w:rPr>
                <w:bCs/>
              </w:rPr>
              <w:t>А</w:t>
            </w:r>
          </w:p>
        </w:tc>
        <w:tc>
          <w:tcPr>
            <w:tcW w:w="563" w:type="dxa"/>
          </w:tcPr>
          <w:p w:rsidR="00D17421" w:rsidRPr="0080720E" w:rsidRDefault="00D17421" w:rsidP="000A43C3">
            <w:pPr>
              <w:rPr>
                <w:bCs/>
              </w:rPr>
            </w:pPr>
            <w:r w:rsidRPr="0080720E">
              <w:rPr>
                <w:bCs/>
              </w:rPr>
              <w:t>А</w:t>
            </w:r>
          </w:p>
        </w:tc>
        <w:tc>
          <w:tcPr>
            <w:tcW w:w="563" w:type="dxa"/>
          </w:tcPr>
          <w:p w:rsidR="00D17421" w:rsidRPr="0080720E" w:rsidRDefault="00D17421" w:rsidP="000A43C3">
            <w:pPr>
              <w:rPr>
                <w:bCs/>
              </w:rPr>
            </w:pPr>
            <w:r w:rsidRPr="0080720E">
              <w:rPr>
                <w:bCs/>
              </w:rPr>
              <w:t>Г</w:t>
            </w:r>
          </w:p>
        </w:tc>
        <w:tc>
          <w:tcPr>
            <w:tcW w:w="607" w:type="dxa"/>
          </w:tcPr>
          <w:p w:rsidR="00D17421" w:rsidRPr="0080720E" w:rsidRDefault="00D17421" w:rsidP="000A43C3">
            <w:pPr>
              <w:rPr>
                <w:bCs/>
              </w:rPr>
            </w:pPr>
            <w:r w:rsidRPr="0080720E">
              <w:rPr>
                <w:bCs/>
              </w:rPr>
              <w:t>Б</w:t>
            </w:r>
          </w:p>
        </w:tc>
        <w:tc>
          <w:tcPr>
            <w:tcW w:w="607" w:type="dxa"/>
          </w:tcPr>
          <w:p w:rsidR="00D17421" w:rsidRPr="0080720E" w:rsidRDefault="00D17421" w:rsidP="000A43C3">
            <w:pPr>
              <w:rPr>
                <w:bCs/>
              </w:rPr>
            </w:pPr>
            <w:r w:rsidRPr="0080720E">
              <w:rPr>
                <w:bCs/>
              </w:rPr>
              <w:t>Б</w:t>
            </w:r>
          </w:p>
        </w:tc>
        <w:tc>
          <w:tcPr>
            <w:tcW w:w="607" w:type="dxa"/>
          </w:tcPr>
          <w:p w:rsidR="00D17421" w:rsidRPr="0080720E" w:rsidRDefault="00D17421" w:rsidP="000A43C3">
            <w:pPr>
              <w:rPr>
                <w:bCs/>
              </w:rPr>
            </w:pPr>
            <w:r w:rsidRPr="0080720E">
              <w:rPr>
                <w:bCs/>
              </w:rPr>
              <w:t>Б</w:t>
            </w:r>
          </w:p>
        </w:tc>
        <w:tc>
          <w:tcPr>
            <w:tcW w:w="607" w:type="dxa"/>
          </w:tcPr>
          <w:p w:rsidR="00D17421" w:rsidRPr="0080720E" w:rsidRDefault="00D17421" w:rsidP="000A43C3">
            <w:pPr>
              <w:rPr>
                <w:bCs/>
              </w:rPr>
            </w:pPr>
            <w:r w:rsidRPr="0080720E">
              <w:rPr>
                <w:bCs/>
              </w:rPr>
              <w:t>Б</w:t>
            </w:r>
          </w:p>
        </w:tc>
        <w:tc>
          <w:tcPr>
            <w:tcW w:w="540" w:type="dxa"/>
          </w:tcPr>
          <w:p w:rsidR="00D17421" w:rsidRPr="0080720E" w:rsidRDefault="00D17421" w:rsidP="000A43C3">
            <w:pPr>
              <w:rPr>
                <w:bCs/>
              </w:rPr>
            </w:pPr>
            <w:r w:rsidRPr="0080720E">
              <w:rPr>
                <w:bCs/>
              </w:rPr>
              <w:t>А</w:t>
            </w:r>
          </w:p>
        </w:tc>
        <w:tc>
          <w:tcPr>
            <w:tcW w:w="540" w:type="dxa"/>
          </w:tcPr>
          <w:p w:rsidR="00D17421" w:rsidRPr="0080720E" w:rsidRDefault="00D17421" w:rsidP="000A43C3">
            <w:pPr>
              <w:rPr>
                <w:bCs/>
              </w:rPr>
            </w:pPr>
            <w:r w:rsidRPr="0080720E">
              <w:rPr>
                <w:bCs/>
              </w:rPr>
              <w:t>В</w:t>
            </w:r>
          </w:p>
        </w:tc>
      </w:tr>
    </w:tbl>
    <w:p w:rsidR="00D17421" w:rsidRPr="0080720E" w:rsidRDefault="00D17421" w:rsidP="00D17421"/>
    <w:p w:rsidR="00D17421" w:rsidRDefault="00D17421" w:rsidP="00D17421"/>
    <w:p w:rsidR="00D17421" w:rsidRDefault="00D17421" w:rsidP="00D17421">
      <w:r>
        <w:t xml:space="preserve"> </w:t>
      </w:r>
    </w:p>
    <w:p w:rsidR="00D17421" w:rsidRPr="00241DB6" w:rsidRDefault="00D17421" w:rsidP="00D17421">
      <w:pPr>
        <w:jc w:val="center"/>
      </w:pPr>
      <w:r w:rsidRPr="00241DB6">
        <w:rPr>
          <w:b/>
        </w:rPr>
        <w:t xml:space="preserve">Часть </w:t>
      </w:r>
      <w:r w:rsidRPr="00241DB6">
        <w:rPr>
          <w:b/>
          <w:lang w:val="en-US"/>
        </w:rPr>
        <w:t>II</w:t>
      </w:r>
      <w:r w:rsidRPr="00241DB6">
        <w:rPr>
          <w:b/>
        </w:rPr>
        <w:t>.</w:t>
      </w:r>
    </w:p>
    <w:p w:rsidR="00D17421" w:rsidRPr="00241DB6" w:rsidRDefault="00D17421" w:rsidP="00D17421">
      <w:pPr>
        <w:jc w:val="both"/>
        <w:rPr>
          <w:b/>
        </w:rPr>
      </w:pPr>
    </w:p>
    <w:p w:rsidR="00D17421" w:rsidRPr="00241DB6" w:rsidRDefault="00D17421" w:rsidP="00D17421">
      <w:pPr>
        <w:pStyle w:val="Default"/>
        <w:jc w:val="both"/>
        <w:rPr>
          <w:b/>
          <w:i/>
        </w:rPr>
      </w:pPr>
      <w:r w:rsidRPr="00241DB6">
        <w:rPr>
          <w:b/>
          <w:i/>
        </w:rPr>
        <w:t xml:space="preserve">Задание №1. </w:t>
      </w:r>
    </w:p>
    <w:p w:rsidR="00D17421" w:rsidRPr="00241DB6" w:rsidRDefault="00D17421" w:rsidP="00D17421">
      <w:pPr>
        <w:pBdr>
          <w:top w:val="single" w:sz="4" w:space="1" w:color="auto"/>
          <w:left w:val="single" w:sz="4" w:space="4" w:color="auto"/>
          <w:bottom w:val="single" w:sz="4" w:space="1" w:color="auto"/>
          <w:right w:val="single" w:sz="4" w:space="18" w:color="auto"/>
        </w:pBdr>
        <w:jc w:val="both"/>
        <w:rPr>
          <w:b/>
          <w:i/>
        </w:rPr>
      </w:pPr>
      <w:r w:rsidRPr="00241DB6">
        <w:rPr>
          <w:b/>
          <w:i/>
        </w:rPr>
        <w:t xml:space="preserve"> Задания на установление соответствия. Внимательно прочитайте задание и установите соответствие между элементами ответа: к каждому элементу ответа, </w:t>
      </w:r>
      <w:r w:rsidRPr="00241DB6">
        <w:rPr>
          <w:b/>
          <w:i/>
        </w:rPr>
        <w:lastRenderedPageBreak/>
        <w:t xml:space="preserve">обозначенному буквой, подберите ответ, обозначенный цифрой. Данные запишите в таблицу. </w:t>
      </w:r>
    </w:p>
    <w:p w:rsidR="00D17421" w:rsidRDefault="00D17421" w:rsidP="00D17421">
      <w:pPr>
        <w:pStyle w:val="Default"/>
        <w:jc w:val="both"/>
      </w:pPr>
    </w:p>
    <w:p w:rsidR="00D17421" w:rsidRPr="00A87211" w:rsidRDefault="00D17421" w:rsidP="00D17421">
      <w:pPr>
        <w:spacing w:line="276" w:lineRule="auto"/>
        <w:rPr>
          <w:rFonts w:eastAsia="Calibri"/>
          <w:lang w:eastAsia="en-US"/>
        </w:rPr>
      </w:pPr>
      <w:r w:rsidRPr="00A87211">
        <w:rPr>
          <w:rFonts w:eastAsia="Calibri"/>
          <w:lang w:eastAsia="en-US"/>
        </w:rPr>
        <w:t xml:space="preserve">1. </w:t>
      </w:r>
      <w:bookmarkStart w:id="0" w:name="_Hlk205466915"/>
      <w:r w:rsidRPr="00A87211">
        <w:rPr>
          <w:rFonts w:eastAsia="Calibri"/>
          <w:lang w:eastAsia="en-US"/>
        </w:rPr>
        <w:t>Установите соответствие между событиями и годами, когда они произошли: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17421" w:rsidRPr="00A87211" w:rsidTr="000A43C3">
        <w:tc>
          <w:tcPr>
            <w:tcW w:w="4785" w:type="dxa"/>
            <w:shd w:val="clear" w:color="auto" w:fill="auto"/>
          </w:tcPr>
          <w:p w:rsidR="00D17421" w:rsidRPr="00A87211" w:rsidRDefault="00D17421" w:rsidP="000A43C3">
            <w:pPr>
              <w:rPr>
                <w:rFonts w:eastAsia="Calibri"/>
                <w:lang w:eastAsia="en-US"/>
              </w:rPr>
            </w:pPr>
            <w:r w:rsidRPr="00A87211">
              <w:rPr>
                <w:rFonts w:eastAsia="Calibri"/>
                <w:lang w:eastAsia="en-US"/>
              </w:rPr>
              <w:t>СОБЫТИЯ</w:t>
            </w:r>
          </w:p>
        </w:tc>
        <w:tc>
          <w:tcPr>
            <w:tcW w:w="4786" w:type="dxa"/>
            <w:shd w:val="clear" w:color="auto" w:fill="auto"/>
          </w:tcPr>
          <w:p w:rsidR="00D17421" w:rsidRPr="00A87211" w:rsidRDefault="00D17421" w:rsidP="000A43C3">
            <w:pPr>
              <w:rPr>
                <w:rFonts w:eastAsia="Calibri"/>
                <w:lang w:eastAsia="en-US"/>
              </w:rPr>
            </w:pPr>
            <w:r w:rsidRPr="00A87211">
              <w:rPr>
                <w:rFonts w:eastAsia="Calibri"/>
                <w:lang w:eastAsia="en-US"/>
              </w:rPr>
              <w:t>ГОДЫ</w:t>
            </w:r>
          </w:p>
        </w:tc>
      </w:tr>
      <w:tr w:rsidR="00D17421" w:rsidRPr="00A87211" w:rsidTr="000A43C3">
        <w:tc>
          <w:tcPr>
            <w:tcW w:w="4785" w:type="dxa"/>
            <w:shd w:val="clear" w:color="auto" w:fill="auto"/>
          </w:tcPr>
          <w:p w:rsidR="00D17421" w:rsidRPr="00A87211" w:rsidRDefault="00D17421" w:rsidP="000A43C3">
            <w:pPr>
              <w:rPr>
                <w:rFonts w:eastAsia="Calibri"/>
                <w:lang w:eastAsia="en-US"/>
              </w:rPr>
            </w:pPr>
            <w:r w:rsidRPr="00A87211">
              <w:rPr>
                <w:rFonts w:eastAsia="Calibri"/>
                <w:lang w:eastAsia="en-US"/>
              </w:rPr>
              <w:t>А) начало национализации частной собственности</w:t>
            </w:r>
          </w:p>
          <w:p w:rsidR="00D17421" w:rsidRPr="00A87211" w:rsidRDefault="00D17421" w:rsidP="000A43C3">
            <w:pPr>
              <w:rPr>
                <w:rFonts w:eastAsia="Calibri"/>
                <w:lang w:eastAsia="en-US"/>
              </w:rPr>
            </w:pPr>
            <w:r w:rsidRPr="00A87211">
              <w:rPr>
                <w:rFonts w:eastAsia="Calibri"/>
                <w:lang w:eastAsia="en-US"/>
              </w:rPr>
              <w:t>Б) переход к новой экономической политике</w:t>
            </w:r>
          </w:p>
          <w:p w:rsidR="00D17421" w:rsidRPr="00A87211" w:rsidRDefault="00D17421" w:rsidP="000A43C3">
            <w:pPr>
              <w:rPr>
                <w:rFonts w:eastAsia="Calibri"/>
                <w:lang w:eastAsia="en-US"/>
              </w:rPr>
            </w:pPr>
            <w:r w:rsidRPr="00A87211">
              <w:rPr>
                <w:rFonts w:eastAsia="Calibri"/>
                <w:lang w:eastAsia="en-US"/>
              </w:rPr>
              <w:t>В) начало Первой мировой войны</w:t>
            </w:r>
          </w:p>
          <w:p w:rsidR="00D17421" w:rsidRPr="00A87211" w:rsidRDefault="00D17421" w:rsidP="000A43C3">
            <w:pPr>
              <w:rPr>
                <w:rFonts w:eastAsia="Calibri"/>
                <w:lang w:eastAsia="en-US"/>
              </w:rPr>
            </w:pPr>
            <w:r w:rsidRPr="00A87211">
              <w:rPr>
                <w:rFonts w:eastAsia="Calibri"/>
                <w:lang w:eastAsia="en-US"/>
              </w:rPr>
              <w:t>Г) начало Великой Отечественной войны</w:t>
            </w:r>
          </w:p>
          <w:p w:rsidR="00D17421" w:rsidRPr="00A87211" w:rsidRDefault="00D17421" w:rsidP="000A43C3">
            <w:pPr>
              <w:rPr>
                <w:rFonts w:eastAsia="Calibri"/>
                <w:lang w:eastAsia="en-US"/>
              </w:rPr>
            </w:pPr>
          </w:p>
        </w:tc>
        <w:tc>
          <w:tcPr>
            <w:tcW w:w="4786" w:type="dxa"/>
            <w:shd w:val="clear" w:color="auto" w:fill="auto"/>
          </w:tcPr>
          <w:p w:rsidR="00D17421" w:rsidRPr="00A87211" w:rsidRDefault="00D17421" w:rsidP="000A43C3">
            <w:pPr>
              <w:rPr>
                <w:rFonts w:eastAsia="Calibri"/>
                <w:lang w:eastAsia="en-US"/>
              </w:rPr>
            </w:pPr>
            <w:r w:rsidRPr="00A87211">
              <w:rPr>
                <w:rFonts w:eastAsia="Calibri"/>
                <w:lang w:eastAsia="en-US"/>
              </w:rPr>
              <w:t>1) 1914 г.</w:t>
            </w:r>
          </w:p>
          <w:p w:rsidR="00D17421" w:rsidRPr="00A87211" w:rsidRDefault="00D17421" w:rsidP="000A43C3">
            <w:pPr>
              <w:rPr>
                <w:rFonts w:eastAsia="Calibri"/>
                <w:lang w:eastAsia="en-US"/>
              </w:rPr>
            </w:pPr>
            <w:r w:rsidRPr="00A87211">
              <w:rPr>
                <w:rFonts w:eastAsia="Calibri"/>
                <w:lang w:eastAsia="en-US"/>
              </w:rPr>
              <w:t>2) 1917 г.</w:t>
            </w:r>
          </w:p>
          <w:p w:rsidR="00D17421" w:rsidRPr="00A87211" w:rsidRDefault="00D17421" w:rsidP="000A43C3">
            <w:pPr>
              <w:rPr>
                <w:rFonts w:eastAsia="Calibri"/>
                <w:lang w:eastAsia="en-US"/>
              </w:rPr>
            </w:pPr>
            <w:r w:rsidRPr="00A87211">
              <w:rPr>
                <w:rFonts w:eastAsia="Calibri"/>
                <w:lang w:eastAsia="en-US"/>
              </w:rPr>
              <w:t>3) 1921 г.</w:t>
            </w:r>
          </w:p>
          <w:p w:rsidR="00D17421" w:rsidRPr="00A87211" w:rsidRDefault="00D17421" w:rsidP="000A43C3">
            <w:pPr>
              <w:rPr>
                <w:rFonts w:eastAsia="Calibri"/>
                <w:lang w:eastAsia="en-US"/>
              </w:rPr>
            </w:pPr>
            <w:r w:rsidRPr="00A87211">
              <w:rPr>
                <w:rFonts w:eastAsia="Calibri"/>
                <w:lang w:eastAsia="en-US"/>
              </w:rPr>
              <w:t>4) 1928 г.</w:t>
            </w:r>
          </w:p>
          <w:p w:rsidR="00D17421" w:rsidRPr="00A87211" w:rsidRDefault="00D17421" w:rsidP="000A43C3">
            <w:pPr>
              <w:rPr>
                <w:rFonts w:eastAsia="Calibri"/>
                <w:lang w:eastAsia="en-US"/>
              </w:rPr>
            </w:pPr>
            <w:r w:rsidRPr="00A87211">
              <w:rPr>
                <w:rFonts w:eastAsia="Calibri"/>
                <w:lang w:eastAsia="en-US"/>
              </w:rPr>
              <w:t>5) 1935 г.</w:t>
            </w:r>
          </w:p>
          <w:p w:rsidR="00D17421" w:rsidRPr="00A87211" w:rsidRDefault="00D17421" w:rsidP="000A43C3">
            <w:pPr>
              <w:rPr>
                <w:rFonts w:eastAsia="Calibri"/>
                <w:lang w:eastAsia="en-US"/>
              </w:rPr>
            </w:pPr>
            <w:r w:rsidRPr="00A87211">
              <w:rPr>
                <w:rFonts w:eastAsia="Calibri"/>
                <w:lang w:eastAsia="en-US"/>
              </w:rPr>
              <w:t>6) 1941 г.</w:t>
            </w:r>
          </w:p>
        </w:tc>
      </w:tr>
    </w:tbl>
    <w:p w:rsidR="00D17421" w:rsidRPr="00A87211" w:rsidRDefault="00D17421" w:rsidP="00D17421">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tblGrid>
      <w:tr w:rsidR="00D17421" w:rsidRPr="00A87211" w:rsidTr="000A43C3">
        <w:tc>
          <w:tcPr>
            <w:tcW w:w="534" w:type="dxa"/>
            <w:shd w:val="clear" w:color="auto" w:fill="auto"/>
          </w:tcPr>
          <w:p w:rsidR="00D17421" w:rsidRPr="00A87211" w:rsidRDefault="00D17421" w:rsidP="000A43C3">
            <w:pPr>
              <w:jc w:val="center"/>
              <w:rPr>
                <w:rFonts w:eastAsia="Calibri"/>
                <w:lang w:eastAsia="en-US"/>
              </w:rPr>
            </w:pPr>
            <w:bookmarkStart w:id="1" w:name="_Hlk218528133"/>
            <w:r w:rsidRPr="00A87211">
              <w:rPr>
                <w:rFonts w:eastAsia="Calibri"/>
                <w:lang w:eastAsia="en-US"/>
              </w:rPr>
              <w:t>А</w:t>
            </w:r>
          </w:p>
        </w:tc>
        <w:tc>
          <w:tcPr>
            <w:tcW w:w="567" w:type="dxa"/>
            <w:shd w:val="clear" w:color="auto" w:fill="auto"/>
          </w:tcPr>
          <w:p w:rsidR="00D17421" w:rsidRPr="00A87211" w:rsidRDefault="00D17421" w:rsidP="000A43C3">
            <w:pPr>
              <w:jc w:val="center"/>
              <w:rPr>
                <w:rFonts w:eastAsia="Calibri"/>
                <w:lang w:eastAsia="en-US"/>
              </w:rPr>
            </w:pPr>
            <w:r w:rsidRPr="00A87211">
              <w:rPr>
                <w:rFonts w:eastAsia="Calibri"/>
                <w:lang w:eastAsia="en-US"/>
              </w:rPr>
              <w:t>Б</w:t>
            </w:r>
          </w:p>
        </w:tc>
        <w:tc>
          <w:tcPr>
            <w:tcW w:w="567" w:type="dxa"/>
            <w:shd w:val="clear" w:color="auto" w:fill="auto"/>
          </w:tcPr>
          <w:p w:rsidR="00D17421" w:rsidRPr="00A87211" w:rsidRDefault="00D17421" w:rsidP="000A43C3">
            <w:pPr>
              <w:jc w:val="center"/>
              <w:rPr>
                <w:rFonts w:eastAsia="Calibri"/>
                <w:lang w:eastAsia="en-US"/>
              </w:rPr>
            </w:pPr>
            <w:r w:rsidRPr="00A87211">
              <w:rPr>
                <w:rFonts w:eastAsia="Calibri"/>
                <w:lang w:eastAsia="en-US"/>
              </w:rPr>
              <w:t>В</w:t>
            </w:r>
          </w:p>
        </w:tc>
        <w:tc>
          <w:tcPr>
            <w:tcW w:w="567" w:type="dxa"/>
            <w:shd w:val="clear" w:color="auto" w:fill="auto"/>
          </w:tcPr>
          <w:p w:rsidR="00D17421" w:rsidRPr="00A87211" w:rsidRDefault="00D17421" w:rsidP="000A43C3">
            <w:pPr>
              <w:jc w:val="center"/>
              <w:rPr>
                <w:rFonts w:eastAsia="Calibri"/>
                <w:lang w:eastAsia="en-US"/>
              </w:rPr>
            </w:pPr>
            <w:r w:rsidRPr="00A87211">
              <w:rPr>
                <w:rFonts w:eastAsia="Calibri"/>
                <w:lang w:eastAsia="en-US"/>
              </w:rPr>
              <w:t>Г</w:t>
            </w:r>
          </w:p>
        </w:tc>
      </w:tr>
      <w:tr w:rsidR="00D17421" w:rsidRPr="00A87211" w:rsidTr="000A43C3">
        <w:tc>
          <w:tcPr>
            <w:tcW w:w="534" w:type="dxa"/>
            <w:shd w:val="clear" w:color="auto" w:fill="auto"/>
          </w:tcPr>
          <w:p w:rsidR="00D17421" w:rsidRPr="00A87211" w:rsidRDefault="00D17421" w:rsidP="000A43C3">
            <w:pPr>
              <w:rPr>
                <w:rFonts w:eastAsia="Calibri"/>
                <w:lang w:eastAsia="en-US"/>
              </w:rPr>
            </w:pPr>
            <w:r w:rsidRPr="00A87211">
              <w:rPr>
                <w:rFonts w:eastAsia="Calibri"/>
                <w:lang w:eastAsia="en-US"/>
              </w:rPr>
              <w:t>2</w:t>
            </w:r>
          </w:p>
        </w:tc>
        <w:tc>
          <w:tcPr>
            <w:tcW w:w="567" w:type="dxa"/>
            <w:shd w:val="clear" w:color="auto" w:fill="auto"/>
          </w:tcPr>
          <w:p w:rsidR="00D17421" w:rsidRPr="00A87211" w:rsidRDefault="00D17421" w:rsidP="000A43C3">
            <w:pPr>
              <w:rPr>
                <w:rFonts w:eastAsia="Calibri"/>
                <w:lang w:eastAsia="en-US"/>
              </w:rPr>
            </w:pPr>
            <w:r w:rsidRPr="00A87211">
              <w:rPr>
                <w:rFonts w:eastAsia="Calibri"/>
                <w:lang w:eastAsia="en-US"/>
              </w:rPr>
              <w:t>3</w:t>
            </w:r>
          </w:p>
        </w:tc>
        <w:tc>
          <w:tcPr>
            <w:tcW w:w="567" w:type="dxa"/>
            <w:shd w:val="clear" w:color="auto" w:fill="auto"/>
          </w:tcPr>
          <w:p w:rsidR="00D17421" w:rsidRPr="00A87211" w:rsidRDefault="00D17421" w:rsidP="000A43C3">
            <w:pPr>
              <w:rPr>
                <w:rFonts w:eastAsia="Calibri"/>
                <w:lang w:eastAsia="en-US"/>
              </w:rPr>
            </w:pPr>
            <w:r w:rsidRPr="00A87211">
              <w:rPr>
                <w:rFonts w:eastAsia="Calibri"/>
                <w:lang w:eastAsia="en-US"/>
              </w:rPr>
              <w:t>1</w:t>
            </w:r>
          </w:p>
        </w:tc>
        <w:tc>
          <w:tcPr>
            <w:tcW w:w="567" w:type="dxa"/>
            <w:shd w:val="clear" w:color="auto" w:fill="auto"/>
          </w:tcPr>
          <w:p w:rsidR="00D17421" w:rsidRPr="00A87211" w:rsidRDefault="00D17421" w:rsidP="000A43C3">
            <w:pPr>
              <w:rPr>
                <w:rFonts w:eastAsia="Calibri"/>
                <w:lang w:eastAsia="en-US"/>
              </w:rPr>
            </w:pPr>
            <w:r w:rsidRPr="00A87211">
              <w:rPr>
                <w:rFonts w:eastAsia="Calibri"/>
                <w:lang w:eastAsia="en-US"/>
              </w:rPr>
              <w:t>6</w:t>
            </w:r>
          </w:p>
        </w:tc>
      </w:tr>
      <w:bookmarkEnd w:id="0"/>
      <w:bookmarkEnd w:id="1"/>
    </w:tbl>
    <w:p w:rsidR="00D17421" w:rsidRPr="00A87211" w:rsidRDefault="00D17421" w:rsidP="00D17421">
      <w:pPr>
        <w:spacing w:line="276" w:lineRule="auto"/>
        <w:rPr>
          <w:rFonts w:eastAsia="Calibri"/>
          <w:lang w:eastAsia="en-US"/>
        </w:rPr>
      </w:pPr>
    </w:p>
    <w:p w:rsidR="00D17421" w:rsidRPr="00A87211" w:rsidRDefault="00D17421" w:rsidP="00D17421">
      <w:pPr>
        <w:spacing w:line="276" w:lineRule="auto"/>
        <w:rPr>
          <w:rFonts w:eastAsia="Calibri"/>
          <w:lang w:eastAsia="en-US"/>
        </w:rPr>
      </w:pPr>
      <w:r w:rsidRPr="00A87211">
        <w:rPr>
          <w:rFonts w:eastAsia="Calibri"/>
          <w:lang w:eastAsia="en-US"/>
        </w:rPr>
        <w:t xml:space="preserve">2. </w:t>
      </w:r>
      <w:bookmarkStart w:id="2" w:name="_Hlk205467439"/>
      <w:r w:rsidRPr="00A87211">
        <w:rPr>
          <w:rFonts w:eastAsia="Calibri"/>
          <w:lang w:eastAsia="en-US"/>
        </w:rPr>
        <w:t>Установите соответствие между политическими партиями и их программными установками и лозунгами в августе 1917 г.: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ПАРТИИ И ДВИЖЕНИЯ</w:t>
            </w: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ПРОГРАММНЫЕ УСТАНОВКИ И ЛОЗУНГИ</w:t>
            </w:r>
          </w:p>
        </w:tc>
      </w:tr>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 монархисты</w:t>
            </w:r>
          </w:p>
          <w:p w:rsidR="00D17421" w:rsidRPr="00A87211" w:rsidRDefault="00D17421" w:rsidP="000A43C3">
            <w:pPr>
              <w:spacing w:line="276" w:lineRule="auto"/>
              <w:rPr>
                <w:rFonts w:eastAsia="Calibri"/>
                <w:lang w:eastAsia="en-US"/>
              </w:rPr>
            </w:pPr>
            <w:r w:rsidRPr="00A87211">
              <w:rPr>
                <w:rFonts w:eastAsia="Calibri"/>
                <w:lang w:eastAsia="en-US"/>
              </w:rPr>
              <w:t>Б) анархисты</w:t>
            </w:r>
          </w:p>
          <w:p w:rsidR="00D17421" w:rsidRPr="00A87211" w:rsidRDefault="00D17421" w:rsidP="000A43C3">
            <w:pPr>
              <w:spacing w:line="276" w:lineRule="auto"/>
              <w:rPr>
                <w:rFonts w:eastAsia="Calibri"/>
                <w:lang w:eastAsia="en-US"/>
              </w:rPr>
            </w:pPr>
            <w:r w:rsidRPr="00A87211">
              <w:rPr>
                <w:rFonts w:eastAsia="Calibri"/>
                <w:lang w:eastAsia="en-US"/>
              </w:rPr>
              <w:t>В) РСДРП (б)</w:t>
            </w:r>
          </w:p>
          <w:p w:rsidR="00D17421" w:rsidRPr="00A87211" w:rsidRDefault="00D17421" w:rsidP="000A43C3">
            <w:pPr>
              <w:spacing w:line="276" w:lineRule="auto"/>
              <w:rPr>
                <w:rFonts w:eastAsia="Calibri"/>
                <w:lang w:eastAsia="en-US"/>
              </w:rPr>
            </w:pPr>
            <w:r w:rsidRPr="00A87211">
              <w:rPr>
                <w:rFonts w:eastAsia="Calibri"/>
                <w:lang w:eastAsia="en-US"/>
              </w:rPr>
              <w:t>Г) кадеты</w:t>
            </w:r>
          </w:p>
          <w:p w:rsidR="00D17421" w:rsidRPr="00A87211" w:rsidRDefault="00D17421" w:rsidP="000A43C3">
            <w:pPr>
              <w:spacing w:line="276" w:lineRule="auto"/>
              <w:rPr>
                <w:rFonts w:eastAsia="Calibri"/>
                <w:lang w:eastAsia="en-US"/>
              </w:rPr>
            </w:pP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 отказ от поддержки любой власти</w:t>
            </w:r>
          </w:p>
          <w:p w:rsidR="00D17421" w:rsidRPr="00A87211" w:rsidRDefault="00D17421" w:rsidP="000A43C3">
            <w:pPr>
              <w:spacing w:line="276" w:lineRule="auto"/>
              <w:rPr>
                <w:rFonts w:eastAsia="Calibri"/>
                <w:lang w:eastAsia="en-US"/>
              </w:rPr>
            </w:pPr>
            <w:r w:rsidRPr="00A87211">
              <w:rPr>
                <w:rFonts w:eastAsia="Calibri"/>
                <w:lang w:eastAsia="en-US"/>
              </w:rPr>
              <w:t>2) предоставление политических прав крестьянам</w:t>
            </w:r>
          </w:p>
          <w:p w:rsidR="00D17421" w:rsidRPr="00A87211" w:rsidRDefault="00D17421" w:rsidP="000A43C3">
            <w:pPr>
              <w:spacing w:line="276" w:lineRule="auto"/>
              <w:rPr>
                <w:rFonts w:eastAsia="Calibri"/>
                <w:lang w:eastAsia="en-US"/>
              </w:rPr>
            </w:pPr>
            <w:r w:rsidRPr="00A87211">
              <w:rPr>
                <w:rFonts w:eastAsia="Calibri"/>
                <w:lang w:eastAsia="en-US"/>
              </w:rPr>
              <w:t>3) установление временной военной диктатуры ради спасения России и революции</w:t>
            </w:r>
          </w:p>
          <w:p w:rsidR="00D17421" w:rsidRPr="00A87211" w:rsidRDefault="00D17421" w:rsidP="000A43C3">
            <w:pPr>
              <w:spacing w:line="276" w:lineRule="auto"/>
              <w:rPr>
                <w:rFonts w:eastAsia="Calibri"/>
                <w:lang w:eastAsia="en-US"/>
              </w:rPr>
            </w:pPr>
            <w:r w:rsidRPr="00A87211">
              <w:rPr>
                <w:rFonts w:eastAsia="Calibri"/>
                <w:lang w:eastAsia="en-US"/>
              </w:rPr>
              <w:t xml:space="preserve">4) возвращение на престол Николая </w:t>
            </w:r>
            <w:r w:rsidRPr="00A87211">
              <w:rPr>
                <w:rFonts w:eastAsia="Calibri"/>
                <w:lang w:val="en-US" w:eastAsia="en-US"/>
              </w:rPr>
              <w:t>II</w:t>
            </w:r>
          </w:p>
          <w:p w:rsidR="00D17421" w:rsidRPr="00A87211" w:rsidRDefault="00D17421" w:rsidP="000A43C3">
            <w:pPr>
              <w:spacing w:line="276" w:lineRule="auto"/>
              <w:rPr>
                <w:rFonts w:eastAsia="Calibri"/>
                <w:lang w:eastAsia="en-US"/>
              </w:rPr>
            </w:pPr>
            <w:r w:rsidRPr="00A87211">
              <w:rPr>
                <w:rFonts w:eastAsia="Calibri"/>
                <w:lang w:eastAsia="en-US"/>
              </w:rPr>
              <w:t>5) продолжение войны до заключения демократического мира без аннексий и контрибуций</w:t>
            </w:r>
          </w:p>
          <w:p w:rsidR="00D17421" w:rsidRPr="00A87211" w:rsidRDefault="00D17421" w:rsidP="000A43C3">
            <w:pPr>
              <w:spacing w:line="276" w:lineRule="auto"/>
              <w:rPr>
                <w:rFonts w:eastAsia="Calibri"/>
                <w:lang w:eastAsia="en-US"/>
              </w:rPr>
            </w:pPr>
            <w:r w:rsidRPr="00A87211">
              <w:rPr>
                <w:rFonts w:eastAsia="Calibri"/>
                <w:lang w:eastAsia="en-US"/>
              </w:rPr>
              <w:t>6) «Долой войну!», «Вся власть Советам!»</w:t>
            </w:r>
          </w:p>
        </w:tc>
      </w:tr>
    </w:tbl>
    <w:p w:rsidR="00D17421" w:rsidRPr="00A87211" w:rsidRDefault="00D17421" w:rsidP="00D17421">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tblGrid>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Б</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В</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Г</w:t>
            </w:r>
          </w:p>
        </w:tc>
      </w:tr>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4</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6</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3</w:t>
            </w:r>
          </w:p>
        </w:tc>
      </w:tr>
      <w:bookmarkEnd w:id="2"/>
    </w:tbl>
    <w:p w:rsidR="00D17421" w:rsidRPr="00A87211" w:rsidRDefault="00D17421" w:rsidP="00D17421">
      <w:pPr>
        <w:spacing w:line="276" w:lineRule="auto"/>
        <w:rPr>
          <w:rFonts w:eastAsia="Calibri"/>
          <w:lang w:eastAsia="en-US"/>
        </w:rPr>
      </w:pPr>
    </w:p>
    <w:p w:rsidR="00D17421" w:rsidRPr="00A87211" w:rsidRDefault="00D17421" w:rsidP="00D17421">
      <w:pPr>
        <w:spacing w:line="276" w:lineRule="auto"/>
        <w:rPr>
          <w:rFonts w:eastAsia="Calibri"/>
          <w:lang w:eastAsia="en-US"/>
        </w:rPr>
      </w:pPr>
      <w:r w:rsidRPr="00A87211">
        <w:rPr>
          <w:rFonts w:eastAsia="Calibri"/>
          <w:lang w:eastAsia="en-US"/>
        </w:rPr>
        <w:t>3. Установите соответствие между советскими законодательными актами и годами их принятия: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D17421" w:rsidRPr="00A87211" w:rsidTr="000A43C3">
        <w:tc>
          <w:tcPr>
            <w:tcW w:w="5353"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ЗАКОНОДАТЕЛЬНЫЕ АКТЫ</w:t>
            </w:r>
          </w:p>
        </w:tc>
        <w:tc>
          <w:tcPr>
            <w:tcW w:w="4218"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ДАТЫ</w:t>
            </w:r>
          </w:p>
        </w:tc>
      </w:tr>
      <w:tr w:rsidR="00D17421" w:rsidRPr="00A87211" w:rsidTr="000A43C3">
        <w:tc>
          <w:tcPr>
            <w:tcW w:w="5353"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 Декрет о замене продовольственной и сырьевой развёрстки продовольственным налогом</w:t>
            </w:r>
          </w:p>
          <w:p w:rsidR="00D17421" w:rsidRPr="00A87211" w:rsidRDefault="00D17421" w:rsidP="000A43C3">
            <w:pPr>
              <w:spacing w:line="276" w:lineRule="auto"/>
              <w:rPr>
                <w:rFonts w:eastAsia="Calibri"/>
                <w:lang w:eastAsia="en-US"/>
              </w:rPr>
            </w:pPr>
            <w:r w:rsidRPr="00A87211">
              <w:rPr>
                <w:rFonts w:eastAsia="Calibri"/>
                <w:lang w:eastAsia="en-US"/>
              </w:rPr>
              <w:t>Б) Декрет об отмене сословий и гражданских чинов</w:t>
            </w:r>
          </w:p>
          <w:p w:rsidR="00D17421" w:rsidRPr="00A87211" w:rsidRDefault="00D17421" w:rsidP="000A43C3">
            <w:pPr>
              <w:spacing w:line="276" w:lineRule="auto"/>
              <w:rPr>
                <w:rFonts w:eastAsia="Calibri"/>
                <w:lang w:eastAsia="en-US"/>
              </w:rPr>
            </w:pPr>
            <w:r w:rsidRPr="00A87211">
              <w:rPr>
                <w:rFonts w:eastAsia="Calibri"/>
                <w:lang w:eastAsia="en-US"/>
              </w:rPr>
              <w:t>В) первая Конституция РСФСР</w:t>
            </w:r>
          </w:p>
          <w:p w:rsidR="00D17421" w:rsidRPr="00A87211" w:rsidRDefault="00D17421" w:rsidP="000A43C3">
            <w:pPr>
              <w:spacing w:line="276" w:lineRule="auto"/>
              <w:rPr>
                <w:rFonts w:eastAsia="Calibri"/>
                <w:lang w:eastAsia="en-US"/>
              </w:rPr>
            </w:pPr>
            <w:r w:rsidRPr="00A87211">
              <w:rPr>
                <w:rFonts w:eastAsia="Calibri"/>
                <w:lang w:eastAsia="en-US"/>
              </w:rPr>
              <w:t>Г) Декларация об образовании СССР</w:t>
            </w:r>
          </w:p>
          <w:p w:rsidR="00D17421" w:rsidRPr="00A87211" w:rsidRDefault="00D17421" w:rsidP="000A43C3">
            <w:pPr>
              <w:spacing w:line="276" w:lineRule="auto"/>
              <w:rPr>
                <w:rFonts w:eastAsia="Calibri"/>
                <w:lang w:eastAsia="en-US"/>
              </w:rPr>
            </w:pPr>
          </w:p>
        </w:tc>
        <w:tc>
          <w:tcPr>
            <w:tcW w:w="4218"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 1917 г.</w:t>
            </w:r>
          </w:p>
          <w:p w:rsidR="00D17421" w:rsidRPr="00A87211" w:rsidRDefault="00D17421" w:rsidP="000A43C3">
            <w:pPr>
              <w:spacing w:line="276" w:lineRule="auto"/>
              <w:rPr>
                <w:rFonts w:eastAsia="Calibri"/>
                <w:lang w:eastAsia="en-US"/>
              </w:rPr>
            </w:pPr>
            <w:r w:rsidRPr="00A87211">
              <w:rPr>
                <w:rFonts w:eastAsia="Calibri"/>
                <w:lang w:eastAsia="en-US"/>
              </w:rPr>
              <w:t>2) 1918 г.</w:t>
            </w:r>
          </w:p>
          <w:p w:rsidR="00D17421" w:rsidRPr="00A87211" w:rsidRDefault="00D17421" w:rsidP="000A43C3">
            <w:pPr>
              <w:spacing w:line="276" w:lineRule="auto"/>
              <w:rPr>
                <w:rFonts w:eastAsia="Calibri"/>
                <w:lang w:eastAsia="en-US"/>
              </w:rPr>
            </w:pPr>
            <w:r w:rsidRPr="00A87211">
              <w:rPr>
                <w:rFonts w:eastAsia="Calibri"/>
                <w:lang w:eastAsia="en-US"/>
              </w:rPr>
              <w:t>3) 1920 г.</w:t>
            </w:r>
          </w:p>
          <w:p w:rsidR="00D17421" w:rsidRPr="00A87211" w:rsidRDefault="00D17421" w:rsidP="000A43C3">
            <w:pPr>
              <w:spacing w:line="276" w:lineRule="auto"/>
              <w:rPr>
                <w:rFonts w:eastAsia="Calibri"/>
                <w:lang w:eastAsia="en-US"/>
              </w:rPr>
            </w:pPr>
            <w:r w:rsidRPr="00A87211">
              <w:rPr>
                <w:rFonts w:eastAsia="Calibri"/>
                <w:lang w:eastAsia="en-US"/>
              </w:rPr>
              <w:t>4) 1921 г.</w:t>
            </w:r>
          </w:p>
          <w:p w:rsidR="00D17421" w:rsidRPr="00A87211" w:rsidRDefault="00D17421" w:rsidP="000A43C3">
            <w:pPr>
              <w:spacing w:line="276" w:lineRule="auto"/>
              <w:rPr>
                <w:rFonts w:eastAsia="Calibri"/>
                <w:lang w:eastAsia="en-US"/>
              </w:rPr>
            </w:pPr>
            <w:r w:rsidRPr="00A87211">
              <w:rPr>
                <w:rFonts w:eastAsia="Calibri"/>
                <w:lang w:eastAsia="en-US"/>
              </w:rPr>
              <w:t>5) 1922 г.</w:t>
            </w:r>
          </w:p>
          <w:p w:rsidR="00D17421" w:rsidRPr="00A87211" w:rsidRDefault="00D17421" w:rsidP="000A43C3">
            <w:pPr>
              <w:spacing w:line="276" w:lineRule="auto"/>
              <w:rPr>
                <w:rFonts w:eastAsia="Calibri"/>
                <w:lang w:eastAsia="en-US"/>
              </w:rPr>
            </w:pPr>
            <w:r w:rsidRPr="00A87211">
              <w:rPr>
                <w:rFonts w:eastAsia="Calibri"/>
                <w:lang w:eastAsia="en-US"/>
              </w:rPr>
              <w:t>6) 1924 г.</w:t>
            </w:r>
          </w:p>
        </w:tc>
      </w:tr>
    </w:tbl>
    <w:p w:rsidR="00D17421" w:rsidRPr="00A87211" w:rsidRDefault="00D17421" w:rsidP="00D17421">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tblGrid>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Б</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В</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Г</w:t>
            </w:r>
          </w:p>
        </w:tc>
      </w:tr>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4</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2</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5</w:t>
            </w:r>
          </w:p>
        </w:tc>
      </w:tr>
    </w:tbl>
    <w:p w:rsidR="00D17421" w:rsidRPr="00A87211" w:rsidRDefault="00D17421" w:rsidP="00D17421">
      <w:pPr>
        <w:spacing w:line="276" w:lineRule="auto"/>
        <w:rPr>
          <w:rFonts w:eastAsia="Calibri"/>
          <w:lang w:eastAsia="en-US"/>
        </w:rPr>
      </w:pPr>
    </w:p>
    <w:p w:rsidR="00D17421" w:rsidRPr="00A87211" w:rsidRDefault="00D17421" w:rsidP="00D17421">
      <w:pPr>
        <w:spacing w:line="276" w:lineRule="auto"/>
        <w:rPr>
          <w:rFonts w:eastAsia="Calibri"/>
          <w:lang w:eastAsia="en-US"/>
        </w:rPr>
      </w:pPr>
    </w:p>
    <w:p w:rsidR="00D17421" w:rsidRPr="00A87211" w:rsidRDefault="00D17421" w:rsidP="00D17421">
      <w:pPr>
        <w:spacing w:line="276" w:lineRule="auto"/>
        <w:rPr>
          <w:rFonts w:eastAsia="Calibri"/>
          <w:lang w:eastAsia="en-US"/>
        </w:rPr>
      </w:pPr>
      <w:r w:rsidRPr="00A87211">
        <w:rPr>
          <w:rFonts w:eastAsia="Calibri"/>
          <w:lang w:eastAsia="en-US"/>
        </w:rPr>
        <w:t xml:space="preserve">4. </w:t>
      </w:r>
      <w:bookmarkStart w:id="3" w:name="_Hlk205543976"/>
      <w:r w:rsidRPr="00A87211">
        <w:rPr>
          <w:rFonts w:eastAsia="Calibri"/>
          <w:lang w:eastAsia="en-US"/>
        </w:rPr>
        <w:t>Установите соответствие между участниками Гражданской войны в России и их деятельностью: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УЧАСТНИКИ</w:t>
            </w: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ДЕЯТЕЛЬНОСТЬ</w:t>
            </w:r>
          </w:p>
        </w:tc>
      </w:tr>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 Л.Г. Корнилов</w:t>
            </w:r>
          </w:p>
          <w:p w:rsidR="00D17421" w:rsidRPr="00A87211" w:rsidRDefault="00D17421" w:rsidP="000A43C3">
            <w:pPr>
              <w:spacing w:line="276" w:lineRule="auto"/>
              <w:rPr>
                <w:rFonts w:eastAsia="Calibri"/>
                <w:lang w:eastAsia="en-US"/>
              </w:rPr>
            </w:pPr>
            <w:r w:rsidRPr="00A87211">
              <w:rPr>
                <w:rFonts w:eastAsia="Calibri"/>
                <w:lang w:eastAsia="en-US"/>
              </w:rPr>
              <w:t>Б) Л.Д. Троцкий</w:t>
            </w:r>
          </w:p>
          <w:p w:rsidR="00D17421" w:rsidRPr="00A87211" w:rsidRDefault="00D17421" w:rsidP="000A43C3">
            <w:pPr>
              <w:spacing w:line="276" w:lineRule="auto"/>
              <w:rPr>
                <w:rFonts w:eastAsia="Calibri"/>
                <w:lang w:eastAsia="en-US"/>
              </w:rPr>
            </w:pPr>
            <w:r w:rsidRPr="00A87211">
              <w:rPr>
                <w:rFonts w:eastAsia="Calibri"/>
                <w:lang w:eastAsia="en-US"/>
              </w:rPr>
              <w:t>В) М.В. Фрунзе</w:t>
            </w:r>
          </w:p>
          <w:p w:rsidR="00D17421" w:rsidRPr="00A87211" w:rsidRDefault="00D17421" w:rsidP="000A43C3">
            <w:pPr>
              <w:spacing w:line="276" w:lineRule="auto"/>
              <w:rPr>
                <w:rFonts w:eastAsia="Calibri"/>
                <w:lang w:eastAsia="en-US"/>
              </w:rPr>
            </w:pPr>
            <w:r w:rsidRPr="00A87211">
              <w:rPr>
                <w:rFonts w:eastAsia="Calibri"/>
                <w:lang w:eastAsia="en-US"/>
              </w:rPr>
              <w:t>Г) П.Н. Врангель</w:t>
            </w:r>
          </w:p>
          <w:p w:rsidR="00D17421" w:rsidRPr="00A87211" w:rsidRDefault="00D17421" w:rsidP="000A43C3">
            <w:pPr>
              <w:spacing w:line="276" w:lineRule="auto"/>
              <w:rPr>
                <w:rFonts w:eastAsia="Calibri"/>
                <w:lang w:eastAsia="en-US"/>
              </w:rPr>
            </w:pP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 возглавлял части Красной армии, штурмовавшие Крым в 1920 г.</w:t>
            </w:r>
          </w:p>
          <w:p w:rsidR="00D17421" w:rsidRPr="00A87211" w:rsidRDefault="00D17421" w:rsidP="000A43C3">
            <w:pPr>
              <w:spacing w:line="276" w:lineRule="auto"/>
              <w:rPr>
                <w:rFonts w:eastAsia="Calibri"/>
                <w:lang w:eastAsia="en-US"/>
              </w:rPr>
            </w:pPr>
            <w:r w:rsidRPr="00A87211">
              <w:rPr>
                <w:rFonts w:eastAsia="Calibri"/>
                <w:lang w:eastAsia="en-US"/>
              </w:rPr>
              <w:t>2) председатель СНК</w:t>
            </w:r>
          </w:p>
          <w:p w:rsidR="00D17421" w:rsidRPr="00A87211" w:rsidRDefault="00D17421" w:rsidP="000A43C3">
            <w:pPr>
              <w:spacing w:line="276" w:lineRule="auto"/>
              <w:rPr>
                <w:rFonts w:eastAsia="Calibri"/>
                <w:lang w:eastAsia="en-US"/>
              </w:rPr>
            </w:pPr>
            <w:r w:rsidRPr="00A87211">
              <w:rPr>
                <w:rFonts w:eastAsia="Calibri"/>
                <w:lang w:eastAsia="en-US"/>
              </w:rPr>
              <w:t xml:space="preserve">3) возглавлял Добровольческую армию во время Ледового похода и штурма </w:t>
            </w:r>
            <w:proofErr w:type="spellStart"/>
            <w:r w:rsidRPr="00A87211">
              <w:rPr>
                <w:rFonts w:eastAsia="Calibri"/>
                <w:lang w:eastAsia="en-US"/>
              </w:rPr>
              <w:t>Екатеринодара</w:t>
            </w:r>
            <w:proofErr w:type="spellEnd"/>
            <w:r w:rsidRPr="00A87211">
              <w:rPr>
                <w:rFonts w:eastAsia="Calibri"/>
                <w:lang w:eastAsia="en-US"/>
              </w:rPr>
              <w:t xml:space="preserve"> в 1918 г.</w:t>
            </w:r>
          </w:p>
          <w:p w:rsidR="00D17421" w:rsidRPr="00A87211" w:rsidRDefault="00D17421" w:rsidP="000A43C3">
            <w:pPr>
              <w:spacing w:line="276" w:lineRule="auto"/>
              <w:rPr>
                <w:rFonts w:eastAsia="Calibri"/>
                <w:lang w:eastAsia="en-US"/>
              </w:rPr>
            </w:pPr>
            <w:r w:rsidRPr="00A87211">
              <w:rPr>
                <w:rFonts w:eastAsia="Calibri"/>
                <w:lang w:eastAsia="en-US"/>
              </w:rPr>
              <w:t>4) возглавлял Реввоенсовет РСФСР с 1918 г.</w:t>
            </w:r>
          </w:p>
          <w:p w:rsidR="00D17421" w:rsidRPr="00A87211" w:rsidRDefault="00D17421" w:rsidP="000A43C3">
            <w:pPr>
              <w:spacing w:line="276" w:lineRule="auto"/>
              <w:rPr>
                <w:rFonts w:eastAsia="Calibri"/>
                <w:lang w:eastAsia="en-US"/>
              </w:rPr>
            </w:pPr>
            <w:r w:rsidRPr="00A87211">
              <w:rPr>
                <w:rFonts w:eastAsia="Calibri"/>
                <w:lang w:eastAsia="en-US"/>
              </w:rPr>
              <w:t>5) командовал армией белых в Крыму в 1920 г.</w:t>
            </w:r>
          </w:p>
          <w:p w:rsidR="00D17421" w:rsidRPr="00A87211" w:rsidRDefault="00D17421" w:rsidP="000A43C3">
            <w:pPr>
              <w:spacing w:line="276" w:lineRule="auto"/>
              <w:rPr>
                <w:rFonts w:eastAsia="Calibri"/>
                <w:lang w:eastAsia="en-US"/>
              </w:rPr>
            </w:pPr>
            <w:r w:rsidRPr="00A87211">
              <w:rPr>
                <w:rFonts w:eastAsia="Calibri"/>
                <w:lang w:eastAsia="en-US"/>
              </w:rPr>
              <w:t>6) возглавлял белые войска в Сибири в 1918-1920 гг., провозгласил себя Верховным правителем России</w:t>
            </w:r>
          </w:p>
        </w:tc>
      </w:tr>
    </w:tbl>
    <w:p w:rsidR="00D17421" w:rsidRPr="00A87211" w:rsidRDefault="00D17421" w:rsidP="00D17421">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tblGrid>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Б</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В</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Г</w:t>
            </w:r>
          </w:p>
        </w:tc>
      </w:tr>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3</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4</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5</w:t>
            </w:r>
          </w:p>
        </w:tc>
      </w:tr>
    </w:tbl>
    <w:p w:rsidR="00D17421" w:rsidRPr="00A87211" w:rsidRDefault="00D17421" w:rsidP="00D17421">
      <w:pPr>
        <w:spacing w:line="276" w:lineRule="auto"/>
        <w:rPr>
          <w:rFonts w:eastAsia="Calibri"/>
          <w:lang w:eastAsia="en-US"/>
        </w:rPr>
      </w:pPr>
    </w:p>
    <w:bookmarkEnd w:id="3"/>
    <w:p w:rsidR="00D17421" w:rsidRPr="00A87211" w:rsidRDefault="00D17421" w:rsidP="00D17421">
      <w:pPr>
        <w:spacing w:line="276" w:lineRule="auto"/>
        <w:rPr>
          <w:rFonts w:eastAsia="Calibri"/>
          <w:lang w:eastAsia="en-US"/>
        </w:rPr>
      </w:pPr>
      <w:r w:rsidRPr="00A87211">
        <w:rPr>
          <w:rFonts w:eastAsia="Calibri"/>
          <w:lang w:eastAsia="en-US"/>
        </w:rPr>
        <w:t>5.  Установите соответствие между фамилиями государственных деятелей и должностями, которые они занимали: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ГОСУДАРСТВЕННЫЕ ДЕЯТЕЛИ</w:t>
            </w: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ДОЛЖНОСТЬ</w:t>
            </w:r>
          </w:p>
        </w:tc>
      </w:tr>
      <w:tr w:rsidR="00D17421" w:rsidRPr="00A87211" w:rsidTr="000A43C3">
        <w:tc>
          <w:tcPr>
            <w:tcW w:w="4219"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 Г.В. Чичерин</w:t>
            </w:r>
          </w:p>
          <w:p w:rsidR="00D17421" w:rsidRPr="00A87211" w:rsidRDefault="00D17421" w:rsidP="000A43C3">
            <w:pPr>
              <w:spacing w:line="276" w:lineRule="auto"/>
              <w:rPr>
                <w:rFonts w:eastAsia="Calibri"/>
                <w:lang w:eastAsia="en-US"/>
              </w:rPr>
            </w:pPr>
            <w:r w:rsidRPr="00A87211">
              <w:rPr>
                <w:rFonts w:eastAsia="Calibri"/>
                <w:lang w:eastAsia="en-US"/>
              </w:rPr>
              <w:t>Б) М.М. Литвинов</w:t>
            </w:r>
          </w:p>
          <w:p w:rsidR="00D17421" w:rsidRPr="00A87211" w:rsidRDefault="00D17421" w:rsidP="000A43C3">
            <w:pPr>
              <w:spacing w:line="276" w:lineRule="auto"/>
              <w:rPr>
                <w:rFonts w:eastAsia="Calibri"/>
                <w:lang w:eastAsia="en-US"/>
              </w:rPr>
            </w:pPr>
            <w:r w:rsidRPr="00A87211">
              <w:rPr>
                <w:rFonts w:eastAsia="Calibri"/>
                <w:lang w:eastAsia="en-US"/>
              </w:rPr>
              <w:t>В) В.М. Молотов</w:t>
            </w:r>
          </w:p>
          <w:p w:rsidR="00D17421" w:rsidRPr="00A87211" w:rsidRDefault="00D17421" w:rsidP="000A43C3">
            <w:pPr>
              <w:spacing w:line="276" w:lineRule="auto"/>
              <w:rPr>
                <w:rFonts w:eastAsia="Calibri"/>
                <w:lang w:eastAsia="en-US"/>
              </w:rPr>
            </w:pPr>
            <w:r w:rsidRPr="00A87211">
              <w:rPr>
                <w:rFonts w:eastAsia="Calibri"/>
                <w:lang w:eastAsia="en-US"/>
              </w:rPr>
              <w:t>Г) Л.Д. Троцкий</w:t>
            </w:r>
          </w:p>
          <w:p w:rsidR="00D17421" w:rsidRPr="00A87211" w:rsidRDefault="00D17421" w:rsidP="000A43C3">
            <w:pPr>
              <w:spacing w:line="276" w:lineRule="auto"/>
              <w:rPr>
                <w:rFonts w:eastAsia="Calibri"/>
                <w:lang w:eastAsia="en-US"/>
              </w:rPr>
            </w:pPr>
          </w:p>
        </w:tc>
        <w:tc>
          <w:tcPr>
            <w:tcW w:w="5352"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 нарком по иностранным делам в 1917-1918 гг.</w:t>
            </w:r>
          </w:p>
          <w:p w:rsidR="00D17421" w:rsidRPr="00A87211" w:rsidRDefault="00D17421" w:rsidP="000A43C3">
            <w:pPr>
              <w:spacing w:line="276" w:lineRule="auto"/>
              <w:rPr>
                <w:rFonts w:eastAsia="Calibri"/>
                <w:lang w:eastAsia="en-US"/>
              </w:rPr>
            </w:pPr>
            <w:r w:rsidRPr="00A87211">
              <w:rPr>
                <w:rFonts w:eastAsia="Calibri"/>
                <w:lang w:eastAsia="en-US"/>
              </w:rPr>
              <w:t>2) глава советской делегации на Генуэзской конференции</w:t>
            </w:r>
          </w:p>
          <w:p w:rsidR="00D17421" w:rsidRPr="00A87211" w:rsidRDefault="00D17421" w:rsidP="000A43C3">
            <w:pPr>
              <w:spacing w:line="276" w:lineRule="auto"/>
              <w:rPr>
                <w:rFonts w:eastAsia="Calibri"/>
                <w:lang w:eastAsia="en-US"/>
              </w:rPr>
            </w:pPr>
            <w:r w:rsidRPr="00A87211">
              <w:rPr>
                <w:rFonts w:eastAsia="Calibri"/>
                <w:lang w:eastAsia="en-US"/>
              </w:rPr>
              <w:t>3) нарком по делам национальностей</w:t>
            </w:r>
          </w:p>
          <w:p w:rsidR="00D17421" w:rsidRPr="00A87211" w:rsidRDefault="00D17421" w:rsidP="000A43C3">
            <w:pPr>
              <w:spacing w:line="276" w:lineRule="auto"/>
              <w:rPr>
                <w:rFonts w:eastAsia="Calibri"/>
                <w:lang w:eastAsia="en-US"/>
              </w:rPr>
            </w:pPr>
            <w:r w:rsidRPr="00A87211">
              <w:rPr>
                <w:rFonts w:eastAsia="Calibri"/>
                <w:lang w:eastAsia="en-US"/>
              </w:rPr>
              <w:t>4) председатель ВЦИК</w:t>
            </w:r>
          </w:p>
          <w:p w:rsidR="00D17421" w:rsidRPr="00A87211" w:rsidRDefault="00D17421" w:rsidP="000A43C3">
            <w:pPr>
              <w:spacing w:line="276" w:lineRule="auto"/>
              <w:rPr>
                <w:rFonts w:eastAsia="Calibri"/>
                <w:lang w:eastAsia="en-US"/>
              </w:rPr>
            </w:pPr>
            <w:r w:rsidRPr="00A87211">
              <w:rPr>
                <w:rFonts w:eastAsia="Calibri"/>
                <w:lang w:eastAsia="en-US"/>
              </w:rPr>
              <w:t>5) нарком иностранных дел, при котором СССР стал членом Лиги Наций</w:t>
            </w:r>
          </w:p>
          <w:p w:rsidR="00D17421" w:rsidRPr="00A87211" w:rsidRDefault="00D17421" w:rsidP="000A43C3">
            <w:pPr>
              <w:spacing w:line="276" w:lineRule="auto"/>
              <w:rPr>
                <w:rFonts w:eastAsia="Calibri"/>
                <w:lang w:eastAsia="en-US"/>
              </w:rPr>
            </w:pPr>
            <w:r w:rsidRPr="00A87211">
              <w:rPr>
                <w:rFonts w:eastAsia="Calibri"/>
                <w:lang w:eastAsia="en-US"/>
              </w:rPr>
              <w:t>6) нарком иностранных дел, подписавший советско-германский договор о ненападении</w:t>
            </w:r>
          </w:p>
        </w:tc>
      </w:tr>
    </w:tbl>
    <w:p w:rsidR="00D17421" w:rsidRPr="00A87211" w:rsidRDefault="00D17421" w:rsidP="00D17421">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tblGrid>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А</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Б</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В</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Г</w:t>
            </w:r>
          </w:p>
        </w:tc>
      </w:tr>
      <w:tr w:rsidR="00D17421" w:rsidRPr="00A87211" w:rsidTr="000A43C3">
        <w:tc>
          <w:tcPr>
            <w:tcW w:w="534"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2</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5</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6</w:t>
            </w:r>
          </w:p>
        </w:tc>
        <w:tc>
          <w:tcPr>
            <w:tcW w:w="567" w:type="dxa"/>
            <w:shd w:val="clear" w:color="auto" w:fill="auto"/>
          </w:tcPr>
          <w:p w:rsidR="00D17421" w:rsidRPr="00A87211" w:rsidRDefault="00D17421" w:rsidP="000A43C3">
            <w:pPr>
              <w:spacing w:line="276" w:lineRule="auto"/>
              <w:rPr>
                <w:rFonts w:eastAsia="Calibri"/>
                <w:lang w:eastAsia="en-US"/>
              </w:rPr>
            </w:pPr>
            <w:r w:rsidRPr="00A87211">
              <w:rPr>
                <w:rFonts w:eastAsia="Calibri"/>
                <w:lang w:eastAsia="en-US"/>
              </w:rPr>
              <w:t>1</w:t>
            </w:r>
          </w:p>
        </w:tc>
      </w:tr>
    </w:tbl>
    <w:p w:rsidR="00D17421" w:rsidRDefault="00D17421" w:rsidP="00D17421">
      <w:pPr>
        <w:spacing w:line="276" w:lineRule="auto"/>
        <w:rPr>
          <w:rFonts w:eastAsia="Calibri"/>
          <w:lang w:eastAsia="en-US"/>
        </w:rPr>
      </w:pPr>
    </w:p>
    <w:p w:rsidR="00466FBB" w:rsidRDefault="00466FBB" w:rsidP="00D17421">
      <w:pPr>
        <w:spacing w:line="276" w:lineRule="auto"/>
        <w:rPr>
          <w:rFonts w:eastAsia="Calibri"/>
          <w:lang w:eastAsia="en-US"/>
        </w:rPr>
      </w:pPr>
      <w:r>
        <w:rPr>
          <w:rFonts w:eastAsia="Calibri"/>
          <w:lang w:eastAsia="en-US"/>
        </w:rPr>
        <w:br w:type="page"/>
      </w:r>
    </w:p>
    <w:p w:rsidR="00466FBB" w:rsidRPr="00A87211" w:rsidRDefault="00466FBB" w:rsidP="00D17421">
      <w:pPr>
        <w:spacing w:line="276" w:lineRule="auto"/>
        <w:rPr>
          <w:rFonts w:eastAsia="Calibri"/>
          <w:lang w:eastAsia="en-US"/>
        </w:rPr>
      </w:pPr>
    </w:p>
    <w:p w:rsidR="00466FBB" w:rsidRPr="00AF4A02" w:rsidRDefault="00466FBB" w:rsidP="00466FBB">
      <w:pPr>
        <w:spacing w:line="360" w:lineRule="auto"/>
        <w:ind w:left="360"/>
        <w:jc w:val="both"/>
      </w:pPr>
      <w:r>
        <w:t xml:space="preserve"> Участнику </w:t>
      </w:r>
      <w:r w:rsidRPr="00CD4E61">
        <w:t xml:space="preserve">Олимпиады </w:t>
      </w:r>
      <w:r w:rsidRPr="00CD4E61">
        <w:rPr>
          <w:b/>
          <w:u w:val="single"/>
        </w:rPr>
        <w:t xml:space="preserve">по дисциплине </w:t>
      </w:r>
      <w:r>
        <w:rPr>
          <w:b/>
          <w:u w:val="single"/>
        </w:rPr>
        <w:t xml:space="preserve">Иностранный язык </w:t>
      </w:r>
      <w:r>
        <w:t xml:space="preserve">не требуются </w:t>
      </w:r>
      <w:r w:rsidRPr="00AF4A02">
        <w:t>дополнительные материалы.</w:t>
      </w:r>
    </w:p>
    <w:p w:rsidR="00466FBB" w:rsidRDefault="00466FBB" w:rsidP="00466FBB">
      <w:pPr>
        <w:spacing w:line="360" w:lineRule="auto"/>
        <w:ind w:firstLine="709"/>
        <w:contextualSpacing/>
        <w:jc w:val="both"/>
        <w:rPr>
          <w:rStyle w:val="a7"/>
        </w:rPr>
      </w:pPr>
      <w:r w:rsidRPr="00A57756">
        <w:rPr>
          <w:rStyle w:val="a7"/>
          <w:b w:val="0"/>
        </w:rPr>
        <w:t>Перечень разделов, задания из которых будут включены в олимпиадный вариант</w:t>
      </w:r>
      <w:r w:rsidRPr="00A57756">
        <w:rPr>
          <w:b/>
          <w:u w:val="single"/>
        </w:rPr>
        <w:t xml:space="preserve"> </w:t>
      </w:r>
      <w:r w:rsidRPr="00CD4E61">
        <w:rPr>
          <w:b/>
          <w:u w:val="single"/>
        </w:rPr>
        <w:t xml:space="preserve">по дисциплине </w:t>
      </w:r>
      <w:r>
        <w:rPr>
          <w:b/>
          <w:u w:val="single"/>
        </w:rPr>
        <w:t>Иностранный язык</w:t>
      </w:r>
      <w:r w:rsidRPr="00F05695">
        <w:rPr>
          <w:rStyle w:val="a7"/>
        </w:rPr>
        <w:t>:</w:t>
      </w:r>
    </w:p>
    <w:p w:rsidR="00466FBB" w:rsidRDefault="00466FBB" w:rsidP="00466FBB">
      <w:pPr>
        <w:spacing w:line="360" w:lineRule="auto"/>
        <w:ind w:firstLine="709"/>
        <w:contextualSpacing/>
        <w:jc w:val="both"/>
        <w:rPr>
          <w:rStyle w:val="a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912"/>
      </w:tblGrid>
      <w:tr w:rsidR="00466FBB" w:rsidRPr="00033D1C" w:rsidTr="000A43C3">
        <w:tc>
          <w:tcPr>
            <w:tcW w:w="468" w:type="dxa"/>
          </w:tcPr>
          <w:p w:rsidR="00466FBB" w:rsidRPr="00033D1C" w:rsidRDefault="00466FBB" w:rsidP="000A43C3">
            <w:pPr>
              <w:rPr>
                <w:b/>
              </w:rPr>
            </w:pPr>
          </w:p>
        </w:tc>
        <w:tc>
          <w:tcPr>
            <w:tcW w:w="5912" w:type="dxa"/>
          </w:tcPr>
          <w:p w:rsidR="00466FBB" w:rsidRPr="00033D1C" w:rsidRDefault="00466FBB" w:rsidP="000A43C3">
            <w:pPr>
              <w:rPr>
                <w:b/>
              </w:rPr>
            </w:pPr>
            <w:r w:rsidRPr="00033D1C">
              <w:rPr>
                <w:b/>
              </w:rPr>
              <w:t>Наименование раздела (темы) содержания дисциплины</w:t>
            </w:r>
          </w:p>
        </w:tc>
      </w:tr>
      <w:tr w:rsidR="00466FBB" w:rsidRPr="00D80CED" w:rsidTr="000A43C3">
        <w:tc>
          <w:tcPr>
            <w:tcW w:w="468" w:type="dxa"/>
          </w:tcPr>
          <w:p w:rsidR="00466FBB" w:rsidRPr="00D80CED" w:rsidRDefault="00466FBB" w:rsidP="000A43C3">
            <w:r w:rsidRPr="00D80CED">
              <w:t>1</w:t>
            </w:r>
          </w:p>
        </w:tc>
        <w:tc>
          <w:tcPr>
            <w:tcW w:w="5912" w:type="dxa"/>
          </w:tcPr>
          <w:p w:rsidR="00466FBB" w:rsidRPr="00D80CED" w:rsidRDefault="00466FBB" w:rsidP="000A43C3">
            <w:r w:rsidRPr="00D80CED">
              <w:t>Грамматика</w:t>
            </w:r>
          </w:p>
        </w:tc>
      </w:tr>
      <w:tr w:rsidR="00466FBB" w:rsidRPr="00D80CED" w:rsidTr="000A43C3">
        <w:tc>
          <w:tcPr>
            <w:tcW w:w="468" w:type="dxa"/>
          </w:tcPr>
          <w:p w:rsidR="00466FBB" w:rsidRPr="00D80CED" w:rsidRDefault="00466FBB" w:rsidP="000A43C3">
            <w:r w:rsidRPr="00D80CED">
              <w:t>2</w:t>
            </w:r>
          </w:p>
        </w:tc>
        <w:tc>
          <w:tcPr>
            <w:tcW w:w="5912" w:type="dxa"/>
          </w:tcPr>
          <w:p w:rsidR="00466FBB" w:rsidRPr="00D80CED" w:rsidRDefault="00466FBB" w:rsidP="000A43C3">
            <w:r w:rsidRPr="00D80CED">
              <w:t>Лексика</w:t>
            </w:r>
          </w:p>
        </w:tc>
      </w:tr>
      <w:tr w:rsidR="00466FBB" w:rsidRPr="00D80CED" w:rsidTr="000A43C3">
        <w:tc>
          <w:tcPr>
            <w:tcW w:w="468" w:type="dxa"/>
          </w:tcPr>
          <w:p w:rsidR="00466FBB" w:rsidRPr="00D80CED" w:rsidRDefault="00466FBB" w:rsidP="000A43C3">
            <w:r w:rsidRPr="00D80CED">
              <w:t>3</w:t>
            </w:r>
          </w:p>
        </w:tc>
        <w:tc>
          <w:tcPr>
            <w:tcW w:w="5912" w:type="dxa"/>
          </w:tcPr>
          <w:p w:rsidR="00466FBB" w:rsidRPr="00D80CED" w:rsidRDefault="00466FBB" w:rsidP="000A43C3">
            <w:r w:rsidRPr="00D80CED">
              <w:t>Страноведение</w:t>
            </w:r>
          </w:p>
        </w:tc>
      </w:tr>
      <w:tr w:rsidR="00466FBB" w:rsidRPr="00D80CED" w:rsidTr="000A43C3">
        <w:tc>
          <w:tcPr>
            <w:tcW w:w="468" w:type="dxa"/>
          </w:tcPr>
          <w:p w:rsidR="00466FBB" w:rsidRPr="00D80CED" w:rsidRDefault="00466FBB" w:rsidP="000A43C3">
            <w:r w:rsidRPr="00D80CED">
              <w:t>4</w:t>
            </w:r>
          </w:p>
        </w:tc>
        <w:tc>
          <w:tcPr>
            <w:tcW w:w="5912" w:type="dxa"/>
          </w:tcPr>
          <w:p w:rsidR="00466FBB" w:rsidRPr="00D80CED" w:rsidRDefault="00466FBB" w:rsidP="000A43C3">
            <w:r w:rsidRPr="00D80CED">
              <w:t>Письменная речь</w:t>
            </w:r>
          </w:p>
        </w:tc>
      </w:tr>
    </w:tbl>
    <w:p w:rsidR="00466FBB" w:rsidRPr="00F05695" w:rsidRDefault="00466FBB" w:rsidP="00466FBB">
      <w:pPr>
        <w:spacing w:line="360" w:lineRule="auto"/>
        <w:ind w:firstLine="709"/>
        <w:contextualSpacing/>
        <w:jc w:val="both"/>
        <w:rPr>
          <w:rStyle w:val="a7"/>
        </w:rPr>
      </w:pPr>
    </w:p>
    <w:p w:rsidR="00466FBB" w:rsidRPr="00F05695" w:rsidRDefault="00466FBB" w:rsidP="00466FBB">
      <w:pPr>
        <w:spacing w:line="360" w:lineRule="auto"/>
        <w:ind w:firstLine="709"/>
        <w:contextualSpacing/>
        <w:jc w:val="center"/>
        <w:rPr>
          <w:b/>
        </w:rPr>
      </w:pPr>
      <w:r>
        <w:rPr>
          <w:b/>
        </w:rPr>
        <w:t xml:space="preserve">Открытый банк олимпиадных заданий </w:t>
      </w:r>
      <w:r w:rsidRPr="00CD4E61">
        <w:rPr>
          <w:b/>
          <w:u w:val="single"/>
        </w:rPr>
        <w:t xml:space="preserve">по дисциплине </w:t>
      </w:r>
      <w:r>
        <w:rPr>
          <w:b/>
          <w:u w:val="single"/>
        </w:rPr>
        <w:t>Иностранный язык</w:t>
      </w:r>
    </w:p>
    <w:p w:rsidR="00466FBB" w:rsidRDefault="00466FBB" w:rsidP="00466FBB">
      <w:pPr>
        <w:jc w:val="center"/>
        <w:rPr>
          <w:b/>
          <w:sz w:val="28"/>
          <w:szCs w:val="28"/>
        </w:rPr>
      </w:pPr>
    </w:p>
    <w:p w:rsidR="00466FBB" w:rsidRPr="00466FBB" w:rsidRDefault="00466FBB" w:rsidP="00466FBB">
      <w:pPr>
        <w:jc w:val="center"/>
        <w:rPr>
          <w:b/>
          <w:sz w:val="28"/>
          <w:szCs w:val="28"/>
          <w:lang w:val="en-US"/>
        </w:rPr>
      </w:pPr>
      <w:r>
        <w:rPr>
          <w:b/>
          <w:sz w:val="28"/>
          <w:szCs w:val="28"/>
          <w:lang w:val="en-US"/>
        </w:rPr>
        <w:t>Part</w:t>
      </w:r>
      <w:r w:rsidRPr="00466FBB">
        <w:rPr>
          <w:b/>
          <w:sz w:val="28"/>
          <w:szCs w:val="28"/>
          <w:lang w:val="en-US"/>
        </w:rPr>
        <w:t xml:space="preserve"> </w:t>
      </w:r>
      <w:r>
        <w:rPr>
          <w:b/>
          <w:sz w:val="28"/>
          <w:szCs w:val="28"/>
        </w:rPr>
        <w:t>А</w:t>
      </w:r>
    </w:p>
    <w:p w:rsidR="00466FBB" w:rsidRPr="00466FBB" w:rsidRDefault="00466FBB" w:rsidP="00466FBB">
      <w:pPr>
        <w:jc w:val="center"/>
        <w:rPr>
          <w:b/>
          <w:sz w:val="28"/>
          <w:szCs w:val="28"/>
          <w:lang w:val="en-US"/>
        </w:rPr>
      </w:pPr>
    </w:p>
    <w:p w:rsidR="00466FBB" w:rsidRPr="00466FBB" w:rsidRDefault="00466FBB" w:rsidP="00466FBB">
      <w:pPr>
        <w:rPr>
          <w:b/>
          <w:sz w:val="28"/>
          <w:szCs w:val="28"/>
          <w:lang w:val="en-US"/>
        </w:rPr>
      </w:pPr>
      <w:r w:rsidRPr="00581CF6">
        <w:rPr>
          <w:b/>
          <w:i/>
        </w:rPr>
        <w:t>Задание</w:t>
      </w:r>
      <w:r w:rsidRPr="00466FBB">
        <w:rPr>
          <w:b/>
          <w:i/>
          <w:lang w:val="en-US"/>
        </w:rPr>
        <w:t xml:space="preserve"> № 1</w:t>
      </w:r>
    </w:p>
    <w:p w:rsidR="00466FBB" w:rsidRPr="00466FBB" w:rsidRDefault="00466FBB" w:rsidP="00466FBB">
      <w:pPr>
        <w:jc w:val="center"/>
        <w:rPr>
          <w:b/>
          <w:sz w:val="28"/>
          <w:szCs w:val="28"/>
          <w:lang w:val="en-US"/>
        </w:rPr>
      </w:pPr>
    </w:p>
    <w:p w:rsidR="00466FBB" w:rsidRPr="009603A6" w:rsidRDefault="00466FBB" w:rsidP="00466FBB">
      <w:pPr>
        <w:jc w:val="both"/>
        <w:rPr>
          <w:b/>
          <w:lang w:val="en-US"/>
        </w:rPr>
      </w:pPr>
      <w:r w:rsidRPr="009603A6">
        <w:rPr>
          <w:b/>
          <w:lang w:val="en-US"/>
        </w:rPr>
        <w:t>Read the texts (A-G) and match them with the titles (1-8). One title you don’t need to use.</w:t>
      </w:r>
    </w:p>
    <w:p w:rsidR="00466FBB" w:rsidRPr="002254B1" w:rsidRDefault="00466FBB" w:rsidP="00466FBB">
      <w:pPr>
        <w:autoSpaceDE w:val="0"/>
        <w:autoSpaceDN w:val="0"/>
        <w:adjustRightInd w:val="0"/>
        <w:jc w:val="both"/>
        <w:rPr>
          <w:bCs/>
          <w:lang w:val="en-US"/>
        </w:rPr>
      </w:pPr>
    </w:p>
    <w:p w:rsidR="00466FBB" w:rsidRPr="009603A6" w:rsidRDefault="00466FBB" w:rsidP="00466FBB">
      <w:pPr>
        <w:autoSpaceDE w:val="0"/>
        <w:autoSpaceDN w:val="0"/>
        <w:adjustRightInd w:val="0"/>
        <w:jc w:val="both"/>
        <w:rPr>
          <w:bCs/>
          <w:lang w:val="en-US"/>
        </w:rPr>
      </w:pPr>
      <w:r w:rsidRPr="009603A6">
        <w:rPr>
          <w:bCs/>
          <w:lang w:val="en-US"/>
        </w:rPr>
        <w:t xml:space="preserve">1. The symbols of </w:t>
      </w:r>
      <w:smartTag w:uri="urn:schemas-microsoft-com:office:smarttags" w:element="City">
        <w:smartTag w:uri="urn:schemas-microsoft-com:office:smarttags" w:element="place">
          <w:r w:rsidRPr="009603A6">
            <w:rPr>
              <w:bCs/>
              <w:lang w:val="en-US"/>
            </w:rPr>
            <w:t>London</w:t>
          </w:r>
        </w:smartTag>
      </w:smartTag>
    </w:p>
    <w:p w:rsidR="00466FBB" w:rsidRPr="009603A6" w:rsidRDefault="00466FBB" w:rsidP="00466FBB">
      <w:pPr>
        <w:autoSpaceDE w:val="0"/>
        <w:autoSpaceDN w:val="0"/>
        <w:adjustRightInd w:val="0"/>
        <w:jc w:val="both"/>
        <w:rPr>
          <w:bCs/>
          <w:lang w:val="en-US"/>
        </w:rPr>
      </w:pPr>
      <w:r w:rsidRPr="009603A6">
        <w:rPr>
          <w:bCs/>
          <w:lang w:val="en-US"/>
        </w:rPr>
        <w:t>2. Means of travelling</w:t>
      </w:r>
    </w:p>
    <w:p w:rsidR="00466FBB" w:rsidRPr="009603A6" w:rsidRDefault="00466FBB" w:rsidP="00466FBB">
      <w:pPr>
        <w:autoSpaceDE w:val="0"/>
        <w:autoSpaceDN w:val="0"/>
        <w:adjustRightInd w:val="0"/>
        <w:jc w:val="both"/>
        <w:rPr>
          <w:bCs/>
          <w:lang w:val="en-US"/>
        </w:rPr>
      </w:pPr>
      <w:r w:rsidRPr="009603A6">
        <w:rPr>
          <w:bCs/>
          <w:lang w:val="en-US"/>
        </w:rPr>
        <w:t>3. World record holder</w:t>
      </w:r>
    </w:p>
    <w:p w:rsidR="00466FBB" w:rsidRPr="009603A6" w:rsidRDefault="00466FBB" w:rsidP="00466FBB">
      <w:pPr>
        <w:autoSpaceDE w:val="0"/>
        <w:autoSpaceDN w:val="0"/>
        <w:adjustRightInd w:val="0"/>
        <w:jc w:val="both"/>
        <w:rPr>
          <w:bCs/>
          <w:lang w:val="en-US"/>
        </w:rPr>
      </w:pPr>
      <w:smartTag w:uri="urn:schemas-microsoft-com:office:smarttags" w:element="metricconverter">
        <w:smartTagPr>
          <w:attr w:name="ProductID" w:val="4. A"/>
        </w:smartTagPr>
        <w:r w:rsidRPr="009603A6">
          <w:rPr>
            <w:bCs/>
            <w:lang w:val="en-US"/>
          </w:rPr>
          <w:t>4. A</w:t>
        </w:r>
      </w:smartTag>
      <w:r w:rsidRPr="009603A6">
        <w:rPr>
          <w:bCs/>
          <w:lang w:val="en-US"/>
        </w:rPr>
        <w:t xml:space="preserve"> sweet in the street</w:t>
      </w:r>
    </w:p>
    <w:p w:rsidR="00466FBB" w:rsidRPr="009603A6" w:rsidRDefault="00466FBB" w:rsidP="00466FBB">
      <w:pPr>
        <w:autoSpaceDE w:val="0"/>
        <w:autoSpaceDN w:val="0"/>
        <w:adjustRightInd w:val="0"/>
        <w:jc w:val="both"/>
        <w:rPr>
          <w:bCs/>
          <w:lang w:val="en-US"/>
        </w:rPr>
      </w:pPr>
      <w:r w:rsidRPr="009603A6">
        <w:rPr>
          <w:bCs/>
          <w:lang w:val="en-US"/>
        </w:rPr>
        <w:t>5. On the road</w:t>
      </w:r>
    </w:p>
    <w:p w:rsidR="00466FBB" w:rsidRPr="009603A6" w:rsidRDefault="00466FBB" w:rsidP="00466FBB">
      <w:pPr>
        <w:autoSpaceDE w:val="0"/>
        <w:autoSpaceDN w:val="0"/>
        <w:adjustRightInd w:val="0"/>
        <w:jc w:val="both"/>
        <w:rPr>
          <w:bCs/>
          <w:lang w:val="en-US"/>
        </w:rPr>
      </w:pPr>
      <w:smartTag w:uri="urn:schemas-microsoft-com:office:smarttags" w:element="metricconverter">
        <w:smartTagPr>
          <w:attr w:name="ProductID" w:val="6. A"/>
        </w:smartTagPr>
        <w:r w:rsidRPr="009603A6">
          <w:rPr>
            <w:bCs/>
            <w:lang w:val="en-US"/>
          </w:rPr>
          <w:t>6. A</w:t>
        </w:r>
      </w:smartTag>
      <w:r w:rsidRPr="009603A6">
        <w:rPr>
          <w:bCs/>
          <w:lang w:val="en-US"/>
        </w:rPr>
        <w:t xml:space="preserve"> healthy but difficult choice</w:t>
      </w:r>
    </w:p>
    <w:p w:rsidR="00466FBB" w:rsidRPr="009603A6" w:rsidRDefault="00466FBB" w:rsidP="00466FBB">
      <w:pPr>
        <w:autoSpaceDE w:val="0"/>
        <w:autoSpaceDN w:val="0"/>
        <w:adjustRightInd w:val="0"/>
        <w:jc w:val="both"/>
        <w:rPr>
          <w:bCs/>
          <w:lang w:val="en-US"/>
        </w:rPr>
      </w:pPr>
      <w:r w:rsidRPr="009603A6">
        <w:rPr>
          <w:bCs/>
          <w:lang w:val="en-US"/>
        </w:rPr>
        <w:t>7. An unusual hobby</w:t>
      </w:r>
    </w:p>
    <w:p w:rsidR="00466FBB" w:rsidRPr="009603A6" w:rsidRDefault="00466FBB" w:rsidP="00466FBB">
      <w:pPr>
        <w:autoSpaceDE w:val="0"/>
        <w:autoSpaceDN w:val="0"/>
        <w:adjustRightInd w:val="0"/>
        <w:jc w:val="both"/>
        <w:rPr>
          <w:bCs/>
          <w:lang w:val="en-US"/>
        </w:rPr>
      </w:pPr>
      <w:r w:rsidRPr="009603A6">
        <w:rPr>
          <w:bCs/>
          <w:lang w:val="en-US"/>
        </w:rPr>
        <w:t>8. Conflict over roads</w:t>
      </w:r>
    </w:p>
    <w:p w:rsidR="00466FBB" w:rsidRPr="002254B1" w:rsidRDefault="00466FBB" w:rsidP="00466FBB">
      <w:pPr>
        <w:jc w:val="both"/>
        <w:rPr>
          <w:b/>
          <w:lang w:val="en-US"/>
        </w:rPr>
      </w:pPr>
      <w:r w:rsidRPr="009603A6">
        <w:rPr>
          <w:b/>
          <w:lang w:val="en-US"/>
        </w:rPr>
        <w:t> </w:t>
      </w:r>
    </w:p>
    <w:p w:rsidR="00466FBB" w:rsidRPr="009603A6" w:rsidRDefault="00466FBB" w:rsidP="00466FBB">
      <w:pPr>
        <w:jc w:val="both"/>
        <w:rPr>
          <w:lang w:val="en-US"/>
        </w:rPr>
      </w:pPr>
      <w:r w:rsidRPr="009603A6">
        <w:rPr>
          <w:b/>
          <w:bCs/>
          <w:lang w:val="en-US"/>
        </w:rPr>
        <w:t>A.</w:t>
      </w:r>
      <w:r w:rsidRPr="009603A6">
        <w:rPr>
          <w:lang w:val="en-US"/>
        </w:rPr>
        <w:t xml:space="preserve"> The British are enthusiastic about mobility. They think that the ability to travel far and frequently is their right. People can spend up to two or three hours commuting to </w:t>
      </w:r>
      <w:smartTag w:uri="urn:schemas-microsoft-com:office:smarttags" w:element="City">
        <w:smartTag w:uri="urn:schemas-microsoft-com:office:smarttags" w:element="place">
          <w:r w:rsidRPr="009603A6">
            <w:rPr>
              <w:lang w:val="en-US"/>
            </w:rPr>
            <w:t>London</w:t>
          </w:r>
        </w:smartTag>
      </w:smartTag>
      <w:r w:rsidRPr="009603A6">
        <w:rPr>
          <w:lang w:val="en-US"/>
        </w:rPr>
        <w:t xml:space="preserve"> or another big city and arrive back at their homes in the countryside only late in the evening. They put up with the long journey because they want their families to avoid the unhealthy lifestyle of big cities.</w:t>
      </w:r>
    </w:p>
    <w:p w:rsidR="00466FBB" w:rsidRPr="002254B1" w:rsidRDefault="00466FBB" w:rsidP="00466FBB">
      <w:pPr>
        <w:jc w:val="both"/>
        <w:rPr>
          <w:b/>
          <w:bCs/>
          <w:lang w:val="en-US"/>
        </w:rPr>
      </w:pPr>
    </w:p>
    <w:p w:rsidR="00466FBB" w:rsidRPr="009603A6" w:rsidRDefault="00466FBB" w:rsidP="00466FBB">
      <w:pPr>
        <w:jc w:val="both"/>
        <w:rPr>
          <w:lang w:val="en-US"/>
        </w:rPr>
      </w:pPr>
      <w:r w:rsidRPr="009603A6">
        <w:rPr>
          <w:b/>
          <w:bCs/>
          <w:lang w:val="en-US"/>
        </w:rPr>
        <w:t>B.</w:t>
      </w:r>
      <w:r w:rsidRPr="009603A6">
        <w:rPr>
          <w:lang w:val="en-US"/>
        </w:rPr>
        <w:t xml:space="preserve"> Most journeys to work are made by private road transport. It leads to the pollution so familiar to many big cities, and to traffic jams. Congestion is especially high in </w:t>
      </w:r>
      <w:smartTag w:uri="urn:schemas-microsoft-com:office:smarttags" w:element="country-region">
        <w:smartTag w:uri="urn:schemas-microsoft-com:office:smarttags" w:element="place">
          <w:r w:rsidRPr="009603A6">
            <w:rPr>
              <w:lang w:val="en-US"/>
            </w:rPr>
            <w:t>Britain</w:t>
          </w:r>
        </w:smartTag>
      </w:smartTag>
      <w:r w:rsidRPr="009603A6">
        <w:rPr>
          <w:lang w:val="en-US"/>
        </w:rPr>
        <w:t xml:space="preserve"> because the British do not welcome the idea of building new roads. They don’t like living close to them. Each proposal to build a new road is </w:t>
      </w:r>
      <w:proofErr w:type="spellStart"/>
      <w:r w:rsidRPr="009603A6">
        <w:rPr>
          <w:lang w:val="en-US"/>
        </w:rPr>
        <w:t>criticised</w:t>
      </w:r>
      <w:proofErr w:type="spellEnd"/>
      <w:r w:rsidRPr="009603A6">
        <w:rPr>
          <w:lang w:val="en-US"/>
        </w:rPr>
        <w:t xml:space="preserve"> so it’s not easy to improve the road situation.</w:t>
      </w:r>
    </w:p>
    <w:p w:rsidR="00466FBB" w:rsidRPr="002254B1" w:rsidRDefault="00466FBB" w:rsidP="00466FBB">
      <w:pPr>
        <w:jc w:val="both"/>
        <w:rPr>
          <w:b/>
          <w:bCs/>
          <w:lang w:val="en-US"/>
        </w:rPr>
      </w:pPr>
    </w:p>
    <w:p w:rsidR="00466FBB" w:rsidRPr="009603A6" w:rsidRDefault="00466FBB" w:rsidP="00466FBB">
      <w:pPr>
        <w:jc w:val="both"/>
        <w:rPr>
          <w:lang w:val="en-US"/>
        </w:rPr>
      </w:pPr>
      <w:r w:rsidRPr="009603A6">
        <w:rPr>
          <w:b/>
          <w:bCs/>
          <w:lang w:val="en-US"/>
        </w:rPr>
        <w:t>C.</w:t>
      </w:r>
      <w:r w:rsidRPr="009603A6">
        <w:rPr>
          <w:lang w:val="en-US"/>
        </w:rPr>
        <w:t xml:space="preserve"> Perhaps because the trains were the first means of transport in </w:t>
      </w:r>
      <w:smartTag w:uri="urn:schemas-microsoft-com:office:smarttags" w:element="country-region">
        <w:smartTag w:uri="urn:schemas-microsoft-com:office:smarttags" w:element="place">
          <w:r w:rsidRPr="009603A6">
            <w:rPr>
              <w:lang w:val="en-US"/>
            </w:rPr>
            <w:t>Britain</w:t>
          </w:r>
        </w:smartTag>
      </w:smartTag>
      <w:r w:rsidRPr="009603A6">
        <w:rPr>
          <w:lang w:val="en-US"/>
        </w:rPr>
        <w:t xml:space="preserve"> many people still have a romantic outlook on them. Thousands of train-lovers spend a lot of time looking for information about trains, especially old steam engines. Many enthusiasts spend their free time restoring and repairing old trains. They even earn some money by offering rides to tourists.</w:t>
      </w:r>
    </w:p>
    <w:p w:rsidR="00466FBB" w:rsidRPr="002254B1" w:rsidRDefault="00466FBB" w:rsidP="00466FBB">
      <w:pPr>
        <w:jc w:val="both"/>
        <w:rPr>
          <w:b/>
          <w:bCs/>
          <w:lang w:val="en-US"/>
        </w:rPr>
      </w:pPr>
    </w:p>
    <w:p w:rsidR="00466FBB" w:rsidRPr="009603A6" w:rsidRDefault="00466FBB" w:rsidP="00466FBB">
      <w:pPr>
        <w:jc w:val="both"/>
        <w:rPr>
          <w:lang w:val="en-US"/>
        </w:rPr>
      </w:pPr>
      <w:r w:rsidRPr="009603A6">
        <w:rPr>
          <w:b/>
          <w:bCs/>
          <w:lang w:val="en-US"/>
        </w:rPr>
        <w:t>D.</w:t>
      </w:r>
      <w:r w:rsidRPr="009603A6">
        <w:rPr>
          <w:lang w:val="en-US"/>
        </w:rPr>
        <w:t xml:space="preserve"> It is possible to travel between any two towns or cities by either road or rail. In some parts of the country there is a very good rail network but most commercially successful trains run between </w:t>
      </w:r>
      <w:smartTag w:uri="urn:schemas-microsoft-com:office:smarttags" w:element="City">
        <w:smartTag w:uri="urn:schemas-microsoft-com:office:smarttags" w:element="place">
          <w:r w:rsidRPr="009603A6">
            <w:rPr>
              <w:lang w:val="en-US"/>
            </w:rPr>
            <w:lastRenderedPageBreak/>
            <w:t>London</w:t>
          </w:r>
        </w:smartTag>
      </w:smartTag>
      <w:r w:rsidRPr="009603A6">
        <w:rPr>
          <w:lang w:val="en-US"/>
        </w:rPr>
        <w:t xml:space="preserve"> and the largest cities in the country. By modern European standards British trains are not fast. Coach services are generally even slower than trains but are much cheaper. It explains why they are still in use.</w:t>
      </w:r>
    </w:p>
    <w:p w:rsidR="00466FBB" w:rsidRPr="002254B1" w:rsidRDefault="00466FBB" w:rsidP="00466FBB">
      <w:pPr>
        <w:jc w:val="both"/>
        <w:rPr>
          <w:b/>
          <w:bCs/>
          <w:lang w:val="en-US"/>
        </w:rPr>
      </w:pPr>
    </w:p>
    <w:p w:rsidR="00466FBB" w:rsidRPr="009603A6" w:rsidRDefault="00466FBB" w:rsidP="00466FBB">
      <w:pPr>
        <w:jc w:val="both"/>
        <w:rPr>
          <w:lang w:val="en-US"/>
        </w:rPr>
      </w:pPr>
      <w:r w:rsidRPr="009603A6">
        <w:rPr>
          <w:b/>
          <w:bCs/>
          <w:lang w:val="en-US"/>
        </w:rPr>
        <w:t>E.</w:t>
      </w:r>
      <w:r w:rsidRPr="009603A6">
        <w:rPr>
          <w:lang w:val="en-US"/>
        </w:rPr>
        <w:t xml:space="preserve"> Britain is one of the few countries in </w:t>
      </w:r>
      <w:smartTag w:uri="urn:schemas-microsoft-com:office:smarttags" w:element="place">
        <w:r w:rsidRPr="009603A6">
          <w:rPr>
            <w:lang w:val="en-US"/>
          </w:rPr>
          <w:t>Europe</w:t>
        </w:r>
      </w:smartTag>
      <w:r w:rsidRPr="009603A6">
        <w:rPr>
          <w:lang w:val="en-US"/>
        </w:rPr>
        <w:t xml:space="preserve"> where double-decker buses are a common sight. Although single-deckers have been in use since 1960s, </w:t>
      </w:r>
      <w:smartTag w:uri="urn:schemas-microsoft-com:office:smarttags" w:element="City">
        <w:smartTag w:uri="urn:schemas-microsoft-com:office:smarttags" w:element="place">
          <w:r w:rsidRPr="009603A6">
            <w:rPr>
              <w:lang w:val="en-US"/>
            </w:rPr>
            <w:t>London</w:t>
          </w:r>
        </w:smartTag>
      </w:smartTag>
      <w:r w:rsidRPr="009603A6">
        <w:rPr>
          <w:lang w:val="en-US"/>
        </w:rPr>
        <w:t xml:space="preserve"> still has many double-deckers in operation. They are world-famous, an image associated with the city. Another </w:t>
      </w:r>
      <w:smartTag w:uri="urn:schemas-microsoft-com:office:smarttags" w:element="City">
        <w:smartTag w:uri="urn:schemas-microsoft-com:office:smarttags" w:element="place">
          <w:r w:rsidRPr="009603A6">
            <w:rPr>
              <w:lang w:val="en-US"/>
            </w:rPr>
            <w:t>London</w:t>
          </w:r>
        </w:smartTag>
      </w:smartTag>
      <w:r w:rsidRPr="009603A6">
        <w:rPr>
          <w:lang w:val="en-US"/>
        </w:rPr>
        <w:t xml:space="preserve"> icon is the black taxi. Normally, these traditional taxis cannot be hired by phone. You simply have to find one on the street.</w:t>
      </w:r>
    </w:p>
    <w:p w:rsidR="00466FBB" w:rsidRPr="002254B1" w:rsidRDefault="00466FBB" w:rsidP="00466FBB">
      <w:pPr>
        <w:jc w:val="both"/>
        <w:rPr>
          <w:b/>
          <w:bCs/>
          <w:lang w:val="en-US"/>
        </w:rPr>
      </w:pPr>
    </w:p>
    <w:p w:rsidR="00466FBB" w:rsidRPr="009603A6" w:rsidRDefault="00466FBB" w:rsidP="00466FBB">
      <w:pPr>
        <w:jc w:val="both"/>
        <w:rPr>
          <w:lang w:val="en-US"/>
        </w:rPr>
      </w:pPr>
      <w:r w:rsidRPr="009603A6">
        <w:rPr>
          <w:b/>
          <w:bCs/>
          <w:lang w:val="en-US"/>
        </w:rPr>
        <w:t>F.</w:t>
      </w:r>
      <w:r w:rsidRPr="009603A6">
        <w:rPr>
          <w:lang w:val="en-US"/>
        </w:rPr>
        <w:t xml:space="preserve"> In 1953, most schoolchildren walked to school. For this reason, school crossing patrols were introduced. This ‘patrol’ consists of an adult wearing a bright waterproof coat and carrying a stick with a circle on top of it, which reads ‘STOP’. Armed with this ‘lollipop’, the adult walks out into the middle of the road, stops the traffic and allows the children to cross.</w:t>
      </w:r>
    </w:p>
    <w:p w:rsidR="00466FBB" w:rsidRPr="002254B1" w:rsidRDefault="00466FBB" w:rsidP="00466FBB">
      <w:pPr>
        <w:jc w:val="both"/>
        <w:rPr>
          <w:b/>
          <w:bCs/>
          <w:lang w:val="en-US"/>
        </w:rPr>
      </w:pPr>
    </w:p>
    <w:p w:rsidR="00466FBB" w:rsidRPr="002254B1" w:rsidRDefault="00466FBB" w:rsidP="00466FBB">
      <w:pPr>
        <w:jc w:val="both"/>
        <w:rPr>
          <w:lang w:val="en-US"/>
        </w:rPr>
      </w:pPr>
      <w:r w:rsidRPr="009603A6">
        <w:rPr>
          <w:b/>
          <w:bCs/>
          <w:lang w:val="en-US"/>
        </w:rPr>
        <w:t>G.</w:t>
      </w:r>
      <w:r w:rsidRPr="009603A6">
        <w:rPr>
          <w:lang w:val="en-US"/>
        </w:rPr>
        <w:t xml:space="preserve"> On 9 January 2013, the London Underground (or the Tube) celebrated 150 years since the first underground journey. It is both the world's oldest underground railway and the oldest rapid transit system. It was also the first underground railway to operate electric trains. The Underground has 268 stations and </w:t>
      </w:r>
      <w:smartTag w:uri="urn:schemas-microsoft-com:office:smarttags" w:element="metricconverter">
        <w:smartTagPr>
          <w:attr w:name="ProductID" w:val="400 km"/>
        </w:smartTagPr>
        <w:r w:rsidRPr="009603A6">
          <w:rPr>
            <w:lang w:val="en-US"/>
          </w:rPr>
          <w:t>400 km</w:t>
        </w:r>
      </w:smartTag>
      <w:r w:rsidRPr="009603A6">
        <w:rPr>
          <w:lang w:val="en-US"/>
        </w:rPr>
        <w:t xml:space="preserve"> of track, making it the longest metro system in the world by route length. </w:t>
      </w:r>
    </w:p>
    <w:p w:rsidR="00466FBB" w:rsidRPr="002254B1" w:rsidRDefault="00466FBB" w:rsidP="00466FBB">
      <w:pPr>
        <w:jc w:val="both"/>
        <w:rPr>
          <w:lang w:val="en-US"/>
        </w:rPr>
      </w:pPr>
    </w:p>
    <w:p w:rsidR="00466FBB" w:rsidRPr="002254B1" w:rsidRDefault="00466FBB" w:rsidP="00466FBB">
      <w:pPr>
        <w:jc w:val="both"/>
        <w:rPr>
          <w:b/>
          <w:i/>
          <w:lang w:val="en-US"/>
        </w:rPr>
      </w:pPr>
      <w:r w:rsidRPr="00587F08">
        <w:rPr>
          <w:b/>
          <w:i/>
        </w:rPr>
        <w:t>Задание</w:t>
      </w:r>
      <w:r w:rsidRPr="00587F08">
        <w:rPr>
          <w:b/>
          <w:i/>
          <w:lang w:val="en-US"/>
        </w:rPr>
        <w:t xml:space="preserve"> № </w:t>
      </w:r>
      <w:r w:rsidRPr="002254B1">
        <w:rPr>
          <w:b/>
          <w:i/>
          <w:lang w:val="en-US"/>
        </w:rPr>
        <w:t>2</w:t>
      </w:r>
    </w:p>
    <w:p w:rsidR="00466FBB" w:rsidRPr="002254B1" w:rsidRDefault="00466FBB" w:rsidP="00466FBB">
      <w:pPr>
        <w:jc w:val="both"/>
        <w:rPr>
          <w:b/>
          <w:i/>
          <w:lang w:val="en-US"/>
        </w:rPr>
      </w:pPr>
    </w:p>
    <w:p w:rsidR="00466FBB" w:rsidRPr="002254B1" w:rsidRDefault="00466FBB" w:rsidP="00466FBB">
      <w:pPr>
        <w:jc w:val="both"/>
        <w:rPr>
          <w:b/>
          <w:i/>
          <w:lang w:val="en-US"/>
        </w:rPr>
      </w:pPr>
      <w:r w:rsidRPr="00587F08">
        <w:rPr>
          <w:b/>
          <w:i/>
          <w:lang w:val="en-US"/>
        </w:rPr>
        <w:t>Choose the correct word</w:t>
      </w:r>
    </w:p>
    <w:p w:rsidR="00466FBB" w:rsidRPr="004C2EDA" w:rsidRDefault="00466FBB" w:rsidP="00466FBB">
      <w:pPr>
        <w:jc w:val="both"/>
        <w:rPr>
          <w:lang w:val="en-US"/>
        </w:rPr>
      </w:pPr>
      <w:r w:rsidRPr="004C2EDA">
        <w:rPr>
          <w:lang w:val="en-US"/>
        </w:rPr>
        <w:t xml:space="preserve">1. My aunt became ….when she went to </w:t>
      </w:r>
      <w:smartTag w:uri="urn:schemas-microsoft-com:office:smarttags" w:element="country-region">
        <w:smartTag w:uri="urn:schemas-microsoft-com:office:smarttags" w:element="place">
          <w:r w:rsidRPr="004C2EDA">
            <w:rPr>
              <w:lang w:val="en-US"/>
            </w:rPr>
            <w:t>America</w:t>
          </w:r>
        </w:smartTag>
      </w:smartTag>
      <w:r w:rsidRPr="004C2EDA">
        <w:rPr>
          <w:lang w:val="en-US"/>
        </w:rPr>
        <w:t xml:space="preserve">. </w:t>
      </w:r>
    </w:p>
    <w:p w:rsidR="00466FBB" w:rsidRPr="004C2EDA" w:rsidRDefault="00466FBB" w:rsidP="00466FBB">
      <w:pPr>
        <w:jc w:val="both"/>
        <w:rPr>
          <w:lang w:val="en-US"/>
        </w:rPr>
      </w:pPr>
      <w:r w:rsidRPr="004C2EDA">
        <w:rPr>
          <w:lang w:val="en-US"/>
        </w:rPr>
        <w:t xml:space="preserve">a) fame </w:t>
      </w:r>
      <w:r>
        <w:rPr>
          <w:lang w:val="en-US"/>
        </w:rPr>
        <w:tab/>
      </w:r>
      <w:r w:rsidRPr="004C2EDA">
        <w:rPr>
          <w:lang w:val="en-US"/>
        </w:rPr>
        <w:t xml:space="preserve">b) famous </w:t>
      </w:r>
      <w:r>
        <w:rPr>
          <w:lang w:val="en-US"/>
        </w:rPr>
        <w:tab/>
      </w:r>
      <w:r w:rsidRPr="004C2EDA">
        <w:rPr>
          <w:lang w:val="en-US"/>
        </w:rPr>
        <w:t>c) familiar</w:t>
      </w:r>
    </w:p>
    <w:p w:rsidR="00466FBB" w:rsidRPr="002254B1" w:rsidRDefault="00466FBB" w:rsidP="00466FBB">
      <w:pPr>
        <w:jc w:val="both"/>
        <w:rPr>
          <w:lang w:val="en-US"/>
        </w:rPr>
      </w:pPr>
    </w:p>
    <w:p w:rsidR="00466FBB" w:rsidRPr="004C2EDA" w:rsidRDefault="00466FBB" w:rsidP="00466FBB">
      <w:pPr>
        <w:jc w:val="both"/>
        <w:rPr>
          <w:lang w:val="en-US"/>
        </w:rPr>
      </w:pPr>
      <w:r w:rsidRPr="004C2EDA">
        <w:rPr>
          <w:lang w:val="en-US"/>
        </w:rPr>
        <w:t xml:space="preserve">2. Paul sings …; I’m surprised he isn’t a professional singer. </w:t>
      </w:r>
    </w:p>
    <w:p w:rsidR="00466FBB" w:rsidRPr="004C2EDA" w:rsidRDefault="00466FBB" w:rsidP="00466FBB">
      <w:pPr>
        <w:jc w:val="both"/>
        <w:rPr>
          <w:lang w:val="en-US"/>
        </w:rPr>
      </w:pPr>
      <w:r w:rsidRPr="004C2EDA">
        <w:rPr>
          <w:lang w:val="en-US"/>
        </w:rPr>
        <w:t xml:space="preserve">a) beauty </w:t>
      </w:r>
      <w:r>
        <w:rPr>
          <w:lang w:val="en-US"/>
        </w:rPr>
        <w:tab/>
      </w:r>
      <w:r w:rsidRPr="004C2EDA">
        <w:rPr>
          <w:lang w:val="en-US"/>
        </w:rPr>
        <w:t xml:space="preserve">b) beautiful </w:t>
      </w:r>
      <w:r>
        <w:rPr>
          <w:lang w:val="en-US"/>
        </w:rPr>
        <w:tab/>
      </w:r>
      <w:r w:rsidRPr="004C2EDA">
        <w:rPr>
          <w:lang w:val="en-US"/>
        </w:rPr>
        <w:t>c) beautifully</w:t>
      </w:r>
    </w:p>
    <w:p w:rsidR="00466FBB" w:rsidRPr="002254B1" w:rsidRDefault="00466FBB" w:rsidP="00466FBB">
      <w:pPr>
        <w:jc w:val="both"/>
        <w:rPr>
          <w:lang w:val="en-US"/>
        </w:rPr>
      </w:pPr>
    </w:p>
    <w:p w:rsidR="00466FBB" w:rsidRPr="004C2EDA" w:rsidRDefault="00466FBB" w:rsidP="00466FBB">
      <w:pPr>
        <w:jc w:val="both"/>
        <w:rPr>
          <w:lang w:val="en-US"/>
        </w:rPr>
      </w:pPr>
      <w:r w:rsidRPr="004C2EDA">
        <w:rPr>
          <w:lang w:val="en-US"/>
        </w:rPr>
        <w:t>3. I was ….to see all my old friends again.</w:t>
      </w:r>
    </w:p>
    <w:p w:rsidR="00466FBB" w:rsidRPr="004C2EDA" w:rsidRDefault="00466FBB" w:rsidP="00466FBB">
      <w:pPr>
        <w:jc w:val="both"/>
        <w:rPr>
          <w:lang w:val="en-US"/>
        </w:rPr>
      </w:pPr>
      <w:r w:rsidRPr="004C2EDA">
        <w:rPr>
          <w:lang w:val="en-US"/>
        </w:rPr>
        <w:t xml:space="preserve">a) delighted </w:t>
      </w:r>
      <w:r>
        <w:rPr>
          <w:lang w:val="en-US"/>
        </w:rPr>
        <w:tab/>
      </w:r>
      <w:r w:rsidRPr="004C2EDA">
        <w:rPr>
          <w:lang w:val="en-US"/>
        </w:rPr>
        <w:t xml:space="preserve">b) delight  </w:t>
      </w:r>
      <w:r>
        <w:rPr>
          <w:lang w:val="en-US"/>
        </w:rPr>
        <w:tab/>
      </w:r>
      <w:r w:rsidRPr="004C2EDA">
        <w:rPr>
          <w:lang w:val="en-US"/>
        </w:rPr>
        <w:t>c) delightful</w:t>
      </w:r>
    </w:p>
    <w:p w:rsidR="00466FBB" w:rsidRPr="002254B1" w:rsidRDefault="00466FBB" w:rsidP="00466FBB">
      <w:pPr>
        <w:jc w:val="both"/>
        <w:rPr>
          <w:lang w:val="en-US"/>
        </w:rPr>
      </w:pPr>
    </w:p>
    <w:p w:rsidR="00466FBB" w:rsidRPr="004C2EDA" w:rsidRDefault="00466FBB" w:rsidP="00466FBB">
      <w:pPr>
        <w:jc w:val="both"/>
        <w:rPr>
          <w:lang w:val="en-US"/>
        </w:rPr>
      </w:pPr>
      <w:r w:rsidRPr="004C2EDA">
        <w:rPr>
          <w:lang w:val="en-US"/>
        </w:rPr>
        <w:t xml:space="preserve">4. They bought some … for their new house. </w:t>
      </w:r>
    </w:p>
    <w:p w:rsidR="00466FBB" w:rsidRPr="004C2EDA" w:rsidRDefault="00466FBB" w:rsidP="00466FBB">
      <w:pPr>
        <w:jc w:val="both"/>
        <w:rPr>
          <w:lang w:val="en-US"/>
        </w:rPr>
      </w:pPr>
      <w:r w:rsidRPr="004C2EDA">
        <w:rPr>
          <w:lang w:val="en-US"/>
        </w:rPr>
        <w:t xml:space="preserve">a)  furnish   </w:t>
      </w:r>
      <w:r>
        <w:rPr>
          <w:lang w:val="en-US"/>
        </w:rPr>
        <w:tab/>
      </w:r>
      <w:r w:rsidRPr="004C2EDA">
        <w:rPr>
          <w:lang w:val="en-US"/>
        </w:rPr>
        <w:t xml:space="preserve">b) furnishing  </w:t>
      </w:r>
      <w:r>
        <w:rPr>
          <w:lang w:val="en-US"/>
        </w:rPr>
        <w:tab/>
      </w:r>
      <w:r w:rsidRPr="004C2EDA">
        <w:rPr>
          <w:lang w:val="en-US"/>
        </w:rPr>
        <w:t>c) furniture</w:t>
      </w:r>
    </w:p>
    <w:p w:rsidR="00466FBB" w:rsidRPr="002254B1" w:rsidRDefault="00466FBB" w:rsidP="00466FBB">
      <w:pPr>
        <w:jc w:val="both"/>
        <w:rPr>
          <w:lang w:val="en-US"/>
        </w:rPr>
      </w:pPr>
    </w:p>
    <w:p w:rsidR="00466FBB" w:rsidRPr="004C2EDA" w:rsidRDefault="00466FBB" w:rsidP="00466FBB">
      <w:pPr>
        <w:jc w:val="both"/>
        <w:rPr>
          <w:lang w:val="en-US"/>
        </w:rPr>
      </w:pPr>
      <w:r w:rsidRPr="004C2EDA">
        <w:rPr>
          <w:lang w:val="en-US"/>
        </w:rPr>
        <w:t xml:space="preserve">5. She lives in a really …mansion in the suburbs. </w:t>
      </w:r>
    </w:p>
    <w:p w:rsidR="00466FBB" w:rsidRDefault="00466FBB" w:rsidP="00466FBB">
      <w:pPr>
        <w:jc w:val="both"/>
        <w:rPr>
          <w:lang w:val="en-US"/>
        </w:rPr>
      </w:pPr>
      <w:r w:rsidRPr="004C2EDA">
        <w:rPr>
          <w:lang w:val="en-US"/>
        </w:rPr>
        <w:t xml:space="preserve">a) luxury   </w:t>
      </w:r>
      <w:r>
        <w:rPr>
          <w:lang w:val="en-US"/>
        </w:rPr>
        <w:tab/>
      </w:r>
      <w:r w:rsidRPr="004C2EDA">
        <w:rPr>
          <w:lang w:val="en-US"/>
        </w:rPr>
        <w:t xml:space="preserve">b) luxuriance </w:t>
      </w:r>
      <w:r>
        <w:rPr>
          <w:lang w:val="en-US"/>
        </w:rPr>
        <w:tab/>
      </w:r>
      <w:r w:rsidRPr="004C2EDA">
        <w:rPr>
          <w:lang w:val="en-US"/>
        </w:rPr>
        <w:t>c) luxurious</w:t>
      </w:r>
    </w:p>
    <w:p w:rsidR="00466FBB" w:rsidRDefault="00466FBB" w:rsidP="00466FBB">
      <w:pPr>
        <w:jc w:val="both"/>
        <w:rPr>
          <w:lang w:val="en-US"/>
        </w:rPr>
      </w:pPr>
    </w:p>
    <w:p w:rsidR="00466FBB" w:rsidRPr="002254B1" w:rsidRDefault="00466FBB" w:rsidP="00466FBB">
      <w:pPr>
        <w:jc w:val="both"/>
        <w:rPr>
          <w:b/>
          <w:i/>
          <w:lang w:val="en-US"/>
        </w:rPr>
      </w:pPr>
      <w:r w:rsidRPr="00587F08">
        <w:rPr>
          <w:b/>
          <w:i/>
        </w:rPr>
        <w:t>Задание</w:t>
      </w:r>
      <w:r w:rsidRPr="00587F08">
        <w:rPr>
          <w:b/>
          <w:i/>
          <w:lang w:val="en-US"/>
        </w:rPr>
        <w:t xml:space="preserve"> № </w:t>
      </w:r>
      <w:r w:rsidRPr="002254B1">
        <w:rPr>
          <w:b/>
          <w:i/>
          <w:lang w:val="en-US"/>
        </w:rPr>
        <w:t>3</w:t>
      </w:r>
    </w:p>
    <w:p w:rsidR="00466FBB" w:rsidRPr="00587F08" w:rsidRDefault="00466FBB" w:rsidP="00466FBB">
      <w:pPr>
        <w:jc w:val="both"/>
        <w:rPr>
          <w:b/>
          <w:i/>
          <w:lang w:val="en-US"/>
        </w:rPr>
      </w:pPr>
    </w:p>
    <w:p w:rsidR="00466FBB" w:rsidRPr="002254B1" w:rsidRDefault="00466FBB" w:rsidP="00466FBB">
      <w:pPr>
        <w:jc w:val="both"/>
        <w:rPr>
          <w:b/>
          <w:i/>
          <w:lang w:val="en-US"/>
        </w:rPr>
      </w:pPr>
      <w:r w:rsidRPr="00587F08">
        <w:rPr>
          <w:b/>
          <w:i/>
          <w:lang w:val="en-US"/>
        </w:rPr>
        <w:t>Complete the sentences using the appropriate forms of the words on the right.</w:t>
      </w:r>
    </w:p>
    <w:p w:rsidR="00466FBB" w:rsidRPr="002254B1" w:rsidRDefault="00466FBB" w:rsidP="00466FBB">
      <w:pPr>
        <w:jc w:val="both"/>
        <w:rPr>
          <w:b/>
          <w:lang w:val="en-US"/>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4"/>
        <w:gridCol w:w="2686"/>
      </w:tblGrid>
      <w:tr w:rsidR="00466FBB" w:rsidRPr="000A192D" w:rsidTr="000A43C3">
        <w:trPr>
          <w:trHeight w:val="443"/>
        </w:trPr>
        <w:tc>
          <w:tcPr>
            <w:tcW w:w="7274" w:type="dxa"/>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sz w:val="24"/>
                <w:szCs w:val="24"/>
                <w:lang w:val="en-US"/>
              </w:rPr>
              <w:t xml:space="preserve">There are people who enjoy living in the country but I prefer big cities. They are very </w:t>
            </w:r>
            <w:r w:rsidRPr="00AA02B9">
              <w:rPr>
                <w:rFonts w:ascii="Times New Roman" w:hAnsi="Times New Roman"/>
                <w:bCs/>
                <w:sz w:val="24"/>
                <w:szCs w:val="24"/>
                <w:lang w:val="en-US"/>
              </w:rPr>
              <w:t xml:space="preserve">__________ </w:t>
            </w:r>
            <w:r w:rsidRPr="00AA02B9">
              <w:rPr>
                <w:rFonts w:ascii="Times New Roman" w:hAnsi="Times New Roman"/>
                <w:sz w:val="24"/>
                <w:szCs w:val="24"/>
                <w:lang w:val="en-US"/>
              </w:rPr>
              <w:t>and there are too many people there but I love a city lifestyle anyway.</w:t>
            </w:r>
          </w:p>
        </w:tc>
        <w:tc>
          <w:tcPr>
            <w:tcW w:w="2686" w:type="dxa"/>
          </w:tcPr>
          <w:p w:rsidR="00466FBB" w:rsidRPr="00AA02B9" w:rsidRDefault="00466FBB" w:rsidP="000A43C3">
            <w:pPr>
              <w:jc w:val="both"/>
              <w:rPr>
                <w:lang w:val="en-US"/>
              </w:rPr>
            </w:pPr>
            <w:r w:rsidRPr="00AA02B9">
              <w:t>NOISE</w:t>
            </w:r>
          </w:p>
        </w:tc>
      </w:tr>
      <w:tr w:rsidR="00466FBB" w:rsidRPr="000A192D" w:rsidTr="000A43C3">
        <w:trPr>
          <w:trHeight w:val="296"/>
        </w:trPr>
        <w:tc>
          <w:tcPr>
            <w:tcW w:w="7274" w:type="dxa"/>
            <w:tcBorders>
              <w:bottom w:val="single" w:sz="4" w:space="0" w:color="auto"/>
            </w:tcBorders>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sz w:val="24"/>
                <w:szCs w:val="24"/>
                <w:lang w:val="en-US"/>
              </w:rPr>
              <w:t xml:space="preserve">You can never get </w:t>
            </w:r>
            <w:r w:rsidRPr="00AA02B9">
              <w:rPr>
                <w:rFonts w:ascii="Times New Roman" w:hAnsi="Times New Roman"/>
                <w:bCs/>
                <w:sz w:val="24"/>
                <w:szCs w:val="24"/>
                <w:lang w:val="en-US"/>
              </w:rPr>
              <w:t xml:space="preserve">________ </w:t>
            </w:r>
            <w:r w:rsidRPr="00AA02B9">
              <w:rPr>
                <w:rFonts w:ascii="Times New Roman" w:hAnsi="Times New Roman"/>
                <w:sz w:val="24"/>
                <w:szCs w:val="24"/>
                <w:lang w:val="en-US"/>
              </w:rPr>
              <w:t>in a city because there are so many interesting places there.</w:t>
            </w:r>
          </w:p>
        </w:tc>
        <w:tc>
          <w:tcPr>
            <w:tcW w:w="2686" w:type="dxa"/>
            <w:tcBorders>
              <w:bottom w:val="single" w:sz="4" w:space="0" w:color="auto"/>
            </w:tcBorders>
          </w:tcPr>
          <w:p w:rsidR="00466FBB" w:rsidRPr="00AA02B9" w:rsidRDefault="00466FBB" w:rsidP="000A43C3">
            <w:pPr>
              <w:jc w:val="both"/>
              <w:rPr>
                <w:lang w:val="en-US"/>
              </w:rPr>
            </w:pPr>
            <w:r w:rsidRPr="00AA02B9">
              <w:t>BORE</w:t>
            </w:r>
          </w:p>
        </w:tc>
      </w:tr>
      <w:tr w:rsidR="00466FBB" w:rsidRPr="000A192D" w:rsidTr="000A4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7274" w:type="dxa"/>
            <w:tcBorders>
              <w:top w:val="single" w:sz="4" w:space="0" w:color="auto"/>
              <w:left w:val="single" w:sz="4" w:space="0" w:color="auto"/>
              <w:bottom w:val="single" w:sz="4" w:space="0" w:color="auto"/>
              <w:right w:val="single" w:sz="4" w:space="0" w:color="auto"/>
            </w:tcBorders>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sz w:val="24"/>
                <w:szCs w:val="24"/>
                <w:lang w:val="en-US"/>
              </w:rPr>
              <w:t xml:space="preserve">The city offers lots of opportunities to young people – they have a fair chance of getting a good </w:t>
            </w:r>
            <w:r w:rsidRPr="00AA02B9">
              <w:rPr>
                <w:rFonts w:ascii="Times New Roman" w:hAnsi="Times New Roman"/>
                <w:bCs/>
                <w:sz w:val="24"/>
                <w:szCs w:val="24"/>
                <w:lang w:val="en-US"/>
              </w:rPr>
              <w:t xml:space="preserve">________ </w:t>
            </w:r>
            <w:r w:rsidRPr="00AA02B9">
              <w:rPr>
                <w:rFonts w:ascii="Times New Roman" w:hAnsi="Times New Roman"/>
                <w:sz w:val="24"/>
                <w:szCs w:val="24"/>
                <w:lang w:val="en-US"/>
              </w:rPr>
              <w:t>there and quickly develop a good career.</w:t>
            </w:r>
          </w:p>
        </w:tc>
        <w:tc>
          <w:tcPr>
            <w:tcW w:w="2686" w:type="dxa"/>
            <w:tcBorders>
              <w:top w:val="single" w:sz="4" w:space="0" w:color="auto"/>
              <w:left w:val="single" w:sz="4" w:space="0" w:color="auto"/>
              <w:bottom w:val="single" w:sz="4" w:space="0" w:color="auto"/>
              <w:right w:val="single" w:sz="4" w:space="0" w:color="auto"/>
            </w:tcBorders>
          </w:tcPr>
          <w:p w:rsidR="00466FBB" w:rsidRPr="00AA02B9" w:rsidRDefault="00466FBB" w:rsidP="000A43C3">
            <w:pPr>
              <w:jc w:val="both"/>
              <w:rPr>
                <w:lang w:val="en-US"/>
              </w:rPr>
            </w:pPr>
            <w:r w:rsidRPr="00AA02B9">
              <w:t>EDUCATE</w:t>
            </w:r>
          </w:p>
        </w:tc>
      </w:tr>
      <w:tr w:rsidR="00466FBB" w:rsidRPr="000A192D" w:rsidTr="000A4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7274" w:type="dxa"/>
            <w:tcBorders>
              <w:top w:val="single" w:sz="4" w:space="0" w:color="auto"/>
              <w:left w:val="single" w:sz="4" w:space="0" w:color="auto"/>
              <w:bottom w:val="single" w:sz="4" w:space="0" w:color="auto"/>
              <w:right w:val="single" w:sz="4" w:space="0" w:color="auto"/>
            </w:tcBorders>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sz w:val="24"/>
                <w:szCs w:val="24"/>
                <w:lang w:val="en-US"/>
              </w:rPr>
              <w:t xml:space="preserve">However, people living in big cities face many problems too. Heavy traffic is one of them. </w:t>
            </w:r>
            <w:proofErr w:type="spellStart"/>
            <w:r w:rsidRPr="00AA02B9">
              <w:rPr>
                <w:rFonts w:ascii="Times New Roman" w:hAnsi="Times New Roman"/>
                <w:sz w:val="24"/>
                <w:szCs w:val="24"/>
              </w:rPr>
              <w:t>Too</w:t>
            </w:r>
            <w:proofErr w:type="spellEnd"/>
            <w:r w:rsidRPr="00AA02B9">
              <w:rPr>
                <w:rFonts w:ascii="Times New Roman" w:hAnsi="Times New Roman"/>
                <w:sz w:val="24"/>
                <w:szCs w:val="24"/>
              </w:rPr>
              <w:t xml:space="preserve"> </w:t>
            </w:r>
            <w:proofErr w:type="spellStart"/>
            <w:r w:rsidRPr="00AA02B9">
              <w:rPr>
                <w:rFonts w:ascii="Times New Roman" w:hAnsi="Times New Roman"/>
                <w:sz w:val="24"/>
                <w:szCs w:val="24"/>
              </w:rPr>
              <w:t>many</w:t>
            </w:r>
            <w:proofErr w:type="spellEnd"/>
            <w:r w:rsidRPr="00AA02B9">
              <w:rPr>
                <w:rFonts w:ascii="Times New Roman" w:hAnsi="Times New Roman"/>
                <w:sz w:val="24"/>
                <w:szCs w:val="24"/>
              </w:rPr>
              <w:t xml:space="preserve"> </w:t>
            </w:r>
            <w:proofErr w:type="spellStart"/>
            <w:r w:rsidRPr="00AA02B9">
              <w:rPr>
                <w:rFonts w:ascii="Times New Roman" w:hAnsi="Times New Roman"/>
                <w:sz w:val="24"/>
                <w:szCs w:val="24"/>
              </w:rPr>
              <w:t>cars</w:t>
            </w:r>
            <w:proofErr w:type="spellEnd"/>
            <w:r w:rsidRPr="00AA02B9">
              <w:rPr>
                <w:rFonts w:ascii="Times New Roman" w:hAnsi="Times New Roman"/>
                <w:sz w:val="24"/>
                <w:szCs w:val="24"/>
              </w:rPr>
              <w:t xml:space="preserve"> </w:t>
            </w:r>
            <w:proofErr w:type="spellStart"/>
            <w:r w:rsidRPr="00AA02B9">
              <w:rPr>
                <w:rFonts w:ascii="Times New Roman" w:hAnsi="Times New Roman"/>
                <w:sz w:val="24"/>
                <w:szCs w:val="24"/>
              </w:rPr>
              <w:t>cause</w:t>
            </w:r>
            <w:proofErr w:type="spellEnd"/>
            <w:r w:rsidRPr="00AA02B9">
              <w:rPr>
                <w:rFonts w:ascii="Times New Roman" w:hAnsi="Times New Roman"/>
                <w:sz w:val="24"/>
                <w:szCs w:val="24"/>
              </w:rPr>
              <w:t xml:space="preserve"> </w:t>
            </w:r>
            <w:r w:rsidRPr="00AA02B9">
              <w:rPr>
                <w:rFonts w:ascii="Times New Roman" w:hAnsi="Times New Roman"/>
                <w:bCs/>
                <w:sz w:val="24"/>
                <w:szCs w:val="24"/>
              </w:rPr>
              <w:t xml:space="preserve">_______ </w:t>
            </w:r>
            <w:proofErr w:type="spellStart"/>
            <w:r w:rsidRPr="00AA02B9">
              <w:rPr>
                <w:rFonts w:ascii="Times New Roman" w:hAnsi="Times New Roman"/>
                <w:sz w:val="24"/>
                <w:szCs w:val="24"/>
              </w:rPr>
              <w:lastRenderedPageBreak/>
              <w:t>problems</w:t>
            </w:r>
            <w:proofErr w:type="spellEnd"/>
            <w:r w:rsidRPr="00AA02B9">
              <w:rPr>
                <w:rFonts w:ascii="Times New Roman" w:hAnsi="Times New Roman"/>
                <w:sz w:val="24"/>
                <w:szCs w:val="24"/>
              </w:rPr>
              <w:t>.</w:t>
            </w:r>
          </w:p>
        </w:tc>
        <w:tc>
          <w:tcPr>
            <w:tcW w:w="2686" w:type="dxa"/>
            <w:tcBorders>
              <w:top w:val="single" w:sz="4" w:space="0" w:color="auto"/>
              <w:left w:val="single" w:sz="4" w:space="0" w:color="auto"/>
              <w:bottom w:val="single" w:sz="4" w:space="0" w:color="auto"/>
              <w:right w:val="single" w:sz="4" w:space="0" w:color="auto"/>
            </w:tcBorders>
          </w:tcPr>
          <w:p w:rsidR="00466FBB" w:rsidRPr="00AA02B9" w:rsidRDefault="00466FBB" w:rsidP="000A43C3">
            <w:pPr>
              <w:jc w:val="both"/>
              <w:rPr>
                <w:lang w:val="en-US"/>
              </w:rPr>
            </w:pPr>
            <w:r w:rsidRPr="00AA02B9">
              <w:lastRenderedPageBreak/>
              <w:t>ECOLOGY</w:t>
            </w:r>
          </w:p>
        </w:tc>
      </w:tr>
      <w:tr w:rsidR="00466FBB" w:rsidRPr="000A192D" w:rsidTr="000A43C3">
        <w:trPr>
          <w:trHeight w:val="305"/>
        </w:trPr>
        <w:tc>
          <w:tcPr>
            <w:tcW w:w="7274" w:type="dxa"/>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sz w:val="24"/>
                <w:szCs w:val="24"/>
                <w:lang w:val="en-US"/>
              </w:rPr>
              <w:lastRenderedPageBreak/>
              <w:t>We waste lots of time in traffic jams which make our lives</w:t>
            </w:r>
          </w:p>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bCs/>
                <w:sz w:val="24"/>
                <w:szCs w:val="24"/>
                <w:lang w:val="en-US"/>
              </w:rPr>
              <w:t>_________</w:t>
            </w:r>
            <w:r w:rsidRPr="00AA02B9">
              <w:rPr>
                <w:rFonts w:ascii="Times New Roman" w:hAnsi="Times New Roman"/>
                <w:sz w:val="24"/>
                <w:szCs w:val="24"/>
                <w:lang w:val="en-US"/>
              </w:rPr>
              <w:t>. It would be easier if people used public transport more.</w:t>
            </w:r>
          </w:p>
        </w:tc>
        <w:tc>
          <w:tcPr>
            <w:tcW w:w="2686" w:type="dxa"/>
          </w:tcPr>
          <w:p w:rsidR="00466FBB" w:rsidRPr="00AA02B9" w:rsidRDefault="00466FBB" w:rsidP="000A43C3">
            <w:pPr>
              <w:jc w:val="both"/>
              <w:rPr>
                <w:lang w:val="en-US"/>
              </w:rPr>
            </w:pPr>
            <w:r w:rsidRPr="00AA02B9">
              <w:t>STRESS</w:t>
            </w:r>
          </w:p>
        </w:tc>
      </w:tr>
      <w:tr w:rsidR="00466FBB" w:rsidRPr="000A192D" w:rsidTr="000A43C3">
        <w:trPr>
          <w:trHeight w:val="273"/>
        </w:trPr>
        <w:tc>
          <w:tcPr>
            <w:tcW w:w="7274" w:type="dxa"/>
          </w:tcPr>
          <w:p w:rsidR="00466FBB" w:rsidRPr="00AA02B9" w:rsidRDefault="00466FBB" w:rsidP="00466FBB">
            <w:pPr>
              <w:pStyle w:val="ac"/>
              <w:numPr>
                <w:ilvl w:val="0"/>
                <w:numId w:val="23"/>
              </w:numPr>
              <w:autoSpaceDE w:val="0"/>
              <w:autoSpaceDN w:val="0"/>
              <w:adjustRightInd w:val="0"/>
              <w:spacing w:after="0" w:line="240" w:lineRule="auto"/>
              <w:jc w:val="both"/>
              <w:rPr>
                <w:rFonts w:ascii="Times New Roman" w:hAnsi="Times New Roman"/>
                <w:sz w:val="24"/>
                <w:szCs w:val="24"/>
                <w:lang w:val="en-US"/>
              </w:rPr>
            </w:pPr>
            <w:r w:rsidRPr="00AA02B9">
              <w:rPr>
                <w:rFonts w:ascii="Times New Roman" w:hAnsi="Times New Roman"/>
                <w:bCs/>
                <w:sz w:val="24"/>
                <w:szCs w:val="24"/>
                <w:lang w:val="en-US"/>
              </w:rPr>
              <w:t>_________</w:t>
            </w:r>
            <w:r w:rsidRPr="00AA02B9">
              <w:rPr>
                <w:rFonts w:ascii="Times New Roman" w:hAnsi="Times New Roman"/>
                <w:sz w:val="24"/>
                <w:szCs w:val="24"/>
                <w:lang w:val="en-US"/>
              </w:rPr>
              <w:t>, most of us prefer our own personal comfort to having a healthy environment.</w:t>
            </w:r>
          </w:p>
        </w:tc>
        <w:tc>
          <w:tcPr>
            <w:tcW w:w="2686" w:type="dxa"/>
          </w:tcPr>
          <w:p w:rsidR="00466FBB" w:rsidRPr="00AA02B9" w:rsidRDefault="00466FBB" w:rsidP="000A43C3">
            <w:pPr>
              <w:jc w:val="both"/>
              <w:rPr>
                <w:lang w:val="en-US"/>
              </w:rPr>
            </w:pPr>
            <w:r w:rsidRPr="00AA02B9">
              <w:t>SAD</w:t>
            </w:r>
          </w:p>
        </w:tc>
      </w:tr>
    </w:tbl>
    <w:p w:rsidR="00466FBB" w:rsidRDefault="00466FBB" w:rsidP="00466FBB">
      <w:pPr>
        <w:jc w:val="both"/>
        <w:rPr>
          <w:b/>
        </w:rPr>
      </w:pPr>
    </w:p>
    <w:p w:rsidR="00466FBB" w:rsidRDefault="00466FBB" w:rsidP="00466FBB">
      <w:pPr>
        <w:jc w:val="both"/>
        <w:rPr>
          <w:b/>
        </w:rPr>
      </w:pPr>
    </w:p>
    <w:p w:rsidR="00466FBB" w:rsidRPr="00587F08" w:rsidRDefault="00466FBB" w:rsidP="00466FBB">
      <w:pPr>
        <w:jc w:val="both"/>
        <w:rPr>
          <w:b/>
          <w:i/>
        </w:rPr>
      </w:pPr>
      <w:r w:rsidRPr="00587F08">
        <w:rPr>
          <w:b/>
          <w:i/>
        </w:rPr>
        <w:t>Задание</w:t>
      </w:r>
      <w:r w:rsidRPr="00587F08">
        <w:rPr>
          <w:b/>
          <w:i/>
          <w:lang w:val="en-US"/>
        </w:rPr>
        <w:t xml:space="preserve"> № 4</w:t>
      </w:r>
    </w:p>
    <w:p w:rsidR="00466FBB" w:rsidRPr="00587F08" w:rsidRDefault="00466FBB" w:rsidP="00466FBB">
      <w:pPr>
        <w:jc w:val="both"/>
        <w:rPr>
          <w:b/>
          <w:i/>
        </w:rPr>
      </w:pPr>
    </w:p>
    <w:p w:rsidR="00466FBB" w:rsidRPr="00AA02B9" w:rsidRDefault="00466FBB" w:rsidP="00466FBB">
      <w:pPr>
        <w:jc w:val="both"/>
        <w:rPr>
          <w:b/>
          <w:lang w:val="en-US"/>
        </w:rPr>
      </w:pPr>
      <w:r w:rsidRPr="00587F08">
        <w:rPr>
          <w:b/>
          <w:i/>
          <w:lang w:val="en-US"/>
        </w:rPr>
        <w:t xml:space="preserve">Put one of the prefixes in each space in the phrases to make the words opposite in meaning. </w:t>
      </w:r>
    </w:p>
    <w:p w:rsidR="00466FBB" w:rsidRDefault="00466FBB" w:rsidP="00466FBB">
      <w:pPr>
        <w:jc w:val="both"/>
        <w:rPr>
          <w:lang w:val="en-US"/>
        </w:rPr>
      </w:pPr>
      <w:r w:rsidRPr="00AA02B9">
        <w:rPr>
          <w:lang w:val="en-US"/>
        </w:rPr>
        <w:t xml:space="preserve">       A) in-                   B) </w:t>
      </w:r>
      <w:proofErr w:type="spellStart"/>
      <w:r w:rsidRPr="00AA02B9">
        <w:rPr>
          <w:lang w:val="en-US"/>
        </w:rPr>
        <w:t>im</w:t>
      </w:r>
      <w:proofErr w:type="spellEnd"/>
      <w:r w:rsidRPr="00AA02B9">
        <w:rPr>
          <w:lang w:val="en-US"/>
        </w:rPr>
        <w:t xml:space="preserve">-                     C) </w:t>
      </w:r>
      <w:proofErr w:type="spellStart"/>
      <w:r w:rsidRPr="00AA02B9">
        <w:rPr>
          <w:lang w:val="en-US"/>
        </w:rPr>
        <w:t>ir</w:t>
      </w:r>
      <w:proofErr w:type="spellEnd"/>
      <w:r w:rsidRPr="00AA02B9">
        <w:rPr>
          <w:lang w:val="en-US"/>
        </w:rPr>
        <w:t xml:space="preserve">-                        D) </w:t>
      </w:r>
      <w:proofErr w:type="spellStart"/>
      <w:smartTag w:uri="urn:schemas-microsoft-com:office:smarttags" w:element="place">
        <w:smartTag w:uri="urn:schemas-microsoft-com:office:smarttags" w:element="State">
          <w:r w:rsidRPr="00AA02B9">
            <w:rPr>
              <w:lang w:val="en-US"/>
            </w:rPr>
            <w:t>il</w:t>
          </w:r>
          <w:proofErr w:type="spellEnd"/>
          <w:r w:rsidRPr="00AA02B9">
            <w:rPr>
              <w:lang w:val="en-US"/>
            </w:rPr>
            <w:t>-</w:t>
          </w:r>
        </w:smartTag>
      </w:smartTag>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rPr>
        <w:t>_</w:t>
      </w:r>
      <w:r w:rsidRPr="00AA02B9">
        <w:rPr>
          <w:rFonts w:ascii="Times New Roman" w:hAnsi="Times New Roman"/>
          <w:sz w:val="24"/>
          <w:szCs w:val="24"/>
          <w:lang w:val="en-US"/>
        </w:rPr>
        <w:t xml:space="preserve">different player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 xml:space="preserve">_expensive present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 xml:space="preserve">_ responsible man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 xml:space="preserve">_ legal strike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 xml:space="preserve">_ patient driver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 xml:space="preserve">_ correct tuning </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_ definite answer</w:t>
      </w:r>
    </w:p>
    <w:p w:rsidR="00466FBB" w:rsidRPr="00AA02B9"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lang w:val="en-US"/>
        </w:rPr>
        <w:t>_immoral action</w:t>
      </w:r>
    </w:p>
    <w:p w:rsidR="00466FBB" w:rsidRDefault="00466FBB" w:rsidP="00466FBB">
      <w:pPr>
        <w:pStyle w:val="ac"/>
        <w:numPr>
          <w:ilvl w:val="0"/>
          <w:numId w:val="24"/>
        </w:numPr>
        <w:spacing w:after="0" w:line="240" w:lineRule="auto"/>
        <w:ind w:left="567" w:hanging="567"/>
        <w:jc w:val="both"/>
        <w:rPr>
          <w:rFonts w:ascii="Times New Roman" w:hAnsi="Times New Roman"/>
          <w:sz w:val="24"/>
          <w:szCs w:val="24"/>
          <w:lang w:val="en-US"/>
        </w:rPr>
      </w:pPr>
      <w:r w:rsidRPr="00AA02B9">
        <w:rPr>
          <w:rFonts w:ascii="Times New Roman" w:hAnsi="Times New Roman"/>
          <w:sz w:val="24"/>
          <w:szCs w:val="24"/>
        </w:rPr>
        <w:t>_</w:t>
      </w:r>
      <w:r w:rsidRPr="00AA02B9">
        <w:rPr>
          <w:rFonts w:ascii="Times New Roman" w:hAnsi="Times New Roman"/>
          <w:sz w:val="24"/>
          <w:szCs w:val="24"/>
          <w:lang w:val="en-US"/>
        </w:rPr>
        <w:t>regular service</w:t>
      </w:r>
    </w:p>
    <w:p w:rsidR="00466FBB" w:rsidRDefault="00466FBB" w:rsidP="00466FBB">
      <w:pPr>
        <w:jc w:val="both"/>
      </w:pPr>
    </w:p>
    <w:p w:rsidR="00466FBB" w:rsidRPr="00587F08" w:rsidRDefault="00466FBB" w:rsidP="00466FBB">
      <w:pPr>
        <w:jc w:val="both"/>
        <w:rPr>
          <w:b/>
          <w:i/>
        </w:rPr>
      </w:pPr>
      <w:r w:rsidRPr="00587F08">
        <w:rPr>
          <w:b/>
          <w:i/>
        </w:rPr>
        <w:t>Задание</w:t>
      </w:r>
      <w:r w:rsidRPr="00587F08">
        <w:rPr>
          <w:b/>
          <w:i/>
          <w:lang w:val="en-US"/>
        </w:rPr>
        <w:t xml:space="preserve"> № 5</w:t>
      </w:r>
    </w:p>
    <w:p w:rsidR="00466FBB" w:rsidRPr="00587F08" w:rsidRDefault="00466FBB" w:rsidP="00466FBB">
      <w:pPr>
        <w:jc w:val="both"/>
        <w:rPr>
          <w:b/>
          <w:i/>
        </w:rPr>
      </w:pPr>
    </w:p>
    <w:p w:rsidR="00466FBB" w:rsidRPr="002254B1" w:rsidRDefault="00466FBB" w:rsidP="00466FBB">
      <w:pPr>
        <w:jc w:val="both"/>
        <w:rPr>
          <w:b/>
          <w:i/>
          <w:lang w:val="en-US"/>
        </w:rPr>
      </w:pPr>
      <w:r w:rsidRPr="00587F08">
        <w:rPr>
          <w:b/>
          <w:i/>
          <w:lang w:val="en-US"/>
        </w:rPr>
        <w:t>Put the adjectives in the right order.</w:t>
      </w:r>
    </w:p>
    <w:p w:rsidR="00466FBB" w:rsidRPr="00BF3C01" w:rsidRDefault="00466FBB" w:rsidP="00466FBB">
      <w:pPr>
        <w:jc w:val="both"/>
        <w:rPr>
          <w:lang w:val="en-US"/>
        </w:rPr>
      </w:pPr>
      <w:r>
        <w:rPr>
          <w:lang w:val="en-US"/>
        </w:rPr>
        <w:t>1</w:t>
      </w:r>
      <w:r w:rsidRPr="00BF3C01">
        <w:rPr>
          <w:lang w:val="en-US"/>
        </w:rPr>
        <w:t xml:space="preserve">. spoon </w:t>
      </w:r>
    </w:p>
    <w:p w:rsidR="00466FBB" w:rsidRPr="00BF3C01" w:rsidRDefault="00466FBB" w:rsidP="00466FBB">
      <w:pPr>
        <w:jc w:val="both"/>
        <w:rPr>
          <w:lang w:val="en-US"/>
        </w:rPr>
      </w:pPr>
      <w:r>
        <w:rPr>
          <w:lang w:val="en-US"/>
        </w:rPr>
        <w:t xml:space="preserve">a) plastic </w:t>
      </w:r>
      <w:r>
        <w:rPr>
          <w:lang w:val="en-US"/>
        </w:rPr>
        <w:tab/>
        <w:t xml:space="preserve">b) nice </w:t>
      </w:r>
      <w:r>
        <w:rPr>
          <w:lang w:val="en-US"/>
        </w:rPr>
        <w:tab/>
        <w:t xml:space="preserve">c) little </w:t>
      </w:r>
      <w:r>
        <w:rPr>
          <w:lang w:val="en-US"/>
        </w:rPr>
        <w:tab/>
        <w:t>d</w:t>
      </w:r>
      <w:r w:rsidRPr="00BF3C01">
        <w:rPr>
          <w:lang w:val="en-US"/>
        </w:rPr>
        <w:t xml:space="preserve">) blue </w:t>
      </w:r>
    </w:p>
    <w:p w:rsidR="00466FBB" w:rsidRPr="002254B1" w:rsidRDefault="00466FBB" w:rsidP="00466FBB">
      <w:pPr>
        <w:jc w:val="both"/>
        <w:rPr>
          <w:lang w:val="en-US"/>
        </w:rPr>
      </w:pPr>
    </w:p>
    <w:p w:rsidR="00466FBB" w:rsidRPr="00BF3C01" w:rsidRDefault="00466FBB" w:rsidP="00466FBB">
      <w:pPr>
        <w:jc w:val="both"/>
        <w:rPr>
          <w:lang w:val="en-US"/>
        </w:rPr>
      </w:pPr>
      <w:r>
        <w:rPr>
          <w:lang w:val="en-US"/>
        </w:rPr>
        <w:t>2</w:t>
      </w:r>
      <w:r w:rsidRPr="00BF3C01">
        <w:rPr>
          <w:lang w:val="en-US"/>
        </w:rPr>
        <w:t xml:space="preserve">. coin </w:t>
      </w:r>
    </w:p>
    <w:p w:rsidR="00466FBB" w:rsidRPr="00BF3C01" w:rsidRDefault="00466FBB" w:rsidP="00466FBB">
      <w:pPr>
        <w:jc w:val="both"/>
        <w:rPr>
          <w:lang w:val="en-US"/>
        </w:rPr>
      </w:pPr>
      <w:r>
        <w:rPr>
          <w:lang w:val="en-US"/>
        </w:rPr>
        <w:t xml:space="preserve">a) gold </w:t>
      </w:r>
      <w:r>
        <w:rPr>
          <w:lang w:val="en-US"/>
        </w:rPr>
        <w:tab/>
        <w:t xml:space="preserve">b) round </w:t>
      </w:r>
      <w:r>
        <w:rPr>
          <w:lang w:val="en-US"/>
        </w:rPr>
        <w:tab/>
        <w:t xml:space="preserve">c) tiny </w:t>
      </w:r>
      <w:r>
        <w:rPr>
          <w:lang w:val="en-US"/>
        </w:rPr>
        <w:tab/>
      </w:r>
      <w:r>
        <w:rPr>
          <w:lang w:val="en-US"/>
        </w:rPr>
        <w:tab/>
        <w:t>d</w:t>
      </w:r>
      <w:r w:rsidRPr="00BF3C01">
        <w:rPr>
          <w:lang w:val="en-US"/>
        </w:rPr>
        <w:t xml:space="preserve">) Russian </w:t>
      </w:r>
    </w:p>
    <w:p w:rsidR="00466FBB" w:rsidRPr="002254B1" w:rsidRDefault="00466FBB" w:rsidP="00466FBB">
      <w:pPr>
        <w:jc w:val="both"/>
        <w:rPr>
          <w:lang w:val="en-US"/>
        </w:rPr>
      </w:pPr>
    </w:p>
    <w:p w:rsidR="00466FBB" w:rsidRPr="00BF3C01" w:rsidRDefault="00466FBB" w:rsidP="00466FBB">
      <w:pPr>
        <w:jc w:val="both"/>
        <w:rPr>
          <w:lang w:val="en-US"/>
        </w:rPr>
      </w:pPr>
      <w:r>
        <w:rPr>
          <w:lang w:val="en-US"/>
        </w:rPr>
        <w:t>3</w:t>
      </w:r>
      <w:r w:rsidRPr="00BF3C01">
        <w:rPr>
          <w:lang w:val="en-US"/>
        </w:rPr>
        <w:t xml:space="preserve">. armchair </w:t>
      </w:r>
    </w:p>
    <w:p w:rsidR="00466FBB" w:rsidRPr="00BF3C01" w:rsidRDefault="00466FBB" w:rsidP="00466FBB">
      <w:pPr>
        <w:jc w:val="both"/>
        <w:rPr>
          <w:lang w:val="en-US"/>
        </w:rPr>
      </w:pPr>
      <w:r>
        <w:rPr>
          <w:lang w:val="en-US"/>
        </w:rPr>
        <w:t>a</w:t>
      </w:r>
      <w:r w:rsidRPr="00BF3C01">
        <w:rPr>
          <w:lang w:val="en-US"/>
        </w:rPr>
        <w:t xml:space="preserve">) new </w:t>
      </w:r>
      <w:r>
        <w:rPr>
          <w:lang w:val="en-US"/>
        </w:rPr>
        <w:tab/>
      </w:r>
      <w:r>
        <w:rPr>
          <w:lang w:val="en-US"/>
        </w:rPr>
        <w:tab/>
        <w:t xml:space="preserve">b) wooden </w:t>
      </w:r>
      <w:r>
        <w:rPr>
          <w:lang w:val="en-US"/>
        </w:rPr>
        <w:tab/>
        <w:t xml:space="preserve">c) black </w:t>
      </w:r>
      <w:r>
        <w:rPr>
          <w:lang w:val="en-US"/>
        </w:rPr>
        <w:tab/>
        <w:t>d</w:t>
      </w:r>
      <w:r w:rsidRPr="00BF3C01">
        <w:rPr>
          <w:lang w:val="en-US"/>
        </w:rPr>
        <w:t xml:space="preserve">) huge </w:t>
      </w:r>
    </w:p>
    <w:p w:rsidR="00466FBB" w:rsidRPr="002254B1" w:rsidRDefault="00466FBB" w:rsidP="00466FBB">
      <w:pPr>
        <w:jc w:val="both"/>
        <w:rPr>
          <w:lang w:val="en-US"/>
        </w:rPr>
      </w:pPr>
    </w:p>
    <w:p w:rsidR="00466FBB" w:rsidRPr="00BF3C01" w:rsidRDefault="00466FBB" w:rsidP="00466FBB">
      <w:pPr>
        <w:jc w:val="both"/>
        <w:rPr>
          <w:lang w:val="en-US"/>
        </w:rPr>
      </w:pPr>
      <w:r>
        <w:rPr>
          <w:lang w:val="en-US"/>
        </w:rPr>
        <w:t>4</w:t>
      </w:r>
      <w:r w:rsidRPr="00BF3C01">
        <w:rPr>
          <w:lang w:val="en-US"/>
        </w:rPr>
        <w:t xml:space="preserve">. song </w:t>
      </w:r>
    </w:p>
    <w:p w:rsidR="00466FBB" w:rsidRPr="00BF3C01" w:rsidRDefault="00466FBB" w:rsidP="00466FBB">
      <w:pPr>
        <w:jc w:val="both"/>
        <w:rPr>
          <w:lang w:val="en-US"/>
        </w:rPr>
      </w:pPr>
      <w:r>
        <w:rPr>
          <w:lang w:val="en-US"/>
        </w:rPr>
        <w:t xml:space="preserve">a) sentimental b) Irish </w:t>
      </w:r>
      <w:r>
        <w:rPr>
          <w:lang w:val="en-US"/>
        </w:rPr>
        <w:tab/>
        <w:t>c</w:t>
      </w:r>
      <w:r w:rsidRPr="00BF3C01">
        <w:rPr>
          <w:lang w:val="en-US"/>
        </w:rPr>
        <w:t xml:space="preserve">)old </w:t>
      </w:r>
    </w:p>
    <w:p w:rsidR="00466FBB" w:rsidRPr="002254B1" w:rsidRDefault="00466FBB" w:rsidP="00466FBB">
      <w:pPr>
        <w:jc w:val="both"/>
        <w:rPr>
          <w:lang w:val="en-US"/>
        </w:rPr>
      </w:pPr>
    </w:p>
    <w:p w:rsidR="00466FBB" w:rsidRPr="00BF3C01" w:rsidRDefault="00466FBB" w:rsidP="00466FBB">
      <w:pPr>
        <w:jc w:val="both"/>
        <w:rPr>
          <w:lang w:val="en-US"/>
        </w:rPr>
      </w:pPr>
      <w:r>
        <w:rPr>
          <w:lang w:val="en-US"/>
        </w:rPr>
        <w:t>5</w:t>
      </w:r>
      <w:r w:rsidRPr="00BF3C01">
        <w:rPr>
          <w:lang w:val="en-US"/>
        </w:rPr>
        <w:t xml:space="preserve">. hair </w:t>
      </w:r>
    </w:p>
    <w:p w:rsidR="00466FBB" w:rsidRDefault="00466FBB" w:rsidP="00466FBB">
      <w:pPr>
        <w:jc w:val="both"/>
        <w:rPr>
          <w:lang w:val="en-US"/>
        </w:rPr>
      </w:pPr>
      <w:r>
        <w:rPr>
          <w:lang w:val="en-US"/>
        </w:rPr>
        <w:t xml:space="preserve">a) fair </w:t>
      </w:r>
      <w:r>
        <w:rPr>
          <w:lang w:val="en-US"/>
        </w:rPr>
        <w:tab/>
      </w:r>
      <w:r>
        <w:rPr>
          <w:lang w:val="en-US"/>
        </w:rPr>
        <w:tab/>
        <w:t>b</w:t>
      </w:r>
      <w:r w:rsidRPr="00BF3C01">
        <w:rPr>
          <w:lang w:val="en-US"/>
        </w:rPr>
        <w:t xml:space="preserve">) wavy </w:t>
      </w:r>
      <w:r>
        <w:rPr>
          <w:lang w:val="en-US"/>
        </w:rPr>
        <w:tab/>
        <w:t>c</w:t>
      </w:r>
      <w:r w:rsidRPr="00BF3C01">
        <w:rPr>
          <w:lang w:val="en-US"/>
        </w:rPr>
        <w:t xml:space="preserve">) long </w:t>
      </w:r>
    </w:p>
    <w:p w:rsidR="00466FBB" w:rsidRPr="00391CCD" w:rsidRDefault="00466FBB" w:rsidP="00466FBB">
      <w:pPr>
        <w:jc w:val="both"/>
        <w:rPr>
          <w:b/>
          <w:lang w:val="en-US"/>
        </w:rPr>
      </w:pPr>
    </w:p>
    <w:p w:rsidR="00466FBB" w:rsidRPr="002254B1" w:rsidRDefault="00466FBB" w:rsidP="00466FBB">
      <w:pPr>
        <w:jc w:val="both"/>
        <w:rPr>
          <w:b/>
          <w:i/>
          <w:lang w:val="en-US"/>
        </w:rPr>
      </w:pPr>
      <w:r w:rsidRPr="00587F08">
        <w:rPr>
          <w:b/>
          <w:i/>
        </w:rPr>
        <w:t>Задание</w:t>
      </w:r>
      <w:r w:rsidRPr="00587F08">
        <w:rPr>
          <w:b/>
          <w:i/>
          <w:lang w:val="en-US"/>
        </w:rPr>
        <w:t xml:space="preserve"> № 6</w:t>
      </w:r>
    </w:p>
    <w:p w:rsidR="00466FBB" w:rsidRPr="002254B1" w:rsidRDefault="00466FBB" w:rsidP="00466FBB">
      <w:pPr>
        <w:jc w:val="both"/>
        <w:rPr>
          <w:b/>
          <w:i/>
          <w:lang w:val="en-US"/>
        </w:rPr>
      </w:pPr>
    </w:p>
    <w:p w:rsidR="00466FBB" w:rsidRPr="002254B1" w:rsidRDefault="00466FBB" w:rsidP="00466FBB">
      <w:pPr>
        <w:jc w:val="both"/>
        <w:rPr>
          <w:b/>
          <w:i/>
          <w:lang w:val="en-US"/>
        </w:rPr>
      </w:pPr>
      <w:r w:rsidRPr="00587F08">
        <w:rPr>
          <w:b/>
          <w:i/>
          <w:lang w:val="en-US"/>
        </w:rPr>
        <w:t>Fill in the missing prepositions.</w:t>
      </w:r>
    </w:p>
    <w:p w:rsidR="00466FBB" w:rsidRPr="002254B1" w:rsidRDefault="00466FBB" w:rsidP="00466FBB">
      <w:pPr>
        <w:jc w:val="both"/>
        <w:rPr>
          <w:b/>
          <w:lang w:val="en-US"/>
        </w:rPr>
      </w:pPr>
    </w:p>
    <w:p w:rsidR="00466FBB" w:rsidRPr="00587F08" w:rsidRDefault="00466FBB" w:rsidP="00466FBB">
      <w:pPr>
        <w:pStyle w:val="ac"/>
        <w:numPr>
          <w:ilvl w:val="0"/>
          <w:numId w:val="26"/>
        </w:numPr>
        <w:spacing w:after="0" w:line="240" w:lineRule="auto"/>
        <w:ind w:left="426" w:hanging="426"/>
        <w:jc w:val="both"/>
        <w:rPr>
          <w:rFonts w:ascii="Times New Roman" w:hAnsi="Times New Roman"/>
          <w:sz w:val="24"/>
          <w:szCs w:val="24"/>
          <w:lang w:val="en-US"/>
        </w:rPr>
      </w:pPr>
      <w:r>
        <w:rPr>
          <w:rFonts w:ascii="Times New Roman" w:hAnsi="Times New Roman"/>
          <w:sz w:val="24"/>
          <w:szCs w:val="24"/>
          <w:lang w:val="en-US"/>
        </w:rPr>
        <w:t>in</w:t>
      </w:r>
      <w:r>
        <w:rPr>
          <w:rFonts w:ascii="Times New Roman" w:hAnsi="Times New Roman"/>
          <w:sz w:val="24"/>
          <w:szCs w:val="24"/>
          <w:lang w:val="en-US"/>
        </w:rPr>
        <w:tab/>
      </w:r>
      <w:r>
        <w:rPr>
          <w:rFonts w:ascii="Times New Roman" w:hAnsi="Times New Roman"/>
          <w:sz w:val="24"/>
          <w:szCs w:val="24"/>
          <w:lang w:val="en-US"/>
        </w:rPr>
        <w:tab/>
        <w:t>b) at</w:t>
      </w:r>
      <w:r>
        <w:rPr>
          <w:rFonts w:ascii="Times New Roman" w:hAnsi="Times New Roman"/>
          <w:sz w:val="24"/>
          <w:szCs w:val="24"/>
          <w:lang w:val="en-US"/>
        </w:rPr>
        <w:tab/>
      </w:r>
      <w:r>
        <w:rPr>
          <w:rFonts w:ascii="Times New Roman" w:hAnsi="Times New Roman"/>
          <w:sz w:val="24"/>
          <w:szCs w:val="24"/>
          <w:lang w:val="en-US"/>
        </w:rPr>
        <w:tab/>
        <w:t>c) on</w:t>
      </w:r>
    </w:p>
    <w:p w:rsidR="00466FBB" w:rsidRPr="00BF3C01"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My husband was born … </w:t>
      </w:r>
      <w:smartTag w:uri="urn:schemas-microsoft-com:office:smarttags" w:element="country-region">
        <w:smartTag w:uri="urn:schemas-microsoft-com:office:smarttags" w:element="place">
          <w:r w:rsidRPr="00BF3C01">
            <w:rPr>
              <w:rFonts w:ascii="Times New Roman" w:hAnsi="Times New Roman"/>
              <w:sz w:val="24"/>
              <w:szCs w:val="24"/>
              <w:lang w:val="en-US"/>
            </w:rPr>
            <w:t>Germany</w:t>
          </w:r>
        </w:smartTag>
      </w:smartTag>
      <w:r w:rsidRPr="00BF3C01">
        <w:rPr>
          <w:rFonts w:ascii="Times New Roman" w:hAnsi="Times New Roman"/>
          <w:sz w:val="24"/>
          <w:szCs w:val="24"/>
          <w:lang w:val="en-US"/>
        </w:rPr>
        <w:t xml:space="preserve">.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The dog is sleeping … the grass … our garden. </w:t>
      </w:r>
    </w:p>
    <w:p w:rsidR="00466FBB" w:rsidRPr="00BF3C01"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There are two funny posters … the wall … my bedroom.</w:t>
      </w:r>
    </w:p>
    <w:p w:rsidR="00466FBB" w:rsidRPr="007F45ED"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Let’s meet … the bus station.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My room was … the third floor.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He left his bicycle … the pavement</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There is a big hole … my pocket.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lastRenderedPageBreak/>
        <w:t xml:space="preserve">Have you heard some noise … the street?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My favorite restaurant is … </w:t>
      </w:r>
      <w:smartTag w:uri="urn:schemas-microsoft-com:office:smarttags" w:element="Street">
        <w:smartTag w:uri="urn:schemas-microsoft-com:office:smarttags" w:element="address">
          <w:r w:rsidRPr="00BF3C01">
            <w:rPr>
              <w:rFonts w:ascii="Times New Roman" w:hAnsi="Times New Roman"/>
              <w:sz w:val="24"/>
              <w:szCs w:val="24"/>
              <w:lang w:val="en-US"/>
            </w:rPr>
            <w:t>King street</w:t>
          </w:r>
        </w:smartTag>
      </w:smartTag>
      <w:r w:rsidRPr="00BF3C01">
        <w:rPr>
          <w:rFonts w:ascii="Times New Roman" w:hAnsi="Times New Roman"/>
          <w:sz w:val="24"/>
          <w:szCs w:val="24"/>
          <w:lang w:val="en-US"/>
        </w:rPr>
        <w:t xml:space="preserve">.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I think I know this girl … the picture.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A huge fly was creeping … the picture.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I prefer to spend my weekends … home. </w:t>
      </w:r>
    </w:p>
    <w:p w:rsidR="00466FBB" w:rsidRPr="00C46448"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You should turn left … the traffic lights. </w:t>
      </w:r>
    </w:p>
    <w:p w:rsidR="00466FBB" w:rsidRPr="00BF3C01"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Sophie is … the dentist’s now. </w:t>
      </w:r>
    </w:p>
    <w:p w:rsidR="00466FBB" w:rsidRDefault="00466FBB" w:rsidP="00466FBB">
      <w:pPr>
        <w:pStyle w:val="ac"/>
        <w:numPr>
          <w:ilvl w:val="0"/>
          <w:numId w:val="25"/>
        </w:numPr>
        <w:spacing w:after="0" w:line="240" w:lineRule="auto"/>
        <w:ind w:left="426" w:hanging="426"/>
        <w:jc w:val="both"/>
        <w:rPr>
          <w:rFonts w:ascii="Times New Roman" w:hAnsi="Times New Roman"/>
          <w:sz w:val="24"/>
          <w:szCs w:val="24"/>
          <w:lang w:val="en-US"/>
        </w:rPr>
      </w:pPr>
      <w:r w:rsidRPr="00BF3C01">
        <w:rPr>
          <w:rFonts w:ascii="Times New Roman" w:hAnsi="Times New Roman"/>
          <w:sz w:val="24"/>
          <w:szCs w:val="24"/>
          <w:lang w:val="en-US"/>
        </w:rPr>
        <w:t xml:space="preserve">Tom usually has breakfast … school. </w:t>
      </w:r>
    </w:p>
    <w:p w:rsidR="00466FBB" w:rsidRPr="00466FBB" w:rsidRDefault="00466FBB" w:rsidP="00466FBB">
      <w:pPr>
        <w:jc w:val="both"/>
        <w:rPr>
          <w:b/>
          <w:i/>
          <w:lang w:val="en-US"/>
        </w:rPr>
      </w:pPr>
    </w:p>
    <w:p w:rsidR="00466FBB" w:rsidRPr="002254B1" w:rsidRDefault="00466FBB" w:rsidP="00466FBB">
      <w:pPr>
        <w:jc w:val="both"/>
        <w:rPr>
          <w:b/>
          <w:i/>
          <w:lang w:val="en-US"/>
        </w:rPr>
      </w:pPr>
      <w:r w:rsidRPr="00587F08">
        <w:rPr>
          <w:b/>
          <w:i/>
        </w:rPr>
        <w:t>Задание</w:t>
      </w:r>
      <w:r w:rsidRPr="00587F08">
        <w:rPr>
          <w:b/>
          <w:i/>
          <w:lang w:val="en-US"/>
        </w:rPr>
        <w:t xml:space="preserve"> № </w:t>
      </w:r>
      <w:r w:rsidRPr="002254B1">
        <w:rPr>
          <w:b/>
          <w:i/>
          <w:lang w:val="en-US"/>
        </w:rPr>
        <w:t>7</w:t>
      </w:r>
    </w:p>
    <w:p w:rsidR="00466FBB" w:rsidRPr="00587F08" w:rsidRDefault="00466FBB" w:rsidP="00466FBB">
      <w:pPr>
        <w:ind w:left="360"/>
        <w:jc w:val="both"/>
        <w:rPr>
          <w:i/>
          <w:lang w:val="en-US"/>
        </w:rPr>
      </w:pPr>
    </w:p>
    <w:p w:rsidR="00466FBB" w:rsidRPr="00587F08" w:rsidRDefault="00466FBB" w:rsidP="00466FBB">
      <w:pPr>
        <w:jc w:val="both"/>
        <w:rPr>
          <w:b/>
          <w:i/>
          <w:lang w:val="en-US"/>
        </w:rPr>
      </w:pPr>
      <w:r w:rsidRPr="00587F08">
        <w:rPr>
          <w:b/>
          <w:i/>
          <w:lang w:val="en-US"/>
        </w:rPr>
        <w:t xml:space="preserve">Complete the sentences about films with the proper words. </w:t>
      </w:r>
    </w:p>
    <w:p w:rsidR="00466FBB" w:rsidRPr="002254B1" w:rsidRDefault="00466FBB" w:rsidP="00466FBB">
      <w:pPr>
        <w:jc w:val="both"/>
        <w:rPr>
          <w:lang w:val="en-US"/>
        </w:rPr>
      </w:pPr>
    </w:p>
    <w:p w:rsidR="00466FBB" w:rsidRPr="002254B1" w:rsidRDefault="00466FBB" w:rsidP="00466FBB">
      <w:pPr>
        <w:jc w:val="both"/>
        <w:rPr>
          <w:lang w:val="en-US"/>
        </w:rPr>
      </w:pPr>
      <w:r>
        <w:rPr>
          <w:lang w:val="en-US"/>
        </w:rPr>
        <w:t xml:space="preserve">a) </w:t>
      </w:r>
      <w:r w:rsidRPr="00A82BCB">
        <w:rPr>
          <w:lang w:val="en-US"/>
        </w:rPr>
        <w:t xml:space="preserve">Fight </w:t>
      </w:r>
      <w:r>
        <w:rPr>
          <w:lang w:val="en-US"/>
        </w:rPr>
        <w:t xml:space="preserve">b) scene c) </w:t>
      </w:r>
      <w:r w:rsidRPr="00A82BCB">
        <w:rPr>
          <w:lang w:val="en-US"/>
        </w:rPr>
        <w:t xml:space="preserve">film </w:t>
      </w:r>
      <w:r>
        <w:rPr>
          <w:lang w:val="en-US"/>
        </w:rPr>
        <w:t xml:space="preserve">d) industry e) </w:t>
      </w:r>
      <w:r w:rsidRPr="00A82BCB">
        <w:rPr>
          <w:lang w:val="en-US"/>
        </w:rPr>
        <w:t xml:space="preserve">film </w:t>
      </w:r>
      <w:r>
        <w:rPr>
          <w:lang w:val="en-US"/>
        </w:rPr>
        <w:t xml:space="preserve">f) studio g) on location h) </w:t>
      </w:r>
      <w:r w:rsidRPr="00A82BCB">
        <w:rPr>
          <w:lang w:val="en-US"/>
        </w:rPr>
        <w:t xml:space="preserve">silent </w:t>
      </w:r>
      <w:r>
        <w:rPr>
          <w:lang w:val="en-US"/>
        </w:rPr>
        <w:t xml:space="preserve">i) film j) </w:t>
      </w:r>
      <w:r w:rsidRPr="00A82BCB">
        <w:rPr>
          <w:lang w:val="en-US"/>
        </w:rPr>
        <w:t xml:space="preserve">slow </w:t>
      </w:r>
      <w:r>
        <w:rPr>
          <w:lang w:val="en-US"/>
        </w:rPr>
        <w:t xml:space="preserve">k) motion l) special effects m) </w:t>
      </w:r>
      <w:r w:rsidRPr="00A82BCB">
        <w:rPr>
          <w:lang w:val="en-US"/>
        </w:rPr>
        <w:t>stuntman.</w:t>
      </w:r>
    </w:p>
    <w:p w:rsidR="00466FBB" w:rsidRPr="002254B1" w:rsidRDefault="00466FBB" w:rsidP="00466FBB">
      <w:pPr>
        <w:jc w:val="both"/>
        <w:rPr>
          <w:lang w:val="en-US"/>
        </w:rPr>
      </w:pPr>
    </w:p>
    <w:p w:rsidR="00466FBB" w:rsidRPr="00A82BCB" w:rsidRDefault="00466FBB" w:rsidP="00466FBB">
      <w:pPr>
        <w:jc w:val="both"/>
        <w:rPr>
          <w:lang w:val="en-US"/>
        </w:rPr>
      </w:pPr>
      <w:r w:rsidRPr="00A82BCB">
        <w:rPr>
          <w:lang w:val="en-US"/>
        </w:rPr>
        <w:t>1. The ending wasn’t a surprise, it was very_________.</w:t>
      </w:r>
    </w:p>
    <w:p w:rsidR="00466FBB" w:rsidRPr="00A82BCB" w:rsidRDefault="00466FBB" w:rsidP="00466FBB">
      <w:pPr>
        <w:jc w:val="both"/>
        <w:rPr>
          <w:lang w:val="en-US"/>
        </w:rPr>
      </w:pPr>
      <w:r w:rsidRPr="00A82BCB">
        <w:rPr>
          <w:lang w:val="en-US"/>
        </w:rPr>
        <w:t>2. The film was really_. In fact, I fell asleep!</w:t>
      </w:r>
    </w:p>
    <w:p w:rsidR="00466FBB" w:rsidRPr="00A82BCB" w:rsidRDefault="00466FBB" w:rsidP="00466FBB">
      <w:pPr>
        <w:jc w:val="both"/>
        <w:rPr>
          <w:lang w:val="en-US"/>
        </w:rPr>
      </w:pPr>
      <w:r w:rsidRPr="00A82BCB">
        <w:rPr>
          <w:lang w:val="en-US"/>
        </w:rPr>
        <w:t>3. I cried at the end of the film because it was so___.</w:t>
      </w:r>
    </w:p>
    <w:p w:rsidR="00466FBB" w:rsidRPr="00A82BCB" w:rsidRDefault="00466FBB" w:rsidP="00466FBB">
      <w:pPr>
        <w:jc w:val="both"/>
        <w:rPr>
          <w:lang w:val="en-US"/>
        </w:rPr>
      </w:pPr>
      <w:r w:rsidRPr="00A82BCB">
        <w:rPr>
          <w:lang w:val="en-US"/>
        </w:rPr>
        <w:t>4. It was a ______film, with a lot of blood in the fight scenes.</w:t>
      </w:r>
    </w:p>
    <w:p w:rsidR="00466FBB" w:rsidRPr="00A82BCB" w:rsidRDefault="00466FBB" w:rsidP="00466FBB">
      <w:pPr>
        <w:jc w:val="both"/>
        <w:rPr>
          <w:lang w:val="en-US"/>
        </w:rPr>
      </w:pPr>
      <w:r w:rsidRPr="00A82BCB">
        <w:rPr>
          <w:lang w:val="en-US"/>
        </w:rPr>
        <w:t>5. There was one funny scene, but most of the film was_____.</w:t>
      </w:r>
    </w:p>
    <w:p w:rsidR="00466FBB" w:rsidRPr="00A82BCB" w:rsidRDefault="00466FBB" w:rsidP="00466FBB">
      <w:pPr>
        <w:jc w:val="both"/>
        <w:rPr>
          <w:lang w:val="en-US"/>
        </w:rPr>
      </w:pPr>
      <w:smartTag w:uri="urn:schemas-microsoft-com:office:smarttags" w:element="metricconverter">
        <w:smartTagPr>
          <w:attr w:name="ProductID" w:val="6. A"/>
        </w:smartTagPr>
        <w:r w:rsidRPr="00A82BCB">
          <w:rPr>
            <w:lang w:val="en-US"/>
          </w:rPr>
          <w:t>6. A</w:t>
        </w:r>
      </w:smartTag>
      <w:r w:rsidRPr="00A82BCB">
        <w:rPr>
          <w:lang w:val="en-US"/>
        </w:rPr>
        <w:t xml:space="preserve"> film with no sound (speech or music)._______</w:t>
      </w:r>
    </w:p>
    <w:p w:rsidR="00466FBB" w:rsidRPr="00A82BCB" w:rsidRDefault="00466FBB" w:rsidP="00466FBB">
      <w:pPr>
        <w:jc w:val="both"/>
        <w:rPr>
          <w:lang w:val="en-US"/>
        </w:rPr>
      </w:pPr>
      <w:r w:rsidRPr="00A82BCB">
        <w:rPr>
          <w:lang w:val="en-US"/>
        </w:rPr>
        <w:t>7. Action in a film shown at a very slow speed.____</w:t>
      </w:r>
    </w:p>
    <w:p w:rsidR="00466FBB" w:rsidRPr="00A82BCB" w:rsidRDefault="00466FBB" w:rsidP="00466FBB">
      <w:pPr>
        <w:jc w:val="both"/>
        <w:rPr>
          <w:lang w:val="en-US"/>
        </w:rPr>
      </w:pPr>
      <w:smartTag w:uri="urn:schemas-microsoft-com:office:smarttags" w:element="metricconverter">
        <w:smartTagPr>
          <w:attr w:name="ProductID" w:val="8. A"/>
        </w:smartTagPr>
        <w:r w:rsidRPr="00A82BCB">
          <w:rPr>
            <w:lang w:val="en-US"/>
          </w:rPr>
          <w:t>8. A</w:t>
        </w:r>
      </w:smartTag>
      <w:r w:rsidRPr="00A82BCB">
        <w:rPr>
          <w:lang w:val="en-US"/>
        </w:rPr>
        <w:t xml:space="preserve"> person who does dangerous things in a film instead of a real actor.__</w:t>
      </w:r>
    </w:p>
    <w:p w:rsidR="00466FBB" w:rsidRPr="00A82BCB" w:rsidRDefault="00466FBB" w:rsidP="00466FBB">
      <w:pPr>
        <w:jc w:val="both"/>
        <w:rPr>
          <w:lang w:val="en-US"/>
        </w:rPr>
      </w:pPr>
      <w:smartTag w:uri="urn:schemas-microsoft-com:office:smarttags" w:element="metricconverter">
        <w:smartTagPr>
          <w:attr w:name="ProductID" w:val="9. A"/>
        </w:smartTagPr>
        <w:r w:rsidRPr="00A82BCB">
          <w:rPr>
            <w:lang w:val="en-US"/>
          </w:rPr>
          <w:t>9. A</w:t>
        </w:r>
      </w:smartTag>
      <w:r w:rsidRPr="00A82BCB">
        <w:rPr>
          <w:lang w:val="en-US"/>
        </w:rPr>
        <w:t xml:space="preserve"> place where films are made indoors._______</w:t>
      </w:r>
    </w:p>
    <w:p w:rsidR="00466FBB" w:rsidRPr="00A82BCB" w:rsidRDefault="00466FBB" w:rsidP="00466FBB">
      <w:pPr>
        <w:jc w:val="both"/>
        <w:rPr>
          <w:lang w:val="en-US"/>
        </w:rPr>
      </w:pPr>
      <w:r w:rsidRPr="00A82BCB">
        <w:rPr>
          <w:lang w:val="en-US"/>
        </w:rPr>
        <w:t>10. Action in a film that is created by computer._________</w:t>
      </w:r>
    </w:p>
    <w:p w:rsidR="00466FBB" w:rsidRPr="00A82BCB" w:rsidRDefault="00466FBB" w:rsidP="00466FBB">
      <w:pPr>
        <w:jc w:val="both"/>
        <w:rPr>
          <w:lang w:val="en-US"/>
        </w:rPr>
      </w:pPr>
      <w:r w:rsidRPr="00A82BCB">
        <w:rPr>
          <w:lang w:val="en-US"/>
        </w:rPr>
        <w:t>11. All the film companies in a country._____</w:t>
      </w:r>
    </w:p>
    <w:p w:rsidR="00466FBB" w:rsidRPr="00A82BCB" w:rsidRDefault="00466FBB" w:rsidP="00466FBB">
      <w:pPr>
        <w:jc w:val="both"/>
        <w:rPr>
          <w:lang w:val="en-US"/>
        </w:rPr>
      </w:pPr>
      <w:r w:rsidRPr="00A82BCB">
        <w:rPr>
          <w:lang w:val="en-US"/>
        </w:rPr>
        <w:t>12. At a place outside where they make a film._________</w:t>
      </w:r>
    </w:p>
    <w:p w:rsidR="00466FBB" w:rsidRDefault="00466FBB" w:rsidP="00466FBB">
      <w:pPr>
        <w:jc w:val="both"/>
        <w:rPr>
          <w:lang w:val="en-US"/>
        </w:rPr>
      </w:pPr>
      <w:r w:rsidRPr="00A82BCB">
        <w:rPr>
          <w:lang w:val="en-US"/>
        </w:rPr>
        <w:t>13. Part of a film in which people fight.__________</w:t>
      </w:r>
    </w:p>
    <w:p w:rsidR="00466FBB" w:rsidRPr="00466FBB" w:rsidRDefault="00466FBB" w:rsidP="00466FBB">
      <w:pPr>
        <w:jc w:val="center"/>
        <w:rPr>
          <w:b/>
          <w:lang w:val="en-US"/>
        </w:rPr>
      </w:pPr>
    </w:p>
    <w:p w:rsidR="00466FBB" w:rsidRPr="00466FBB" w:rsidRDefault="00466FBB" w:rsidP="00466FBB">
      <w:pPr>
        <w:jc w:val="center"/>
        <w:rPr>
          <w:b/>
          <w:lang w:val="en-US"/>
        </w:rPr>
      </w:pPr>
      <w:r>
        <w:rPr>
          <w:b/>
          <w:lang w:val="en-US"/>
        </w:rPr>
        <w:t>Part</w:t>
      </w:r>
      <w:r w:rsidRPr="00466FBB">
        <w:rPr>
          <w:b/>
          <w:lang w:val="en-US"/>
        </w:rPr>
        <w:t xml:space="preserve"> </w:t>
      </w:r>
      <w:r>
        <w:rPr>
          <w:b/>
        </w:rPr>
        <w:t>В</w:t>
      </w:r>
    </w:p>
    <w:p w:rsidR="00466FBB" w:rsidRPr="00466FBB" w:rsidRDefault="00466FBB" w:rsidP="00466FBB">
      <w:pPr>
        <w:jc w:val="center"/>
        <w:rPr>
          <w:b/>
          <w:lang w:val="en-US"/>
        </w:rPr>
      </w:pPr>
    </w:p>
    <w:p w:rsidR="00466FBB" w:rsidRPr="002254B1" w:rsidRDefault="00466FBB" w:rsidP="00466FBB">
      <w:pPr>
        <w:rPr>
          <w:b/>
          <w:i/>
          <w:lang w:val="en-US"/>
        </w:rPr>
      </w:pPr>
      <w:proofErr w:type="spellStart"/>
      <w:r w:rsidRPr="00587F08">
        <w:rPr>
          <w:b/>
          <w:i/>
          <w:lang w:val="en-US"/>
        </w:rPr>
        <w:t>Задание</w:t>
      </w:r>
      <w:proofErr w:type="spellEnd"/>
      <w:r w:rsidRPr="00587F08">
        <w:rPr>
          <w:b/>
          <w:i/>
          <w:lang w:val="en-US"/>
        </w:rPr>
        <w:t xml:space="preserve"> № </w:t>
      </w:r>
      <w:r w:rsidRPr="002254B1">
        <w:rPr>
          <w:b/>
          <w:i/>
          <w:lang w:val="en-US"/>
        </w:rPr>
        <w:t>8</w:t>
      </w:r>
    </w:p>
    <w:p w:rsidR="00466FBB" w:rsidRPr="00587F08" w:rsidRDefault="00466FBB" w:rsidP="00466FBB">
      <w:pPr>
        <w:rPr>
          <w:b/>
          <w:i/>
          <w:lang w:val="en-US"/>
        </w:rPr>
      </w:pPr>
    </w:p>
    <w:p w:rsidR="00466FBB" w:rsidRPr="002254B1" w:rsidRDefault="00466FBB" w:rsidP="00466FBB">
      <w:pPr>
        <w:jc w:val="both"/>
        <w:rPr>
          <w:b/>
          <w:i/>
          <w:lang w:val="en-US"/>
        </w:rPr>
      </w:pPr>
      <w:r w:rsidRPr="00587F08">
        <w:rPr>
          <w:b/>
          <w:i/>
          <w:lang w:val="en-US"/>
        </w:rPr>
        <w:t>Match the abbreviations with their meanings.</w:t>
      </w:r>
    </w:p>
    <w:p w:rsidR="00466FBB" w:rsidRPr="002254B1" w:rsidRDefault="00466FBB" w:rsidP="00466FBB">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DIKU</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приятель</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приятеля</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АКА</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также</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известен</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как</w:t>
            </w:r>
            <w:proofErr w:type="spellEnd"/>
            <w:r w:rsidRPr="0075181A">
              <w:rPr>
                <w:rFonts w:ascii="Times New Roman" w:eastAsia="Calibri" w:hAnsi="Times New Roman"/>
                <w:sz w:val="24"/>
                <w:szCs w:val="24"/>
                <w:lang w:val="en-US"/>
              </w:rPr>
              <w:t>…</w:t>
            </w:r>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FOAF</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люди</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BF</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друг</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девушки</w:t>
            </w:r>
            <w:proofErr w:type="spellEnd"/>
          </w:p>
        </w:tc>
      </w:tr>
      <w:tr w:rsidR="00466FBB" w:rsidRPr="00500C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GF</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rPr>
            </w:pPr>
            <w:r w:rsidRPr="0075181A">
              <w:rPr>
                <w:rFonts w:ascii="Times New Roman" w:eastAsia="Calibri" w:hAnsi="Times New Roman"/>
                <w:sz w:val="24"/>
                <w:szCs w:val="24"/>
              </w:rPr>
              <w:t>я на работе, поговорим потом</w:t>
            </w:r>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F2F</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до</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встречи</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PPL</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возвращайся</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скорее</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SYS</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скоро</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вернусь</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CYO</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тет</w:t>
            </w:r>
            <w:proofErr w:type="spellEnd"/>
            <w:r w:rsidRPr="0075181A">
              <w:rPr>
                <w:rFonts w:ascii="Times New Roman" w:eastAsia="Calibri" w:hAnsi="Times New Roman"/>
                <w:sz w:val="24"/>
                <w:szCs w:val="24"/>
                <w:lang w:val="en-US"/>
              </w:rPr>
              <w:t>-а-</w:t>
            </w:r>
            <w:proofErr w:type="spellStart"/>
            <w:r w:rsidRPr="0075181A">
              <w:rPr>
                <w:rFonts w:ascii="Times New Roman" w:eastAsia="Calibri" w:hAnsi="Times New Roman"/>
                <w:sz w:val="24"/>
                <w:szCs w:val="24"/>
                <w:lang w:val="en-US"/>
              </w:rPr>
              <w:t>тет</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HB</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до</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встречи</w:t>
            </w:r>
            <w:proofErr w:type="spellEnd"/>
            <w:r w:rsidRPr="0075181A">
              <w:rPr>
                <w:rFonts w:ascii="Times New Roman" w:eastAsia="Calibri" w:hAnsi="Times New Roman"/>
                <w:sz w:val="24"/>
                <w:szCs w:val="24"/>
                <w:lang w:val="en-US"/>
              </w:rPr>
              <w:t xml:space="preserve"> в </w:t>
            </w:r>
            <w:proofErr w:type="spellStart"/>
            <w:r w:rsidRPr="0075181A">
              <w:rPr>
                <w:rFonts w:ascii="Times New Roman" w:eastAsia="Calibri" w:hAnsi="Times New Roman"/>
                <w:sz w:val="24"/>
                <w:szCs w:val="24"/>
                <w:lang w:val="en-US"/>
              </w:rPr>
              <w:t>Сети</w:t>
            </w:r>
            <w:proofErr w:type="spellEnd"/>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BRB</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мы</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знакомы</w:t>
            </w:r>
            <w:proofErr w:type="spellEnd"/>
            <w:r w:rsidRPr="0075181A">
              <w:rPr>
                <w:rFonts w:ascii="Times New Roman" w:eastAsia="Calibri" w:hAnsi="Times New Roman"/>
                <w:sz w:val="24"/>
                <w:szCs w:val="24"/>
                <w:lang w:val="en-US"/>
              </w:rPr>
              <w:t>?</w:t>
            </w:r>
          </w:p>
        </w:tc>
      </w:tr>
      <w:tr w:rsidR="00466FBB" w:rsidTr="000A43C3">
        <w:tc>
          <w:tcPr>
            <w:tcW w:w="4672" w:type="dxa"/>
            <w:shd w:val="clear" w:color="auto" w:fill="auto"/>
          </w:tcPr>
          <w:p w:rsidR="00466FBB" w:rsidRPr="0075181A" w:rsidRDefault="00466FBB" w:rsidP="00466FBB">
            <w:pPr>
              <w:pStyle w:val="ac"/>
              <w:numPr>
                <w:ilvl w:val="0"/>
                <w:numId w:val="19"/>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WRK TTYL</w:t>
            </w:r>
          </w:p>
        </w:tc>
        <w:tc>
          <w:tcPr>
            <w:tcW w:w="4673" w:type="dxa"/>
            <w:shd w:val="clear" w:color="auto" w:fill="auto"/>
          </w:tcPr>
          <w:p w:rsidR="00466FBB" w:rsidRPr="0075181A" w:rsidRDefault="00466FBB" w:rsidP="00466FBB">
            <w:pPr>
              <w:pStyle w:val="ac"/>
              <w:numPr>
                <w:ilvl w:val="0"/>
                <w:numId w:val="20"/>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подружка</w:t>
            </w:r>
            <w:proofErr w:type="spellEnd"/>
          </w:p>
        </w:tc>
      </w:tr>
    </w:tbl>
    <w:p w:rsidR="00466FBB" w:rsidRDefault="00466FBB" w:rsidP="00466FBB">
      <w:pPr>
        <w:jc w:val="both"/>
        <w:rPr>
          <w:b/>
        </w:rPr>
      </w:pPr>
    </w:p>
    <w:p w:rsidR="00466FBB" w:rsidRPr="00587F08" w:rsidRDefault="00466FBB" w:rsidP="00466FBB">
      <w:pPr>
        <w:rPr>
          <w:b/>
          <w:i/>
        </w:rPr>
      </w:pPr>
      <w:proofErr w:type="spellStart"/>
      <w:r w:rsidRPr="00587F08">
        <w:rPr>
          <w:b/>
          <w:i/>
          <w:lang w:val="en-US"/>
        </w:rPr>
        <w:t>Задание</w:t>
      </w:r>
      <w:proofErr w:type="spellEnd"/>
      <w:r w:rsidRPr="00587F08">
        <w:rPr>
          <w:b/>
          <w:i/>
          <w:lang w:val="en-US"/>
        </w:rPr>
        <w:t xml:space="preserve"> № </w:t>
      </w:r>
      <w:r w:rsidRPr="00587F08">
        <w:rPr>
          <w:b/>
          <w:i/>
        </w:rPr>
        <w:t>9</w:t>
      </w:r>
    </w:p>
    <w:p w:rsidR="00466FBB" w:rsidRPr="00587F08" w:rsidRDefault="00466FBB" w:rsidP="00466FBB">
      <w:pPr>
        <w:jc w:val="both"/>
        <w:rPr>
          <w:b/>
          <w:i/>
        </w:rPr>
      </w:pPr>
    </w:p>
    <w:p w:rsidR="00466FBB" w:rsidRPr="00587F08" w:rsidRDefault="00466FBB" w:rsidP="00466FBB">
      <w:pPr>
        <w:jc w:val="both"/>
        <w:rPr>
          <w:b/>
          <w:i/>
          <w:lang w:val="en-US"/>
        </w:rPr>
      </w:pPr>
      <w:r w:rsidRPr="00587F08">
        <w:rPr>
          <w:b/>
          <w:i/>
          <w:lang w:val="en-US"/>
        </w:rPr>
        <w:lastRenderedPageBreak/>
        <w:t>Match the idioms with their definitions</w:t>
      </w:r>
    </w:p>
    <w:p w:rsidR="00466FBB" w:rsidRPr="00391CCD" w:rsidRDefault="00466FBB" w:rsidP="00466FBB">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06"/>
      </w:tblGrid>
      <w:tr w:rsidR="00466FBB" w:rsidRPr="00A82BC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Quick and dirty</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rPr>
            </w:pPr>
            <w:r w:rsidRPr="0075181A">
              <w:rPr>
                <w:rFonts w:ascii="Times New Roman" w:eastAsia="Calibri" w:hAnsi="Times New Roman"/>
                <w:sz w:val="24"/>
                <w:szCs w:val="24"/>
              </w:rPr>
              <w:t>Любопытной Варваре на базаре нос оторвали</w:t>
            </w:r>
          </w:p>
        </w:tc>
      </w:tr>
      <w:tr w:rsidR="00466FB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Shake a leg!</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Шевелись</w:t>
            </w:r>
            <w:proofErr w:type="spellEnd"/>
            <w:r w:rsidRPr="0075181A">
              <w:rPr>
                <w:rFonts w:ascii="Times New Roman" w:eastAsia="Calibri" w:hAnsi="Times New Roman"/>
                <w:sz w:val="24"/>
                <w:szCs w:val="24"/>
                <w:lang w:val="en-US"/>
              </w:rPr>
              <w:t>!</w:t>
            </w:r>
          </w:p>
        </w:tc>
      </w:tr>
      <w:tr w:rsidR="00466FB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Curiosity killed the cat</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Напряжённая</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работа</w:t>
            </w:r>
            <w:proofErr w:type="spellEnd"/>
          </w:p>
        </w:tc>
      </w:tr>
      <w:tr w:rsidR="00466FB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To take the cake</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Дешево</w:t>
            </w:r>
            <w:proofErr w:type="spellEnd"/>
            <w:r w:rsidRPr="0075181A">
              <w:rPr>
                <w:rFonts w:ascii="Times New Roman" w:eastAsia="Calibri" w:hAnsi="Times New Roman"/>
                <w:sz w:val="24"/>
                <w:szCs w:val="24"/>
                <w:lang w:val="en-US"/>
              </w:rPr>
              <w:t xml:space="preserve"> и </w:t>
            </w:r>
            <w:proofErr w:type="spellStart"/>
            <w:r w:rsidRPr="0075181A">
              <w:rPr>
                <w:rFonts w:ascii="Times New Roman" w:eastAsia="Calibri" w:hAnsi="Times New Roman"/>
                <w:sz w:val="24"/>
                <w:szCs w:val="24"/>
                <w:lang w:val="en-US"/>
              </w:rPr>
              <w:t>сердито</w:t>
            </w:r>
            <w:proofErr w:type="spellEnd"/>
          </w:p>
        </w:tc>
      </w:tr>
      <w:tr w:rsidR="00466FBB" w:rsidRPr="00A82BC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A leopard cannot change its spots</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rPr>
            </w:pPr>
            <w:r w:rsidRPr="0075181A">
              <w:rPr>
                <w:rFonts w:ascii="Times New Roman" w:eastAsia="Calibri" w:hAnsi="Times New Roman"/>
                <w:sz w:val="24"/>
                <w:szCs w:val="24"/>
              </w:rPr>
              <w:t>Быть новатором, предложить что-то новое</w:t>
            </w:r>
          </w:p>
        </w:tc>
      </w:tr>
      <w:tr w:rsidR="00466FB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Blood, sweat, and tears</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Горбатого</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могила</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исправит</w:t>
            </w:r>
            <w:proofErr w:type="spellEnd"/>
          </w:p>
        </w:tc>
      </w:tr>
      <w:tr w:rsidR="00466FB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Pushing the envelope</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lang w:val="en-US"/>
              </w:rPr>
            </w:pPr>
            <w:proofErr w:type="spellStart"/>
            <w:r w:rsidRPr="0075181A">
              <w:rPr>
                <w:rFonts w:ascii="Times New Roman" w:eastAsia="Calibri" w:hAnsi="Times New Roman"/>
                <w:sz w:val="24"/>
                <w:szCs w:val="24"/>
                <w:lang w:val="en-US"/>
              </w:rPr>
              <w:t>Cохрани</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силы</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не</w:t>
            </w:r>
            <w:proofErr w:type="spellEnd"/>
            <w:r w:rsidRPr="0075181A">
              <w:rPr>
                <w:rFonts w:ascii="Times New Roman" w:eastAsia="Calibri" w:hAnsi="Times New Roman"/>
                <w:sz w:val="24"/>
                <w:szCs w:val="24"/>
                <w:lang w:val="en-US"/>
              </w:rPr>
              <w:t xml:space="preserve"> </w:t>
            </w:r>
            <w:proofErr w:type="spellStart"/>
            <w:r w:rsidRPr="0075181A">
              <w:rPr>
                <w:rFonts w:ascii="Times New Roman" w:eastAsia="Calibri" w:hAnsi="Times New Roman"/>
                <w:sz w:val="24"/>
                <w:szCs w:val="24"/>
                <w:lang w:val="en-US"/>
              </w:rPr>
              <w:t>спорь</w:t>
            </w:r>
            <w:proofErr w:type="spellEnd"/>
            <w:r w:rsidRPr="0075181A">
              <w:rPr>
                <w:rFonts w:ascii="Times New Roman" w:eastAsia="Calibri" w:hAnsi="Times New Roman"/>
                <w:sz w:val="24"/>
                <w:szCs w:val="24"/>
                <w:lang w:val="en-US"/>
              </w:rPr>
              <w:t>)</w:t>
            </w:r>
          </w:p>
        </w:tc>
      </w:tr>
      <w:tr w:rsidR="00466FBB" w:rsidRPr="00A82BCB" w:rsidTr="000A43C3">
        <w:tc>
          <w:tcPr>
            <w:tcW w:w="3539" w:type="dxa"/>
            <w:shd w:val="clear" w:color="auto" w:fill="auto"/>
          </w:tcPr>
          <w:p w:rsidR="00466FBB" w:rsidRPr="0075181A" w:rsidRDefault="00466FBB" w:rsidP="00466FBB">
            <w:pPr>
              <w:pStyle w:val="ac"/>
              <w:numPr>
                <w:ilvl w:val="0"/>
                <w:numId w:val="21"/>
              </w:numPr>
              <w:spacing w:after="0" w:line="240" w:lineRule="auto"/>
              <w:jc w:val="both"/>
              <w:rPr>
                <w:rFonts w:ascii="Times New Roman" w:eastAsia="Calibri" w:hAnsi="Times New Roman"/>
                <w:sz w:val="24"/>
                <w:szCs w:val="24"/>
                <w:lang w:val="en-US"/>
              </w:rPr>
            </w:pPr>
            <w:r w:rsidRPr="0075181A">
              <w:rPr>
                <w:rFonts w:ascii="Times New Roman" w:eastAsia="Calibri" w:hAnsi="Times New Roman"/>
                <w:sz w:val="24"/>
                <w:szCs w:val="24"/>
                <w:lang w:val="en-US"/>
              </w:rPr>
              <w:t>Save your breath</w:t>
            </w:r>
          </w:p>
        </w:tc>
        <w:tc>
          <w:tcPr>
            <w:tcW w:w="5806" w:type="dxa"/>
            <w:shd w:val="clear" w:color="auto" w:fill="auto"/>
          </w:tcPr>
          <w:p w:rsidR="00466FBB" w:rsidRPr="0075181A" w:rsidRDefault="00466FBB" w:rsidP="00466FBB">
            <w:pPr>
              <w:pStyle w:val="ac"/>
              <w:numPr>
                <w:ilvl w:val="0"/>
                <w:numId w:val="22"/>
              </w:numPr>
              <w:spacing w:after="0" w:line="240" w:lineRule="auto"/>
              <w:jc w:val="both"/>
              <w:rPr>
                <w:rFonts w:ascii="Times New Roman" w:eastAsia="Calibri" w:hAnsi="Times New Roman"/>
                <w:sz w:val="24"/>
                <w:szCs w:val="24"/>
              </w:rPr>
            </w:pPr>
            <w:r w:rsidRPr="0075181A">
              <w:rPr>
                <w:rFonts w:ascii="Times New Roman" w:eastAsia="Calibri" w:hAnsi="Times New Roman"/>
                <w:sz w:val="24"/>
                <w:szCs w:val="24"/>
              </w:rPr>
              <w:t>Превзойти всех (в хорошем или плохом смысле)</w:t>
            </w:r>
          </w:p>
        </w:tc>
      </w:tr>
    </w:tbl>
    <w:p w:rsidR="00466FBB" w:rsidRDefault="00466FBB" w:rsidP="00466FBB">
      <w:pPr>
        <w:rPr>
          <w:b/>
        </w:rPr>
      </w:pPr>
    </w:p>
    <w:p w:rsidR="00466FBB" w:rsidRPr="00587F08" w:rsidRDefault="00466FBB" w:rsidP="00466FBB">
      <w:pPr>
        <w:rPr>
          <w:b/>
          <w:i/>
          <w:lang w:val="en-US"/>
        </w:rPr>
      </w:pPr>
      <w:proofErr w:type="spellStart"/>
      <w:r w:rsidRPr="00587F08">
        <w:rPr>
          <w:b/>
          <w:i/>
          <w:lang w:val="en-US"/>
        </w:rPr>
        <w:t>Задание</w:t>
      </w:r>
      <w:proofErr w:type="spellEnd"/>
      <w:r w:rsidRPr="00587F08">
        <w:rPr>
          <w:b/>
          <w:i/>
          <w:lang w:val="en-US"/>
        </w:rPr>
        <w:t xml:space="preserve"> № 10</w:t>
      </w:r>
    </w:p>
    <w:p w:rsidR="00466FBB" w:rsidRPr="00587F08" w:rsidRDefault="00466FBB" w:rsidP="00466FBB">
      <w:pPr>
        <w:rPr>
          <w:b/>
          <w:i/>
          <w:lang w:val="en-US"/>
        </w:rPr>
      </w:pPr>
    </w:p>
    <w:p w:rsidR="00466FBB" w:rsidRPr="002254B1" w:rsidRDefault="00466FBB" w:rsidP="00466FBB">
      <w:pPr>
        <w:rPr>
          <w:b/>
          <w:i/>
          <w:lang w:val="en-US"/>
        </w:rPr>
      </w:pPr>
      <w:r w:rsidRPr="00587F08">
        <w:rPr>
          <w:b/>
          <w:i/>
          <w:lang w:val="en-US"/>
        </w:rPr>
        <w:t>Choose the correct answer.</w:t>
      </w:r>
    </w:p>
    <w:p w:rsidR="00466FBB" w:rsidRPr="002254B1" w:rsidRDefault="00466FBB" w:rsidP="00466FBB">
      <w:pPr>
        <w:rPr>
          <w:b/>
          <w:lang w:val="en-US"/>
        </w:rPr>
      </w:pPr>
    </w:p>
    <w:p w:rsidR="00466FBB" w:rsidRPr="00BF3C01" w:rsidRDefault="00466FBB" w:rsidP="00466FBB">
      <w:pPr>
        <w:rPr>
          <w:lang w:val="en-US"/>
        </w:rPr>
      </w:pPr>
      <w:r>
        <w:rPr>
          <w:lang w:val="en-US"/>
        </w:rPr>
        <w:t>1</w:t>
      </w:r>
      <w:r w:rsidRPr="00BF3C01">
        <w:rPr>
          <w:lang w:val="en-US"/>
        </w:rPr>
        <w:t>. When was the Declaration of Independence adopted?</w:t>
      </w:r>
    </w:p>
    <w:p w:rsidR="00466FBB" w:rsidRPr="00BF3C01" w:rsidRDefault="00466FBB" w:rsidP="00466FBB">
      <w:pPr>
        <w:rPr>
          <w:lang w:val="en-US"/>
        </w:rPr>
      </w:pPr>
      <w:r>
        <w:rPr>
          <w:lang w:val="en-US"/>
        </w:rPr>
        <w:t xml:space="preserve">а) on 4 July, 1776 </w:t>
      </w:r>
      <w:r>
        <w:rPr>
          <w:lang w:val="en-US"/>
        </w:rPr>
        <w:tab/>
      </w:r>
      <w:r>
        <w:rPr>
          <w:lang w:val="en-US"/>
        </w:rPr>
        <w:tab/>
        <w:t xml:space="preserve">b) on 12 October, 1492 </w:t>
      </w:r>
      <w:r>
        <w:rPr>
          <w:lang w:val="en-US"/>
        </w:rPr>
        <w:tab/>
        <w:t xml:space="preserve">c) </w:t>
      </w:r>
      <w:r w:rsidRPr="00BF3C01">
        <w:rPr>
          <w:lang w:val="en-US"/>
        </w:rPr>
        <w:t>on 30 April, 1789</w:t>
      </w:r>
    </w:p>
    <w:p w:rsidR="00466FBB" w:rsidRPr="002254B1" w:rsidRDefault="00466FBB" w:rsidP="00466FBB">
      <w:pPr>
        <w:rPr>
          <w:lang w:val="en-US"/>
        </w:rPr>
      </w:pPr>
    </w:p>
    <w:p w:rsidR="00466FBB" w:rsidRPr="00BF3C01" w:rsidRDefault="00466FBB" w:rsidP="00466FBB">
      <w:pPr>
        <w:rPr>
          <w:lang w:val="en-US"/>
        </w:rPr>
      </w:pPr>
      <w:r>
        <w:rPr>
          <w:lang w:val="en-US"/>
        </w:rPr>
        <w:t>2</w:t>
      </w:r>
      <w:r w:rsidRPr="00BF3C01">
        <w:rPr>
          <w:lang w:val="en-US"/>
        </w:rPr>
        <w:t>. Who wrote the Declaration of Independence?</w:t>
      </w:r>
    </w:p>
    <w:p w:rsidR="00466FBB" w:rsidRPr="00BF3C01" w:rsidRDefault="00466FBB" w:rsidP="00466FBB">
      <w:pPr>
        <w:rPr>
          <w:lang w:val="en-US"/>
        </w:rPr>
      </w:pPr>
      <w:r>
        <w:rPr>
          <w:lang w:val="en-US"/>
        </w:rPr>
        <w:t xml:space="preserve">a) George Washington </w:t>
      </w:r>
      <w:r>
        <w:rPr>
          <w:lang w:val="en-US"/>
        </w:rPr>
        <w:tab/>
        <w:t xml:space="preserve">b) Thomas Jefferson </w:t>
      </w:r>
      <w:r>
        <w:rPr>
          <w:lang w:val="en-US"/>
        </w:rPr>
        <w:tab/>
      </w:r>
      <w:r>
        <w:rPr>
          <w:lang w:val="en-US"/>
        </w:rPr>
        <w:tab/>
        <w:t>c)</w:t>
      </w:r>
      <w:r w:rsidRPr="00BF3C01">
        <w:rPr>
          <w:lang w:val="en-US"/>
        </w:rPr>
        <w:t>Benjamin Franklin</w:t>
      </w:r>
    </w:p>
    <w:p w:rsidR="00466FBB" w:rsidRPr="002254B1" w:rsidRDefault="00466FBB" w:rsidP="00466FBB">
      <w:pPr>
        <w:rPr>
          <w:lang w:val="en-US"/>
        </w:rPr>
      </w:pPr>
    </w:p>
    <w:p w:rsidR="00466FBB" w:rsidRDefault="00466FBB" w:rsidP="00466FBB">
      <w:pPr>
        <w:rPr>
          <w:lang w:val="en-US"/>
        </w:rPr>
      </w:pPr>
      <w:r>
        <w:rPr>
          <w:lang w:val="en-US"/>
        </w:rPr>
        <w:t>3</w:t>
      </w:r>
      <w:r w:rsidRPr="00BF3C01">
        <w:rPr>
          <w:lang w:val="en-US"/>
        </w:rPr>
        <w:t>. When was the Constitutio</w:t>
      </w:r>
      <w:r>
        <w:rPr>
          <w:lang w:val="en-US"/>
        </w:rPr>
        <w:t xml:space="preserve">n of the </w:t>
      </w:r>
      <w:smartTag w:uri="urn:schemas-microsoft-com:office:smarttags" w:element="country-region">
        <w:smartTag w:uri="urn:schemas-microsoft-com:office:smarttags" w:element="place">
          <w:r>
            <w:rPr>
              <w:lang w:val="en-US"/>
            </w:rPr>
            <w:t>United States</w:t>
          </w:r>
        </w:smartTag>
      </w:smartTag>
      <w:r>
        <w:rPr>
          <w:lang w:val="en-US"/>
        </w:rPr>
        <w:t xml:space="preserve"> adopted?</w:t>
      </w:r>
    </w:p>
    <w:p w:rsidR="00466FBB" w:rsidRPr="00857CAF" w:rsidRDefault="00466FBB" w:rsidP="00466FBB">
      <w:pPr>
        <w:rPr>
          <w:lang w:val="en-US"/>
        </w:rPr>
      </w:pPr>
      <w:r>
        <w:rPr>
          <w:lang w:val="en-US"/>
        </w:rPr>
        <w:t xml:space="preserve">a) </w:t>
      </w:r>
      <w:r w:rsidRPr="00857CAF">
        <w:rPr>
          <w:lang w:val="en-US"/>
        </w:rPr>
        <w:t xml:space="preserve">in 1791 </w:t>
      </w:r>
      <w:r>
        <w:rPr>
          <w:lang w:val="en-US"/>
        </w:rPr>
        <w:tab/>
      </w:r>
      <w:r>
        <w:rPr>
          <w:lang w:val="en-US"/>
        </w:rPr>
        <w:tab/>
      </w:r>
      <w:r>
        <w:rPr>
          <w:lang w:val="en-US"/>
        </w:rPr>
        <w:tab/>
        <w:t xml:space="preserve">b) </w:t>
      </w:r>
      <w:r w:rsidRPr="00857CAF">
        <w:rPr>
          <w:lang w:val="en-US"/>
        </w:rPr>
        <w:t>in 1787</w:t>
      </w:r>
      <w:r>
        <w:rPr>
          <w:lang w:val="en-US"/>
        </w:rPr>
        <w:t xml:space="preserve"> </w:t>
      </w:r>
      <w:r>
        <w:rPr>
          <w:lang w:val="en-US"/>
        </w:rPr>
        <w:tab/>
      </w:r>
      <w:r>
        <w:rPr>
          <w:lang w:val="en-US"/>
        </w:rPr>
        <w:tab/>
      </w:r>
      <w:r>
        <w:rPr>
          <w:lang w:val="en-US"/>
        </w:rPr>
        <w:tab/>
        <w:t>c)</w:t>
      </w:r>
      <w:r w:rsidRPr="00857CAF">
        <w:rPr>
          <w:lang w:val="en-US"/>
        </w:rPr>
        <w:t>in 1776</w:t>
      </w:r>
    </w:p>
    <w:p w:rsidR="00466FBB" w:rsidRPr="002254B1" w:rsidRDefault="00466FBB" w:rsidP="00466FBB">
      <w:pPr>
        <w:rPr>
          <w:lang w:val="en-US"/>
        </w:rPr>
      </w:pPr>
    </w:p>
    <w:p w:rsidR="00466FBB" w:rsidRPr="00BF3C01" w:rsidRDefault="00466FBB" w:rsidP="00466FBB">
      <w:pPr>
        <w:rPr>
          <w:lang w:val="en-US"/>
        </w:rPr>
      </w:pPr>
      <w:r>
        <w:rPr>
          <w:lang w:val="en-US"/>
        </w:rPr>
        <w:t>4</w:t>
      </w:r>
      <w:r w:rsidRPr="00BF3C01">
        <w:rPr>
          <w:lang w:val="en-US"/>
        </w:rPr>
        <w:t xml:space="preserve">. What do Americans call the first ten amendments to the </w:t>
      </w:r>
      <w:smartTag w:uri="urn:schemas-microsoft-com:office:smarttags" w:element="country-region">
        <w:smartTag w:uri="urn:schemas-microsoft-com:office:smarttags" w:element="place">
          <w:r w:rsidRPr="00BF3C01">
            <w:rPr>
              <w:lang w:val="en-US"/>
            </w:rPr>
            <w:t>US</w:t>
          </w:r>
        </w:smartTag>
      </w:smartTag>
      <w:r w:rsidRPr="00BF3C01">
        <w:rPr>
          <w:lang w:val="en-US"/>
        </w:rPr>
        <w:t xml:space="preserve"> constitution?</w:t>
      </w:r>
    </w:p>
    <w:p w:rsidR="00466FBB" w:rsidRPr="00BF3C01" w:rsidRDefault="00466FBB" w:rsidP="00466FBB">
      <w:pPr>
        <w:rPr>
          <w:lang w:val="en-US"/>
        </w:rPr>
      </w:pPr>
      <w:r>
        <w:rPr>
          <w:lang w:val="en-US"/>
        </w:rPr>
        <w:t>a) the Bill of Rights</w:t>
      </w:r>
      <w:r>
        <w:rPr>
          <w:lang w:val="en-US"/>
        </w:rPr>
        <w:tab/>
      </w:r>
      <w:r>
        <w:rPr>
          <w:lang w:val="en-US"/>
        </w:rPr>
        <w:tab/>
        <w:t xml:space="preserve"> b) the Civil Rights Act </w:t>
      </w:r>
      <w:r>
        <w:rPr>
          <w:lang w:val="en-US"/>
        </w:rPr>
        <w:tab/>
        <w:t xml:space="preserve">c) </w:t>
      </w:r>
      <w:r w:rsidRPr="00BF3C01">
        <w:rPr>
          <w:lang w:val="en-US"/>
        </w:rPr>
        <w:t>the voting rights Act</w:t>
      </w:r>
    </w:p>
    <w:p w:rsidR="00466FBB" w:rsidRPr="00BF3C01" w:rsidRDefault="00466FBB" w:rsidP="00466FBB">
      <w:pPr>
        <w:rPr>
          <w:lang w:val="en-US"/>
        </w:rPr>
      </w:pPr>
      <w:r>
        <w:rPr>
          <w:lang w:val="en-US"/>
        </w:rPr>
        <w:t>5</w:t>
      </w:r>
      <w:r w:rsidRPr="00BF3C01">
        <w:rPr>
          <w:lang w:val="en-US"/>
        </w:rPr>
        <w:t>.</w:t>
      </w:r>
      <w:r w:rsidRPr="00587F08">
        <w:rPr>
          <w:lang w:val="en-US"/>
        </w:rPr>
        <w:t xml:space="preserve"> </w:t>
      </w:r>
      <w:r w:rsidRPr="00BF3C01">
        <w:rPr>
          <w:lang w:val="en-US"/>
        </w:rPr>
        <w:t xml:space="preserve">What do Americans call the people who came to </w:t>
      </w:r>
      <w:smartTag w:uri="urn:schemas-microsoft-com:office:smarttags" w:element="State">
        <w:smartTag w:uri="urn:schemas-microsoft-com:office:smarttags" w:element="place">
          <w:r w:rsidRPr="00BF3C01">
            <w:rPr>
              <w:lang w:val="en-US"/>
            </w:rPr>
            <w:t>California</w:t>
          </w:r>
        </w:smartTag>
      </w:smartTag>
      <w:r w:rsidRPr="00BF3C01">
        <w:rPr>
          <w:lang w:val="en-US"/>
        </w:rPr>
        <w:t xml:space="preserve"> during the gold rush in the 19 century?</w:t>
      </w:r>
    </w:p>
    <w:p w:rsidR="00466FBB" w:rsidRPr="00BF3C01" w:rsidRDefault="00466FBB" w:rsidP="00466FBB">
      <w:pPr>
        <w:rPr>
          <w:lang w:val="en-US"/>
        </w:rPr>
      </w:pPr>
      <w:r>
        <w:rPr>
          <w:lang w:val="en-US"/>
        </w:rPr>
        <w:t xml:space="preserve">a) the Pilgrims </w:t>
      </w:r>
      <w:r>
        <w:rPr>
          <w:lang w:val="en-US"/>
        </w:rPr>
        <w:tab/>
        <w:t xml:space="preserve">b) the Forty-Niners </w:t>
      </w:r>
      <w:r>
        <w:rPr>
          <w:lang w:val="en-US"/>
        </w:rPr>
        <w:tab/>
        <w:t xml:space="preserve">c) </w:t>
      </w:r>
      <w:r w:rsidRPr="00BF3C01">
        <w:rPr>
          <w:lang w:val="en-US"/>
        </w:rPr>
        <w:t>the Confederates</w:t>
      </w:r>
    </w:p>
    <w:p w:rsidR="00466FBB" w:rsidRPr="00587F08" w:rsidRDefault="00466FBB" w:rsidP="00466FBB">
      <w:pPr>
        <w:rPr>
          <w:lang w:val="en-US"/>
        </w:rPr>
      </w:pPr>
    </w:p>
    <w:p w:rsidR="00466FBB" w:rsidRPr="00BF3C01" w:rsidRDefault="00466FBB" w:rsidP="00466FBB">
      <w:pPr>
        <w:rPr>
          <w:lang w:val="en-US"/>
        </w:rPr>
      </w:pPr>
      <w:r>
        <w:rPr>
          <w:lang w:val="en-US"/>
        </w:rPr>
        <w:t>6</w:t>
      </w:r>
      <w:r w:rsidRPr="00BF3C01">
        <w:rPr>
          <w:lang w:val="en-US"/>
        </w:rPr>
        <w:t>.</w:t>
      </w:r>
      <w:r w:rsidRPr="00587F08">
        <w:rPr>
          <w:lang w:val="en-US"/>
        </w:rPr>
        <w:t xml:space="preserve"> </w:t>
      </w:r>
      <w:r w:rsidRPr="00BF3C01">
        <w:rPr>
          <w:lang w:val="en-US"/>
        </w:rPr>
        <w:t>Which road was called the Trail of Tears?</w:t>
      </w:r>
    </w:p>
    <w:p w:rsidR="00466FBB" w:rsidRPr="00BF3C01" w:rsidRDefault="00466FBB" w:rsidP="00466FBB">
      <w:pPr>
        <w:rPr>
          <w:lang w:val="en-US"/>
        </w:rPr>
      </w:pPr>
      <w:r>
        <w:rPr>
          <w:lang w:val="en-US"/>
        </w:rPr>
        <w:t xml:space="preserve">a) </w:t>
      </w:r>
      <w:r w:rsidRPr="00BF3C01">
        <w:rPr>
          <w:lang w:val="en-US"/>
        </w:rPr>
        <w:t xml:space="preserve">the route of the pioneers across the treeless prairie, the Rocky Mountains and deserts to </w:t>
      </w:r>
      <w:smartTag w:uri="urn:schemas-microsoft-com:office:smarttags" w:element="place">
        <w:smartTag w:uri="urn:schemas-microsoft-com:office:smarttags" w:element="State">
          <w:r w:rsidRPr="00BF3C01">
            <w:rPr>
              <w:lang w:val="en-US"/>
            </w:rPr>
            <w:t>Oregon</w:t>
          </w:r>
        </w:smartTag>
      </w:smartTag>
      <w:r w:rsidRPr="00BF3C01">
        <w:rPr>
          <w:lang w:val="en-US"/>
        </w:rPr>
        <w:t xml:space="preserve"> in 1830-1850s</w:t>
      </w:r>
    </w:p>
    <w:p w:rsidR="00466FBB" w:rsidRPr="00BF3C01" w:rsidRDefault="00466FBB" w:rsidP="00466FBB">
      <w:pPr>
        <w:rPr>
          <w:lang w:val="en-US"/>
        </w:rPr>
      </w:pPr>
      <w:r>
        <w:rPr>
          <w:lang w:val="en-US"/>
        </w:rPr>
        <w:t xml:space="preserve">b) </w:t>
      </w:r>
      <w:r w:rsidRPr="00BF3C01">
        <w:rPr>
          <w:lang w:val="en-US"/>
        </w:rPr>
        <w:t xml:space="preserve">the journey of the Pilgrims to the </w:t>
      </w:r>
      <w:smartTag w:uri="urn:schemas-microsoft-com:office:smarttags" w:element="place">
        <w:r w:rsidRPr="00BF3C01">
          <w:rPr>
            <w:lang w:val="en-US"/>
          </w:rPr>
          <w:t>New World</w:t>
        </w:r>
      </w:smartTag>
      <w:r w:rsidRPr="00BF3C01">
        <w:rPr>
          <w:lang w:val="en-US"/>
        </w:rPr>
        <w:t xml:space="preserve"> in 1620</w:t>
      </w:r>
    </w:p>
    <w:p w:rsidR="00466FBB" w:rsidRPr="00BF3C01" w:rsidRDefault="00466FBB" w:rsidP="00466FBB">
      <w:pPr>
        <w:rPr>
          <w:lang w:val="en-US"/>
        </w:rPr>
      </w:pPr>
      <w:r>
        <w:rPr>
          <w:lang w:val="en-US"/>
        </w:rPr>
        <w:t xml:space="preserve">c) </w:t>
      </w:r>
      <w:r w:rsidRPr="00BF3C01">
        <w:rPr>
          <w:lang w:val="en-US"/>
        </w:rPr>
        <w:t xml:space="preserve">the journey of the Cherokee Indians forced by American soldiers from their own land to the </w:t>
      </w:r>
      <w:smartTag w:uri="urn:schemas-microsoft-com:office:smarttags" w:element="place">
        <w:smartTag w:uri="urn:schemas-microsoft-com:office:smarttags" w:element="PlaceName">
          <w:r w:rsidRPr="00BF3C01">
            <w:rPr>
              <w:lang w:val="en-US"/>
            </w:rPr>
            <w:t>Oklahoma</w:t>
          </w:r>
        </w:smartTag>
        <w:r w:rsidRPr="00BF3C01">
          <w:rPr>
            <w:lang w:val="en-US"/>
          </w:rPr>
          <w:t xml:space="preserve"> </w:t>
        </w:r>
        <w:smartTag w:uri="urn:schemas-microsoft-com:office:smarttags" w:element="PlaceType">
          <w:r w:rsidRPr="00BF3C01">
            <w:rPr>
              <w:lang w:val="en-US"/>
            </w:rPr>
            <w:t>Territory</w:t>
          </w:r>
        </w:smartTag>
      </w:smartTag>
      <w:r w:rsidRPr="00BF3C01">
        <w:rPr>
          <w:lang w:val="en-US"/>
        </w:rPr>
        <w:t xml:space="preserve"> in 1838-1839</w:t>
      </w:r>
    </w:p>
    <w:p w:rsidR="00466FBB" w:rsidRPr="002254B1" w:rsidRDefault="00466FBB" w:rsidP="00466FBB">
      <w:pPr>
        <w:rPr>
          <w:lang w:val="en-US"/>
        </w:rPr>
      </w:pPr>
    </w:p>
    <w:p w:rsidR="00466FBB" w:rsidRPr="00BF3C01" w:rsidRDefault="00466FBB" w:rsidP="00466FBB">
      <w:pPr>
        <w:rPr>
          <w:lang w:val="en-US"/>
        </w:rPr>
      </w:pPr>
      <w:r>
        <w:rPr>
          <w:lang w:val="en-US"/>
        </w:rPr>
        <w:t>7</w:t>
      </w:r>
      <w:r w:rsidRPr="00BF3C01">
        <w:rPr>
          <w:lang w:val="en-US"/>
        </w:rPr>
        <w:t>.</w:t>
      </w:r>
      <w:r w:rsidRPr="00587F08">
        <w:rPr>
          <w:lang w:val="en-US"/>
        </w:rPr>
        <w:t xml:space="preserve"> </w:t>
      </w:r>
      <w:r w:rsidRPr="00BF3C01">
        <w:rPr>
          <w:lang w:val="en-US"/>
        </w:rPr>
        <w:t xml:space="preserve">When did the Civil war in the </w:t>
      </w:r>
      <w:smartTag w:uri="urn:schemas-microsoft-com:office:smarttags" w:element="country-region">
        <w:smartTag w:uri="urn:schemas-microsoft-com:office:smarttags" w:element="place">
          <w:r w:rsidRPr="00BF3C01">
            <w:rPr>
              <w:lang w:val="en-US"/>
            </w:rPr>
            <w:t>United States</w:t>
          </w:r>
        </w:smartTag>
      </w:smartTag>
      <w:r w:rsidRPr="00BF3C01">
        <w:rPr>
          <w:lang w:val="en-US"/>
        </w:rPr>
        <w:t xml:space="preserve"> take place?</w:t>
      </w:r>
    </w:p>
    <w:p w:rsidR="00466FBB" w:rsidRPr="00BF3C01" w:rsidRDefault="00466FBB" w:rsidP="00466FBB">
      <w:pPr>
        <w:rPr>
          <w:lang w:val="en-US"/>
        </w:rPr>
      </w:pPr>
      <w:r>
        <w:rPr>
          <w:lang w:val="en-US"/>
        </w:rPr>
        <w:t xml:space="preserve">a) In 1861-1865 </w:t>
      </w:r>
      <w:r>
        <w:rPr>
          <w:lang w:val="en-US"/>
        </w:rPr>
        <w:tab/>
      </w:r>
      <w:r>
        <w:rPr>
          <w:lang w:val="en-US"/>
        </w:rPr>
        <w:tab/>
        <w:t xml:space="preserve">b) In 1848-1849 </w:t>
      </w:r>
      <w:r>
        <w:rPr>
          <w:lang w:val="en-US"/>
        </w:rPr>
        <w:tab/>
      </w:r>
      <w:r>
        <w:rPr>
          <w:lang w:val="en-US"/>
        </w:rPr>
        <w:tab/>
        <w:t xml:space="preserve">c) </w:t>
      </w:r>
      <w:r w:rsidRPr="00BF3C01">
        <w:rPr>
          <w:lang w:val="en-US"/>
        </w:rPr>
        <w:t>In 1840-1879</w:t>
      </w:r>
    </w:p>
    <w:p w:rsidR="00466FBB" w:rsidRPr="002254B1" w:rsidRDefault="00466FBB" w:rsidP="00466FBB">
      <w:pPr>
        <w:rPr>
          <w:lang w:val="en-US"/>
        </w:rPr>
      </w:pPr>
    </w:p>
    <w:p w:rsidR="00466FBB" w:rsidRPr="00BF3C01" w:rsidRDefault="00466FBB" w:rsidP="00466FBB">
      <w:pPr>
        <w:rPr>
          <w:lang w:val="en-US"/>
        </w:rPr>
      </w:pPr>
      <w:r>
        <w:rPr>
          <w:lang w:val="en-US"/>
        </w:rPr>
        <w:t>8</w:t>
      </w:r>
      <w:r w:rsidRPr="00BF3C01">
        <w:rPr>
          <w:lang w:val="en-US"/>
        </w:rPr>
        <w:t>.</w:t>
      </w:r>
      <w:r w:rsidRPr="00587F08">
        <w:rPr>
          <w:lang w:val="en-US"/>
        </w:rPr>
        <w:t xml:space="preserve"> </w:t>
      </w:r>
      <w:r w:rsidRPr="00BF3C01">
        <w:rPr>
          <w:lang w:val="en-US"/>
        </w:rPr>
        <w:t>The Emancipation Proclamation written by Abraham Lincoln in 1863</w:t>
      </w:r>
    </w:p>
    <w:p w:rsidR="00466FBB" w:rsidRPr="00BF3C01" w:rsidRDefault="00466FBB" w:rsidP="00466FBB">
      <w:pPr>
        <w:rPr>
          <w:lang w:val="en-US"/>
        </w:rPr>
      </w:pPr>
      <w:r>
        <w:rPr>
          <w:lang w:val="en-US"/>
        </w:rPr>
        <w:t xml:space="preserve">a) </w:t>
      </w:r>
      <w:r w:rsidRPr="00BF3C01">
        <w:rPr>
          <w:lang w:val="en-US"/>
        </w:rPr>
        <w:t>gave women the right to vote</w:t>
      </w:r>
    </w:p>
    <w:p w:rsidR="00466FBB" w:rsidRPr="00BF3C01" w:rsidRDefault="00466FBB" w:rsidP="00466FBB">
      <w:pPr>
        <w:rPr>
          <w:lang w:val="en-US"/>
        </w:rPr>
      </w:pPr>
      <w:r>
        <w:rPr>
          <w:lang w:val="en-US"/>
        </w:rPr>
        <w:t xml:space="preserve">b) </w:t>
      </w:r>
      <w:r w:rsidRPr="00BF3C01">
        <w:rPr>
          <w:lang w:val="en-US"/>
        </w:rPr>
        <w:t>freed the Blacks in the South</w:t>
      </w:r>
    </w:p>
    <w:p w:rsidR="00466FBB" w:rsidRPr="00BF3C01" w:rsidRDefault="00466FBB" w:rsidP="00466FBB">
      <w:pPr>
        <w:rPr>
          <w:lang w:val="en-US"/>
        </w:rPr>
      </w:pPr>
      <w:r>
        <w:rPr>
          <w:lang w:val="en-US"/>
        </w:rPr>
        <w:t xml:space="preserve">c) </w:t>
      </w:r>
      <w:r w:rsidRPr="00BF3C01">
        <w:rPr>
          <w:lang w:val="en-US"/>
        </w:rPr>
        <w:t xml:space="preserve">proclaimed the independence of the country from </w:t>
      </w:r>
      <w:smartTag w:uri="urn:schemas-microsoft-com:office:smarttags" w:element="place">
        <w:smartTag w:uri="urn:schemas-microsoft-com:office:smarttags" w:element="country-region">
          <w:r w:rsidRPr="00BF3C01">
            <w:rPr>
              <w:lang w:val="en-US"/>
            </w:rPr>
            <w:t>Britain</w:t>
          </w:r>
        </w:smartTag>
      </w:smartTag>
    </w:p>
    <w:p w:rsidR="00466FBB" w:rsidRPr="002254B1" w:rsidRDefault="00466FBB" w:rsidP="00466FBB">
      <w:pPr>
        <w:rPr>
          <w:lang w:val="en-US"/>
        </w:rPr>
      </w:pPr>
    </w:p>
    <w:p w:rsidR="00466FBB" w:rsidRPr="00BF3C01" w:rsidRDefault="00466FBB" w:rsidP="00466FBB">
      <w:pPr>
        <w:rPr>
          <w:lang w:val="en-US"/>
        </w:rPr>
      </w:pPr>
      <w:r>
        <w:rPr>
          <w:lang w:val="en-US"/>
        </w:rPr>
        <w:t>9</w:t>
      </w:r>
      <w:r w:rsidRPr="00BF3C01">
        <w:rPr>
          <w:lang w:val="en-US"/>
        </w:rPr>
        <w:t>.</w:t>
      </w:r>
      <w:r w:rsidRPr="00587F08">
        <w:rPr>
          <w:lang w:val="en-US"/>
        </w:rPr>
        <w:t xml:space="preserve"> </w:t>
      </w:r>
      <w:r w:rsidRPr="00BF3C01">
        <w:rPr>
          <w:lang w:val="en-US"/>
        </w:rPr>
        <w:t xml:space="preserve">What tragic event made the </w:t>
      </w:r>
      <w:smartTag w:uri="urn:schemas-microsoft-com:office:smarttags" w:element="country-region">
        <w:r w:rsidRPr="00BF3C01">
          <w:rPr>
            <w:lang w:val="en-US"/>
          </w:rPr>
          <w:t>USA</w:t>
        </w:r>
      </w:smartTag>
      <w:r w:rsidRPr="00BF3C01">
        <w:rPr>
          <w:lang w:val="en-US"/>
        </w:rPr>
        <w:t xml:space="preserve"> declare war on </w:t>
      </w:r>
      <w:smartTag w:uri="urn:schemas-microsoft-com:office:smarttags" w:element="country-region">
        <w:smartTag w:uri="urn:schemas-microsoft-com:office:smarttags" w:element="place">
          <w:r w:rsidRPr="00BF3C01">
            <w:rPr>
              <w:lang w:val="en-US"/>
            </w:rPr>
            <w:t>Japan</w:t>
          </w:r>
        </w:smartTag>
      </w:smartTag>
      <w:r w:rsidRPr="00BF3C01">
        <w:rPr>
          <w:lang w:val="en-US"/>
        </w:rPr>
        <w:t xml:space="preserve"> in 1941?</w:t>
      </w:r>
    </w:p>
    <w:p w:rsidR="00466FBB" w:rsidRPr="00BF3C01" w:rsidRDefault="00466FBB" w:rsidP="00466FBB">
      <w:pPr>
        <w:rPr>
          <w:lang w:val="en-US"/>
        </w:rPr>
      </w:pPr>
      <w:r>
        <w:rPr>
          <w:lang w:val="en-US"/>
        </w:rPr>
        <w:t xml:space="preserve">a) </w:t>
      </w:r>
      <w:r w:rsidRPr="00BF3C01">
        <w:rPr>
          <w:lang w:val="en-US"/>
        </w:rPr>
        <w:t xml:space="preserve">the German bombing raids on </w:t>
      </w:r>
      <w:smartTag w:uri="urn:schemas-microsoft-com:office:smarttags" w:element="place">
        <w:smartTag w:uri="urn:schemas-microsoft-com:office:smarttags" w:element="country-region">
          <w:r w:rsidRPr="00BF3C01">
            <w:rPr>
              <w:lang w:val="en-US"/>
            </w:rPr>
            <w:t>Great Britain</w:t>
          </w:r>
        </w:smartTag>
      </w:smartTag>
    </w:p>
    <w:p w:rsidR="00466FBB" w:rsidRPr="00BF3C01" w:rsidRDefault="00466FBB" w:rsidP="00466FBB">
      <w:pPr>
        <w:rPr>
          <w:lang w:val="en-US"/>
        </w:rPr>
      </w:pPr>
      <w:r>
        <w:rPr>
          <w:lang w:val="en-US"/>
        </w:rPr>
        <w:t xml:space="preserve">b) </w:t>
      </w:r>
      <w:r w:rsidRPr="00BF3C01">
        <w:rPr>
          <w:lang w:val="en-US"/>
        </w:rPr>
        <w:t xml:space="preserve">the Japanese invasion into </w:t>
      </w:r>
      <w:proofErr w:type="spellStart"/>
      <w:r w:rsidRPr="00BF3C01">
        <w:rPr>
          <w:lang w:val="en-US"/>
        </w:rPr>
        <w:t>Machuria</w:t>
      </w:r>
      <w:proofErr w:type="spellEnd"/>
    </w:p>
    <w:p w:rsidR="00466FBB" w:rsidRPr="00BF3C01" w:rsidRDefault="00466FBB" w:rsidP="00466FBB">
      <w:pPr>
        <w:rPr>
          <w:lang w:val="en-US"/>
        </w:rPr>
      </w:pPr>
      <w:r>
        <w:rPr>
          <w:lang w:val="en-US"/>
        </w:rPr>
        <w:t xml:space="preserve">c) </w:t>
      </w:r>
      <w:r w:rsidRPr="00BF3C01">
        <w:rPr>
          <w:lang w:val="en-US"/>
        </w:rPr>
        <w:t xml:space="preserve">the Japanese attack on </w:t>
      </w:r>
      <w:smartTag w:uri="urn:schemas-microsoft-com:office:smarttags" w:element="place">
        <w:r w:rsidRPr="00BF3C01">
          <w:rPr>
            <w:lang w:val="en-US"/>
          </w:rPr>
          <w:t>Pearl Harbor</w:t>
        </w:r>
      </w:smartTag>
    </w:p>
    <w:p w:rsidR="00466FBB" w:rsidRPr="002254B1" w:rsidRDefault="00466FBB" w:rsidP="00466FBB">
      <w:pPr>
        <w:rPr>
          <w:lang w:val="en-US"/>
        </w:rPr>
      </w:pPr>
    </w:p>
    <w:p w:rsidR="00466FBB" w:rsidRPr="00BF3C01" w:rsidRDefault="00466FBB" w:rsidP="00466FBB">
      <w:pPr>
        <w:rPr>
          <w:lang w:val="en-US"/>
        </w:rPr>
      </w:pPr>
      <w:r>
        <w:rPr>
          <w:lang w:val="en-US"/>
        </w:rPr>
        <w:t>10</w:t>
      </w:r>
      <w:r w:rsidRPr="00BF3C01">
        <w:rPr>
          <w:lang w:val="en-US"/>
        </w:rPr>
        <w:t>.</w:t>
      </w:r>
      <w:r w:rsidRPr="00587F08">
        <w:rPr>
          <w:lang w:val="en-US"/>
        </w:rPr>
        <w:t xml:space="preserve"> </w:t>
      </w:r>
      <w:r w:rsidRPr="00BF3C01">
        <w:rPr>
          <w:lang w:val="en-US"/>
        </w:rPr>
        <w:t>What tragic event happened on September 11, 2001?</w:t>
      </w:r>
    </w:p>
    <w:p w:rsidR="00466FBB" w:rsidRPr="00BF3C01" w:rsidRDefault="00466FBB" w:rsidP="00466FBB">
      <w:pPr>
        <w:rPr>
          <w:lang w:val="en-US"/>
        </w:rPr>
      </w:pPr>
      <w:r>
        <w:rPr>
          <w:lang w:val="en-US"/>
        </w:rPr>
        <w:lastRenderedPageBreak/>
        <w:t xml:space="preserve">a) </w:t>
      </w:r>
      <w:r w:rsidRPr="00BF3C01">
        <w:rPr>
          <w:lang w:val="en-US"/>
        </w:rPr>
        <w:t xml:space="preserve">the </w:t>
      </w:r>
      <w:smartTag w:uri="urn:schemas-microsoft-com:office:smarttags" w:element="PlaceName">
        <w:r w:rsidRPr="00BF3C01">
          <w:rPr>
            <w:lang w:val="en-US"/>
          </w:rPr>
          <w:t>Twin</w:t>
        </w:r>
      </w:smartTag>
      <w:r w:rsidRPr="00BF3C01">
        <w:rPr>
          <w:lang w:val="en-US"/>
        </w:rPr>
        <w:t xml:space="preserve"> </w:t>
      </w:r>
      <w:smartTag w:uri="urn:schemas-microsoft-com:office:smarttags" w:element="PlaceType">
        <w:r w:rsidRPr="00BF3C01">
          <w:rPr>
            <w:lang w:val="en-US"/>
          </w:rPr>
          <w:t>Towers</w:t>
        </w:r>
      </w:smartTag>
      <w:r w:rsidRPr="00BF3C01">
        <w:rPr>
          <w:lang w:val="en-US"/>
        </w:rPr>
        <w:t xml:space="preserve"> in </w:t>
      </w:r>
      <w:smartTag w:uri="urn:schemas-microsoft-com:office:smarttags" w:element="place">
        <w:smartTag w:uri="urn:schemas-microsoft-com:office:smarttags" w:element="State">
          <w:r w:rsidRPr="00BF3C01">
            <w:rPr>
              <w:lang w:val="en-US"/>
            </w:rPr>
            <w:t>New York</w:t>
          </w:r>
        </w:smartTag>
      </w:smartTag>
      <w:r w:rsidRPr="00BF3C01">
        <w:rPr>
          <w:lang w:val="en-US"/>
        </w:rPr>
        <w:t xml:space="preserve"> were destroyed by terrorists.</w:t>
      </w:r>
    </w:p>
    <w:p w:rsidR="00466FBB" w:rsidRPr="00BF3C01" w:rsidRDefault="00466FBB" w:rsidP="00466FBB">
      <w:pPr>
        <w:rPr>
          <w:lang w:val="en-US"/>
        </w:rPr>
      </w:pPr>
      <w:r>
        <w:rPr>
          <w:lang w:val="en-US"/>
        </w:rPr>
        <w:t xml:space="preserve">b) </w:t>
      </w:r>
      <w:r w:rsidRPr="00BF3C01">
        <w:rPr>
          <w:lang w:val="en-US"/>
        </w:rPr>
        <w:t xml:space="preserve">The </w:t>
      </w:r>
      <w:smartTag w:uri="urn:schemas-microsoft-com:office:smarttags" w:element="country-region">
        <w:r w:rsidRPr="00BF3C01">
          <w:rPr>
            <w:lang w:val="en-US"/>
          </w:rPr>
          <w:t>America</w:t>
        </w:r>
      </w:smartTag>
      <w:r w:rsidRPr="00BF3C01">
        <w:rPr>
          <w:lang w:val="en-US"/>
        </w:rPr>
        <w:t xml:space="preserve"> war in </w:t>
      </w:r>
      <w:smartTag w:uri="urn:schemas-microsoft-com:office:smarttags" w:element="country-region">
        <w:smartTag w:uri="urn:schemas-microsoft-com:office:smarttags" w:element="place">
          <w:r w:rsidRPr="00BF3C01">
            <w:rPr>
              <w:lang w:val="en-US"/>
            </w:rPr>
            <w:t>Afghanistan</w:t>
          </w:r>
        </w:smartTag>
      </w:smartTag>
      <w:r w:rsidRPr="00BF3C01">
        <w:rPr>
          <w:lang w:val="en-US"/>
        </w:rPr>
        <w:t xml:space="preserve"> began.</w:t>
      </w:r>
    </w:p>
    <w:p w:rsidR="00466FBB" w:rsidRPr="00BF3C01" w:rsidRDefault="00466FBB" w:rsidP="00466FBB">
      <w:pPr>
        <w:rPr>
          <w:lang w:val="en-US"/>
        </w:rPr>
      </w:pPr>
      <w:r>
        <w:rPr>
          <w:lang w:val="en-US"/>
        </w:rPr>
        <w:t xml:space="preserve">c) </w:t>
      </w:r>
      <w:r w:rsidRPr="00BF3C01">
        <w:rPr>
          <w:lang w:val="en-US"/>
        </w:rPr>
        <w:t xml:space="preserve">The American war in </w:t>
      </w:r>
      <w:smartTag w:uri="urn:schemas-microsoft-com:office:smarttags" w:element="country-region">
        <w:smartTag w:uri="urn:schemas-microsoft-com:office:smarttags" w:element="place">
          <w:r w:rsidRPr="00BF3C01">
            <w:rPr>
              <w:lang w:val="en-US"/>
            </w:rPr>
            <w:t>Iraq</w:t>
          </w:r>
        </w:smartTag>
      </w:smartTag>
      <w:r w:rsidRPr="00BF3C01">
        <w:rPr>
          <w:lang w:val="en-US"/>
        </w:rPr>
        <w:t xml:space="preserve"> started.</w:t>
      </w:r>
    </w:p>
    <w:p w:rsidR="00466FBB" w:rsidRPr="002254B1" w:rsidRDefault="00466FBB" w:rsidP="00466FBB">
      <w:pPr>
        <w:rPr>
          <w:lang w:val="en-US"/>
        </w:rPr>
      </w:pPr>
    </w:p>
    <w:p w:rsidR="00466FBB" w:rsidRPr="00BF3C01" w:rsidRDefault="00466FBB" w:rsidP="00466FBB">
      <w:pPr>
        <w:rPr>
          <w:lang w:val="en-US"/>
        </w:rPr>
      </w:pPr>
      <w:r>
        <w:rPr>
          <w:lang w:val="en-US"/>
        </w:rPr>
        <w:t>11</w:t>
      </w:r>
      <w:r w:rsidRPr="00BF3C01">
        <w:rPr>
          <w:lang w:val="en-US"/>
        </w:rPr>
        <w:t>.</w:t>
      </w:r>
      <w:r w:rsidRPr="00587F08">
        <w:rPr>
          <w:lang w:val="en-US"/>
        </w:rPr>
        <w:t xml:space="preserve"> </w:t>
      </w:r>
      <w:r w:rsidRPr="00BF3C01">
        <w:rPr>
          <w:lang w:val="en-US"/>
        </w:rPr>
        <w:t>What type of schools provides free secondary education?</w:t>
      </w:r>
    </w:p>
    <w:p w:rsidR="00466FBB" w:rsidRPr="00BF3C01" w:rsidRDefault="00466FBB" w:rsidP="00466FBB">
      <w:pPr>
        <w:rPr>
          <w:lang w:val="en-US"/>
        </w:rPr>
      </w:pPr>
      <w:r>
        <w:rPr>
          <w:lang w:val="en-US"/>
        </w:rPr>
        <w:t>a) comprehensive schools</w:t>
      </w:r>
      <w:r>
        <w:rPr>
          <w:lang w:val="en-US"/>
        </w:rPr>
        <w:tab/>
      </w:r>
      <w:r>
        <w:rPr>
          <w:lang w:val="en-US"/>
        </w:rPr>
        <w:tab/>
        <w:t>b) private schools</w:t>
      </w:r>
      <w:r>
        <w:rPr>
          <w:lang w:val="en-US"/>
        </w:rPr>
        <w:tab/>
      </w:r>
      <w:r>
        <w:rPr>
          <w:lang w:val="en-US"/>
        </w:rPr>
        <w:tab/>
        <w:t xml:space="preserve">c) </w:t>
      </w:r>
      <w:r w:rsidRPr="00BF3C01">
        <w:rPr>
          <w:lang w:val="en-US"/>
        </w:rPr>
        <w:t>public schools</w:t>
      </w:r>
    </w:p>
    <w:p w:rsidR="00466FBB" w:rsidRPr="002254B1" w:rsidRDefault="00466FBB" w:rsidP="00466FBB">
      <w:pPr>
        <w:rPr>
          <w:lang w:val="en-US"/>
        </w:rPr>
      </w:pPr>
    </w:p>
    <w:p w:rsidR="00466FBB" w:rsidRPr="00BF3C01" w:rsidRDefault="00466FBB" w:rsidP="00466FBB">
      <w:pPr>
        <w:rPr>
          <w:lang w:val="en-US"/>
        </w:rPr>
      </w:pPr>
      <w:r>
        <w:rPr>
          <w:lang w:val="en-US"/>
        </w:rPr>
        <w:t>12</w:t>
      </w:r>
      <w:r w:rsidRPr="00BF3C01">
        <w:rPr>
          <w:lang w:val="en-US"/>
        </w:rPr>
        <w:t>.</w:t>
      </w:r>
      <w:r w:rsidRPr="00587F08">
        <w:rPr>
          <w:lang w:val="en-US"/>
        </w:rPr>
        <w:t xml:space="preserve"> </w:t>
      </w:r>
      <w:r w:rsidRPr="00BF3C01">
        <w:rPr>
          <w:lang w:val="en-US"/>
        </w:rPr>
        <w:t xml:space="preserve">What is the oldest university in the </w:t>
      </w:r>
      <w:smartTag w:uri="urn:schemas-microsoft-com:office:smarttags" w:element="country-region">
        <w:smartTag w:uri="urn:schemas-microsoft-com:office:smarttags" w:element="place">
          <w:r w:rsidRPr="00BF3C01">
            <w:rPr>
              <w:lang w:val="en-US"/>
            </w:rPr>
            <w:t>USA</w:t>
          </w:r>
        </w:smartTag>
      </w:smartTag>
      <w:r w:rsidRPr="00BF3C01">
        <w:rPr>
          <w:lang w:val="en-US"/>
        </w:rPr>
        <w:t>?</w:t>
      </w:r>
    </w:p>
    <w:p w:rsidR="00466FBB" w:rsidRPr="00BF3C01" w:rsidRDefault="00466FBB" w:rsidP="00466FBB">
      <w:pPr>
        <w:rPr>
          <w:lang w:val="en-US"/>
        </w:rPr>
      </w:pPr>
      <w:r>
        <w:rPr>
          <w:lang w:val="en-US"/>
        </w:rPr>
        <w:t xml:space="preserve">a) the </w:t>
      </w:r>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California</w:t>
        </w:r>
      </w:smartTag>
      <w:r>
        <w:rPr>
          <w:lang w:val="en-US"/>
        </w:rPr>
        <w:tab/>
        <w:t xml:space="preserve">b) </w:t>
      </w:r>
      <w:smartTag w:uri="urn:schemas-microsoft-com:office:smarttags" w:element="PlaceName">
        <w:r>
          <w:rPr>
            <w:lang w:val="en-US"/>
          </w:rPr>
          <w:t>Harvard</w:t>
        </w:r>
      </w:smartTag>
      <w:r>
        <w:rPr>
          <w:lang w:val="en-US"/>
        </w:rPr>
        <w:t xml:space="preserve"> </w:t>
      </w:r>
      <w:smartTag w:uri="urn:schemas-microsoft-com:office:smarttags" w:element="PlaceType">
        <w:r>
          <w:rPr>
            <w:lang w:val="en-US"/>
          </w:rPr>
          <w:t>University</w:t>
        </w:r>
      </w:smartTag>
      <w:r>
        <w:rPr>
          <w:lang w:val="en-US"/>
        </w:rPr>
        <w:tab/>
      </w:r>
      <w:r>
        <w:rPr>
          <w:lang w:val="en-US"/>
        </w:rPr>
        <w:tab/>
        <w:t xml:space="preserve">c) </w:t>
      </w:r>
      <w:smartTag w:uri="urn:schemas-microsoft-com:office:smarttags" w:element="place">
        <w:smartTag w:uri="urn:schemas-microsoft-com:office:smarttags" w:element="PlaceName">
          <w:r w:rsidRPr="00BF3C01">
            <w:rPr>
              <w:lang w:val="en-US"/>
            </w:rPr>
            <w:t>Princeton</w:t>
          </w:r>
        </w:smartTag>
        <w:r w:rsidRPr="00BF3C01">
          <w:rPr>
            <w:lang w:val="en-US"/>
          </w:rPr>
          <w:t xml:space="preserve"> </w:t>
        </w:r>
        <w:smartTag w:uri="urn:schemas-microsoft-com:office:smarttags" w:element="PlaceType">
          <w:r w:rsidRPr="00BF3C01">
            <w:rPr>
              <w:lang w:val="en-US"/>
            </w:rPr>
            <w:t>University</w:t>
          </w:r>
        </w:smartTag>
      </w:smartTag>
    </w:p>
    <w:p w:rsidR="00466FBB" w:rsidRPr="002254B1" w:rsidRDefault="00466FBB" w:rsidP="00466FBB">
      <w:pPr>
        <w:rPr>
          <w:lang w:val="en-US"/>
        </w:rPr>
      </w:pPr>
    </w:p>
    <w:p w:rsidR="00466FBB" w:rsidRPr="00BF3C01" w:rsidRDefault="00466FBB" w:rsidP="00466FBB">
      <w:pPr>
        <w:rPr>
          <w:lang w:val="en-US"/>
        </w:rPr>
      </w:pPr>
      <w:r>
        <w:rPr>
          <w:lang w:val="en-US"/>
        </w:rPr>
        <w:t>13</w:t>
      </w:r>
      <w:r w:rsidRPr="00BF3C01">
        <w:rPr>
          <w:lang w:val="en-US"/>
        </w:rPr>
        <w:t>.</w:t>
      </w:r>
      <w:r w:rsidRPr="00587F08">
        <w:rPr>
          <w:lang w:val="en-US"/>
        </w:rPr>
        <w:t xml:space="preserve"> </w:t>
      </w:r>
      <w:r w:rsidRPr="00BF3C01">
        <w:rPr>
          <w:lang w:val="en-US"/>
        </w:rPr>
        <w:t>What do Americans call the eight oldest and most prestigious universities and colleges?</w:t>
      </w:r>
    </w:p>
    <w:p w:rsidR="00466FBB" w:rsidRPr="00BF3C01" w:rsidRDefault="00466FBB" w:rsidP="00466FBB">
      <w:pPr>
        <w:rPr>
          <w:lang w:val="en-US"/>
        </w:rPr>
      </w:pPr>
      <w:r>
        <w:rPr>
          <w:lang w:val="en-US"/>
        </w:rPr>
        <w:t>a) Oxbridge</w:t>
      </w:r>
      <w:r>
        <w:rPr>
          <w:lang w:val="en-US"/>
        </w:rPr>
        <w:tab/>
      </w:r>
      <w:r>
        <w:rPr>
          <w:lang w:val="en-US"/>
        </w:rPr>
        <w:tab/>
        <w:t>b) The Ivy League</w:t>
      </w:r>
      <w:r>
        <w:rPr>
          <w:lang w:val="en-US"/>
        </w:rPr>
        <w:tab/>
      </w:r>
      <w:r>
        <w:rPr>
          <w:lang w:val="en-US"/>
        </w:rPr>
        <w:tab/>
        <w:t xml:space="preserve">c) </w:t>
      </w:r>
      <w:r w:rsidRPr="00BF3C01">
        <w:rPr>
          <w:lang w:val="en-US"/>
        </w:rPr>
        <w:t>The Major Leagues</w:t>
      </w:r>
    </w:p>
    <w:p w:rsidR="00466FBB" w:rsidRPr="002254B1" w:rsidRDefault="00466FBB" w:rsidP="00466FBB">
      <w:pPr>
        <w:rPr>
          <w:lang w:val="en-US"/>
        </w:rPr>
      </w:pPr>
    </w:p>
    <w:p w:rsidR="00466FBB" w:rsidRPr="00BF3C01" w:rsidRDefault="00466FBB" w:rsidP="00466FBB">
      <w:pPr>
        <w:rPr>
          <w:lang w:val="en-US"/>
        </w:rPr>
      </w:pPr>
      <w:r>
        <w:rPr>
          <w:lang w:val="en-US"/>
        </w:rPr>
        <w:t>14</w:t>
      </w:r>
      <w:r w:rsidRPr="00BF3C01">
        <w:rPr>
          <w:lang w:val="en-US"/>
        </w:rPr>
        <w:t>.</w:t>
      </w:r>
      <w:r w:rsidRPr="00587F08">
        <w:rPr>
          <w:lang w:val="en-US"/>
        </w:rPr>
        <w:t xml:space="preserve"> </w:t>
      </w:r>
      <w:r w:rsidRPr="00BF3C01">
        <w:rPr>
          <w:lang w:val="en-US"/>
        </w:rPr>
        <w:t xml:space="preserve">What is the </w:t>
      </w:r>
      <w:proofErr w:type="spellStart"/>
      <w:r w:rsidRPr="00BF3C01">
        <w:rPr>
          <w:lang w:val="en-US"/>
        </w:rPr>
        <w:t>centre</w:t>
      </w:r>
      <w:proofErr w:type="spellEnd"/>
      <w:r w:rsidRPr="00BF3C01">
        <w:rPr>
          <w:lang w:val="en-US"/>
        </w:rPr>
        <w:t xml:space="preserve"> of the </w:t>
      </w:r>
      <w:smartTag w:uri="urn:schemas-microsoft-com:office:smarttags" w:element="country-region">
        <w:smartTag w:uri="urn:schemas-microsoft-com:office:smarttags" w:element="place">
          <w:r w:rsidRPr="00BF3C01">
            <w:rPr>
              <w:lang w:val="en-US"/>
            </w:rPr>
            <w:t>US</w:t>
          </w:r>
        </w:smartTag>
      </w:smartTag>
      <w:r w:rsidRPr="00BF3C01">
        <w:rPr>
          <w:lang w:val="en-US"/>
        </w:rPr>
        <w:t xml:space="preserve"> automobile industry?</w:t>
      </w:r>
    </w:p>
    <w:p w:rsidR="00466FBB" w:rsidRPr="00BF3C01" w:rsidRDefault="00466FBB" w:rsidP="00466FBB">
      <w:pPr>
        <w:rPr>
          <w:lang w:val="en-US"/>
        </w:rPr>
      </w:pPr>
      <w:r>
        <w:rPr>
          <w:lang w:val="en-US"/>
        </w:rPr>
        <w:t xml:space="preserve">a) </w:t>
      </w:r>
      <w:smartTag w:uri="urn:schemas-microsoft-com:office:smarttags" w:element="City">
        <w:r>
          <w:rPr>
            <w:lang w:val="en-US"/>
          </w:rPr>
          <w:t>Chicago</w:t>
        </w:r>
      </w:smartTag>
      <w:r>
        <w:rPr>
          <w:lang w:val="en-US"/>
        </w:rPr>
        <w:t xml:space="preserve"> </w:t>
      </w:r>
      <w:r>
        <w:rPr>
          <w:lang w:val="en-US"/>
        </w:rPr>
        <w:tab/>
      </w:r>
      <w:r>
        <w:rPr>
          <w:lang w:val="en-US"/>
        </w:rPr>
        <w:tab/>
        <w:t xml:space="preserve">b) </w:t>
      </w:r>
      <w:smartTag w:uri="urn:schemas-microsoft-com:office:smarttags" w:element="City">
        <w:r>
          <w:rPr>
            <w:lang w:val="en-US"/>
          </w:rPr>
          <w:t>Detroit</w:t>
        </w:r>
      </w:smartTag>
      <w:r>
        <w:rPr>
          <w:lang w:val="en-US"/>
        </w:rPr>
        <w:tab/>
      </w:r>
      <w:r>
        <w:rPr>
          <w:lang w:val="en-US"/>
        </w:rPr>
        <w:tab/>
      </w:r>
      <w:r>
        <w:rPr>
          <w:lang w:val="en-US"/>
        </w:rPr>
        <w:tab/>
        <w:t xml:space="preserve">c) </w:t>
      </w:r>
      <w:smartTag w:uri="urn:schemas-microsoft-com:office:smarttags" w:element="City">
        <w:smartTag w:uri="urn:schemas-microsoft-com:office:smarttags" w:element="place">
          <w:r w:rsidRPr="00BF3C01">
            <w:rPr>
              <w:lang w:val="en-US"/>
            </w:rPr>
            <w:t>San Francisco</w:t>
          </w:r>
        </w:smartTag>
      </w:smartTag>
    </w:p>
    <w:p w:rsidR="00466FBB" w:rsidRPr="002254B1" w:rsidRDefault="00466FBB" w:rsidP="00466FBB">
      <w:pPr>
        <w:rPr>
          <w:lang w:val="en-US"/>
        </w:rPr>
      </w:pPr>
    </w:p>
    <w:p w:rsidR="00466FBB" w:rsidRPr="00BF3C01" w:rsidRDefault="00466FBB" w:rsidP="00466FBB">
      <w:pPr>
        <w:rPr>
          <w:lang w:val="en-US"/>
        </w:rPr>
      </w:pPr>
      <w:r>
        <w:rPr>
          <w:lang w:val="en-US"/>
        </w:rPr>
        <w:t>15</w:t>
      </w:r>
      <w:r w:rsidRPr="00BF3C01">
        <w:rPr>
          <w:lang w:val="en-US"/>
        </w:rPr>
        <w:t>.</w:t>
      </w:r>
      <w:r w:rsidRPr="00587F08">
        <w:rPr>
          <w:lang w:val="en-US"/>
        </w:rPr>
        <w:t xml:space="preserve"> </w:t>
      </w:r>
      <w:r w:rsidRPr="00BF3C01">
        <w:rPr>
          <w:lang w:val="en-US"/>
        </w:rPr>
        <w:t>Which state is called the nation’s Dairy Belt?</w:t>
      </w:r>
    </w:p>
    <w:p w:rsidR="00466FBB" w:rsidRPr="00DD2B5C" w:rsidRDefault="00466FBB" w:rsidP="00466FBB">
      <w:pPr>
        <w:rPr>
          <w:lang w:val="en-US"/>
        </w:rPr>
      </w:pPr>
      <w:r>
        <w:rPr>
          <w:lang w:val="en-US"/>
        </w:rPr>
        <w:t>a) Illinois</w:t>
      </w:r>
      <w:r>
        <w:rPr>
          <w:lang w:val="en-US"/>
        </w:rPr>
        <w:tab/>
      </w:r>
      <w:r>
        <w:rPr>
          <w:lang w:val="en-US"/>
        </w:rPr>
        <w:tab/>
        <w:t xml:space="preserve"> b) Indiana </w:t>
      </w:r>
      <w:r>
        <w:rPr>
          <w:lang w:val="en-US"/>
        </w:rPr>
        <w:tab/>
      </w:r>
      <w:r>
        <w:rPr>
          <w:lang w:val="en-US"/>
        </w:rPr>
        <w:tab/>
      </w:r>
      <w:r>
        <w:rPr>
          <w:lang w:val="en-US"/>
        </w:rPr>
        <w:tab/>
        <w:t xml:space="preserve">c) </w:t>
      </w:r>
      <w:r w:rsidRPr="00BF3C01">
        <w:rPr>
          <w:lang w:val="en-US"/>
        </w:rPr>
        <w:t>Wisconsin</w:t>
      </w:r>
    </w:p>
    <w:p w:rsidR="00466FBB" w:rsidRPr="00466FBB" w:rsidRDefault="00466FBB" w:rsidP="00466FBB">
      <w:pPr>
        <w:rPr>
          <w:lang w:val="en-US"/>
        </w:rPr>
      </w:pPr>
    </w:p>
    <w:p w:rsidR="00466FBB" w:rsidRPr="002254B1" w:rsidRDefault="00466FBB" w:rsidP="00466FBB">
      <w:pPr>
        <w:jc w:val="center"/>
        <w:rPr>
          <w:b/>
          <w:lang w:val="en-US"/>
        </w:rPr>
      </w:pPr>
      <w:r w:rsidRPr="00587F08">
        <w:rPr>
          <w:b/>
          <w:lang w:val="en-US"/>
        </w:rPr>
        <w:t xml:space="preserve">Part </w:t>
      </w:r>
      <w:r w:rsidRPr="00587F08">
        <w:rPr>
          <w:b/>
        </w:rPr>
        <w:t>С</w:t>
      </w:r>
    </w:p>
    <w:p w:rsidR="00466FBB" w:rsidRPr="002254B1" w:rsidRDefault="00466FBB" w:rsidP="00466FBB">
      <w:pPr>
        <w:jc w:val="center"/>
        <w:rPr>
          <w:b/>
          <w:lang w:val="en-US"/>
        </w:rPr>
      </w:pPr>
    </w:p>
    <w:p w:rsidR="00466FBB" w:rsidRPr="002254B1" w:rsidRDefault="00466FBB" w:rsidP="00466FBB">
      <w:pPr>
        <w:rPr>
          <w:b/>
          <w:i/>
          <w:lang w:val="en-US"/>
        </w:rPr>
      </w:pPr>
      <w:proofErr w:type="spellStart"/>
      <w:r w:rsidRPr="00587F08">
        <w:rPr>
          <w:b/>
          <w:i/>
          <w:lang w:val="en-US"/>
        </w:rPr>
        <w:t>Задание</w:t>
      </w:r>
      <w:proofErr w:type="spellEnd"/>
      <w:r w:rsidRPr="00587F08">
        <w:rPr>
          <w:b/>
          <w:i/>
          <w:lang w:val="en-US"/>
        </w:rPr>
        <w:t xml:space="preserve"> № 11.</w:t>
      </w:r>
    </w:p>
    <w:p w:rsidR="00466FBB" w:rsidRPr="002254B1" w:rsidRDefault="00466FBB" w:rsidP="00466FBB">
      <w:pPr>
        <w:rPr>
          <w:b/>
          <w:i/>
          <w:lang w:val="en-US"/>
        </w:rPr>
      </w:pPr>
    </w:p>
    <w:p w:rsidR="00466FBB" w:rsidRPr="002254B1" w:rsidRDefault="00466FBB" w:rsidP="00466FBB">
      <w:pPr>
        <w:rPr>
          <w:b/>
          <w:i/>
          <w:lang w:val="en-US"/>
        </w:rPr>
      </w:pPr>
      <w:r w:rsidRPr="00587F08">
        <w:rPr>
          <w:b/>
          <w:i/>
          <w:lang w:val="en-US"/>
        </w:rPr>
        <w:t>Imagine you are booking tickets for a concert or a film. Write a dialogue including the information below.</w:t>
      </w:r>
    </w:p>
    <w:p w:rsidR="00466FBB" w:rsidRPr="002254B1" w:rsidRDefault="00466FBB" w:rsidP="00466FBB">
      <w:pPr>
        <w:rPr>
          <w:b/>
          <w:lang w:val="en-US"/>
        </w:rPr>
      </w:pPr>
    </w:p>
    <w:p w:rsidR="00466FBB" w:rsidRPr="006F0BF3" w:rsidRDefault="00466FBB" w:rsidP="00466FBB">
      <w:pPr>
        <w:rPr>
          <w:lang w:val="en-US"/>
        </w:rPr>
      </w:pPr>
      <w:r w:rsidRPr="006F0BF3">
        <w:rPr>
          <w:lang w:val="en-US"/>
        </w:rPr>
        <w:t>Name of concert/date and time</w:t>
      </w:r>
    </w:p>
    <w:p w:rsidR="00466FBB" w:rsidRPr="006F0BF3" w:rsidRDefault="00466FBB" w:rsidP="00466FBB">
      <w:pPr>
        <w:rPr>
          <w:lang w:val="en-US"/>
        </w:rPr>
      </w:pPr>
      <w:r w:rsidRPr="006F0BF3">
        <w:rPr>
          <w:lang w:val="en-US"/>
        </w:rPr>
        <w:t>Number of tickets (adults or children?)</w:t>
      </w:r>
    </w:p>
    <w:p w:rsidR="00466FBB" w:rsidRPr="006F0BF3" w:rsidRDefault="00466FBB" w:rsidP="00466FBB">
      <w:pPr>
        <w:rPr>
          <w:lang w:val="en-US"/>
        </w:rPr>
      </w:pPr>
      <w:r w:rsidRPr="006F0BF3">
        <w:rPr>
          <w:lang w:val="en-US"/>
        </w:rPr>
        <w:t>Tickets available or sold out?/ticket price?</w:t>
      </w:r>
    </w:p>
    <w:p w:rsidR="00466FBB" w:rsidRPr="006F0BF3" w:rsidRDefault="00466FBB" w:rsidP="00466FBB">
      <w:pPr>
        <w:rPr>
          <w:lang w:val="en-US"/>
        </w:rPr>
      </w:pPr>
      <w:r w:rsidRPr="006F0BF3">
        <w:rPr>
          <w:lang w:val="en-US"/>
        </w:rPr>
        <w:t>Pay in cash (change?)/pay by credit card</w:t>
      </w:r>
    </w:p>
    <w:p w:rsidR="00466FBB" w:rsidRPr="00466FBB" w:rsidRDefault="00466FBB" w:rsidP="00466FBB">
      <w:pPr>
        <w:rPr>
          <w:lang w:val="en-US"/>
        </w:rPr>
      </w:pPr>
      <w:r w:rsidRPr="006F0BF3">
        <w:rPr>
          <w:lang w:val="en-US"/>
        </w:rPr>
        <w:t>Post the tickets? (Name and address)</w:t>
      </w:r>
      <w:r w:rsidRPr="00466FBB">
        <w:rPr>
          <w:lang w:val="en-US"/>
        </w:rPr>
        <w:t>.</w:t>
      </w:r>
    </w:p>
    <w:p w:rsidR="001D285F" w:rsidRDefault="001D285F" w:rsidP="00CF2D07">
      <w:pPr>
        <w:rPr>
          <w:lang w:val="en-US"/>
        </w:rPr>
      </w:pPr>
    </w:p>
    <w:p w:rsidR="001D285F" w:rsidRPr="001D285F" w:rsidRDefault="001D285F" w:rsidP="001D285F">
      <w:pPr>
        <w:rPr>
          <w:lang w:val="en-US"/>
        </w:rPr>
      </w:pPr>
    </w:p>
    <w:p w:rsidR="001D285F" w:rsidRPr="001D285F" w:rsidRDefault="001D285F" w:rsidP="001D285F">
      <w:pPr>
        <w:rPr>
          <w:lang w:val="en-US"/>
        </w:rPr>
      </w:pPr>
    </w:p>
    <w:p w:rsidR="001D285F" w:rsidRPr="001D285F" w:rsidRDefault="001D285F" w:rsidP="001D285F">
      <w:pPr>
        <w:rPr>
          <w:lang w:val="en-US"/>
        </w:rPr>
      </w:pPr>
    </w:p>
    <w:p w:rsidR="001D285F" w:rsidRPr="001D285F" w:rsidRDefault="001D285F" w:rsidP="001D285F">
      <w:pPr>
        <w:rPr>
          <w:lang w:val="en-US"/>
        </w:rPr>
      </w:pPr>
    </w:p>
    <w:p w:rsidR="000262BA" w:rsidRDefault="000262BA" w:rsidP="001D285F">
      <w:pPr>
        <w:rPr>
          <w:lang w:val="en-US"/>
        </w:rPr>
      </w:pPr>
      <w:r>
        <w:rPr>
          <w:lang w:val="en-US"/>
        </w:rPr>
        <w:br w:type="page"/>
      </w:r>
    </w:p>
    <w:p w:rsidR="000262BA" w:rsidRPr="000262BA" w:rsidRDefault="000262BA" w:rsidP="000262BA">
      <w:pPr>
        <w:jc w:val="center"/>
      </w:pPr>
      <w:r w:rsidRPr="000262BA">
        <w:lastRenderedPageBreak/>
        <w:t>ОТКРЫТЫЙ БАНК ОЛИМПИАДНЫХ ЗАДАНИЙ</w:t>
      </w:r>
    </w:p>
    <w:p w:rsidR="000262BA" w:rsidRPr="000262BA" w:rsidRDefault="000262BA" w:rsidP="000262BA">
      <w:pPr>
        <w:jc w:val="center"/>
        <w:rPr>
          <w:b/>
        </w:rPr>
      </w:pPr>
      <w:r w:rsidRPr="000262BA">
        <w:t xml:space="preserve">По дисциплине </w:t>
      </w:r>
      <w:r w:rsidRPr="000262BA">
        <w:rPr>
          <w:b/>
          <w:bCs/>
        </w:rPr>
        <w:t>Обществознание</w:t>
      </w:r>
    </w:p>
    <w:p w:rsidR="000262BA" w:rsidRPr="000262BA" w:rsidRDefault="000262BA" w:rsidP="000262BA">
      <w:pPr>
        <w:jc w:val="center"/>
      </w:pPr>
    </w:p>
    <w:p w:rsidR="000262BA" w:rsidRPr="000262BA" w:rsidRDefault="000262BA" w:rsidP="000262BA">
      <w:pPr>
        <w:rPr>
          <w:bCs/>
          <w:color w:val="000000"/>
        </w:rPr>
      </w:pPr>
      <w:r w:rsidRPr="000262BA">
        <w:rPr>
          <w:bCs/>
          <w:color w:val="000000"/>
        </w:rPr>
        <w:t>1. Человеческий индивид с момента рождения является индивидуальностью, но личностью становится только в процессе социализации.</w:t>
      </w:r>
    </w:p>
    <w:p w:rsidR="000262BA" w:rsidRPr="000262BA" w:rsidRDefault="000262BA" w:rsidP="000262BA">
      <w:pPr>
        <w:rPr>
          <w:bCs/>
          <w:color w:val="000000"/>
        </w:rPr>
      </w:pPr>
      <w:r w:rsidRPr="000262BA">
        <w:rPr>
          <w:bCs/>
          <w:color w:val="000000"/>
        </w:rPr>
        <w:t>1)</w:t>
      </w:r>
      <w:r w:rsidRPr="000262BA">
        <w:rPr>
          <w:bCs/>
          <w:color w:val="000000"/>
        </w:rPr>
        <w:tab/>
        <w:t>верно только</w:t>
      </w:r>
      <w:proofErr w:type="gramStart"/>
      <w:r w:rsidRPr="000262BA">
        <w:rPr>
          <w:bCs/>
          <w:color w:val="000000"/>
        </w:rPr>
        <w:t xml:space="preserve"> А</w:t>
      </w:r>
      <w:proofErr w:type="gramEnd"/>
    </w:p>
    <w:p w:rsidR="000262BA" w:rsidRPr="000262BA" w:rsidRDefault="000262BA" w:rsidP="000262BA">
      <w:pPr>
        <w:rPr>
          <w:bCs/>
          <w:color w:val="000000"/>
        </w:rPr>
      </w:pPr>
      <w:r w:rsidRPr="000262BA">
        <w:rPr>
          <w:bCs/>
          <w:color w:val="000000"/>
        </w:rPr>
        <w:t>2)</w:t>
      </w:r>
      <w:r w:rsidRPr="000262BA">
        <w:rPr>
          <w:bCs/>
          <w:color w:val="000000"/>
        </w:rPr>
        <w:tab/>
        <w:t>верно только</w:t>
      </w:r>
      <w:proofErr w:type="gramStart"/>
      <w:r w:rsidRPr="000262BA">
        <w:rPr>
          <w:bCs/>
          <w:color w:val="000000"/>
        </w:rPr>
        <w:t xml:space="preserve"> Б</w:t>
      </w:r>
      <w:proofErr w:type="gramEnd"/>
    </w:p>
    <w:p w:rsidR="000262BA" w:rsidRPr="000262BA" w:rsidRDefault="000262BA" w:rsidP="000262BA">
      <w:pPr>
        <w:rPr>
          <w:bCs/>
          <w:color w:val="000000"/>
        </w:rPr>
      </w:pPr>
      <w:r w:rsidRPr="000262BA">
        <w:rPr>
          <w:bCs/>
          <w:color w:val="000000"/>
        </w:rPr>
        <w:t>3)</w:t>
      </w:r>
      <w:r w:rsidRPr="000262BA">
        <w:rPr>
          <w:bCs/>
          <w:color w:val="000000"/>
        </w:rPr>
        <w:tab/>
        <w:t>верны оба суждения</w:t>
      </w:r>
    </w:p>
    <w:p w:rsidR="000262BA" w:rsidRPr="000262BA" w:rsidRDefault="000262BA" w:rsidP="000262BA">
      <w:pPr>
        <w:rPr>
          <w:bCs/>
          <w:color w:val="000000"/>
        </w:rPr>
      </w:pPr>
      <w:r w:rsidRPr="000262BA">
        <w:rPr>
          <w:bCs/>
          <w:color w:val="000000"/>
        </w:rPr>
        <w:t>4)</w:t>
      </w:r>
      <w:r w:rsidRPr="000262BA">
        <w:rPr>
          <w:bCs/>
          <w:color w:val="000000"/>
        </w:rPr>
        <w:tab/>
        <w:t>оба суждения неверны</w:t>
      </w:r>
    </w:p>
    <w:p w:rsidR="000262BA" w:rsidRPr="000262BA" w:rsidRDefault="000262BA" w:rsidP="000262BA">
      <w:pPr>
        <w:rPr>
          <w:bCs/>
          <w:color w:val="000000"/>
        </w:rPr>
      </w:pPr>
      <w:r w:rsidRPr="000262BA">
        <w:rPr>
          <w:bCs/>
          <w:color w:val="000000"/>
        </w:rPr>
        <w:t>Ответ: ____________________________</w:t>
      </w:r>
    </w:p>
    <w:p w:rsidR="000262BA" w:rsidRPr="000262BA" w:rsidRDefault="000262BA" w:rsidP="000262BA">
      <w:pPr>
        <w:rPr>
          <w:bCs/>
          <w:color w:val="000000"/>
        </w:rPr>
      </w:pPr>
      <w:r w:rsidRPr="000262BA">
        <w:rPr>
          <w:bCs/>
          <w:color w:val="000000"/>
        </w:rPr>
        <w:t>2.</w:t>
      </w:r>
      <w:r w:rsidRPr="000262BA">
        <w:t xml:space="preserve"> </w:t>
      </w:r>
      <w:r w:rsidRPr="000262BA">
        <w:rPr>
          <w:bCs/>
          <w:color w:val="000000"/>
        </w:rPr>
        <w:t xml:space="preserve">Представителями рационализма — теории познания, согласно которой логические признаки: достоверного знания не могут быть выведены из опыта и обобщений, а могут быть почерпнуты из самого ума, являются </w:t>
      </w:r>
    </w:p>
    <w:p w:rsidR="000262BA" w:rsidRPr="000262BA" w:rsidRDefault="000262BA" w:rsidP="000262BA">
      <w:pPr>
        <w:rPr>
          <w:bCs/>
          <w:color w:val="000000"/>
        </w:rPr>
      </w:pPr>
      <w:r w:rsidRPr="000262BA">
        <w:rPr>
          <w:bCs/>
          <w:color w:val="000000"/>
        </w:rPr>
        <w:t xml:space="preserve">1) Р. Декарт, Б. Спиноза, И. Кант, Г.Ф. Гегель </w:t>
      </w:r>
    </w:p>
    <w:p w:rsidR="000262BA" w:rsidRPr="000262BA" w:rsidRDefault="000262BA" w:rsidP="000262BA">
      <w:pPr>
        <w:rPr>
          <w:bCs/>
          <w:color w:val="000000"/>
        </w:rPr>
      </w:pPr>
      <w:r w:rsidRPr="000262BA">
        <w:rPr>
          <w:bCs/>
          <w:color w:val="000000"/>
        </w:rPr>
        <w:t xml:space="preserve">2) Ф. Бэкон, Т. Гоббс, Дж. Локк, Дж. Беркли </w:t>
      </w:r>
    </w:p>
    <w:p w:rsidR="000262BA" w:rsidRPr="000262BA" w:rsidRDefault="000262BA" w:rsidP="000262BA">
      <w:pPr>
        <w:rPr>
          <w:bCs/>
          <w:color w:val="000000"/>
        </w:rPr>
      </w:pPr>
      <w:r w:rsidRPr="000262BA">
        <w:rPr>
          <w:bCs/>
          <w:color w:val="000000"/>
        </w:rPr>
        <w:t xml:space="preserve">3) В. Соловьев, Н. </w:t>
      </w:r>
      <w:proofErr w:type="spellStart"/>
      <w:r w:rsidRPr="000262BA">
        <w:rPr>
          <w:bCs/>
          <w:color w:val="000000"/>
        </w:rPr>
        <w:t>Лосский</w:t>
      </w:r>
      <w:proofErr w:type="spellEnd"/>
      <w:r w:rsidRPr="000262BA">
        <w:rPr>
          <w:bCs/>
          <w:color w:val="000000"/>
        </w:rPr>
        <w:t xml:space="preserve">, Н. Бердяев </w:t>
      </w:r>
    </w:p>
    <w:p w:rsidR="000262BA" w:rsidRPr="000262BA" w:rsidRDefault="000262BA" w:rsidP="000262BA">
      <w:pPr>
        <w:rPr>
          <w:bCs/>
          <w:color w:val="000000"/>
        </w:rPr>
      </w:pPr>
      <w:r w:rsidRPr="000262BA">
        <w:rPr>
          <w:bCs/>
          <w:color w:val="000000"/>
        </w:rPr>
        <w:t>4) Фома Аквинский, Ансельм Кентерберийский, Августин Блаженный</w:t>
      </w:r>
    </w:p>
    <w:p w:rsidR="000262BA" w:rsidRPr="000262BA" w:rsidRDefault="000262BA" w:rsidP="000262BA">
      <w:pPr>
        <w:rPr>
          <w:color w:val="000000"/>
        </w:rPr>
      </w:pPr>
      <w:r w:rsidRPr="000262BA">
        <w:rPr>
          <w:bCs/>
          <w:color w:val="000000"/>
        </w:rPr>
        <w:t>Ответ: ____________________________</w:t>
      </w:r>
    </w:p>
    <w:p w:rsidR="000262BA" w:rsidRPr="000262BA" w:rsidRDefault="000262BA" w:rsidP="000262BA">
      <w:pPr>
        <w:pStyle w:val="a3"/>
        <w:shd w:val="clear" w:color="auto" w:fill="FFFFFF"/>
        <w:spacing w:after="0"/>
        <w:rPr>
          <w:color w:val="000000"/>
        </w:rPr>
      </w:pPr>
      <w:r w:rsidRPr="000262BA">
        <w:rPr>
          <w:color w:val="000000"/>
        </w:rPr>
        <w:t>3. К конфликтам, порожденным стремлением этнического меньшинства реализовать право на самоопределение в форме создания независимого государственного образования, относятся конфликты на территориях</w:t>
      </w:r>
    </w:p>
    <w:p w:rsidR="000262BA" w:rsidRPr="000262BA" w:rsidRDefault="000262BA" w:rsidP="00392B4E">
      <w:pPr>
        <w:pStyle w:val="a3"/>
        <w:shd w:val="clear" w:color="auto" w:fill="FFFFFF"/>
        <w:spacing w:before="0" w:beforeAutospacing="0" w:after="0" w:afterAutospacing="0"/>
        <w:rPr>
          <w:color w:val="000000"/>
        </w:rPr>
      </w:pPr>
      <w:r w:rsidRPr="000262BA">
        <w:rPr>
          <w:color w:val="000000"/>
        </w:rPr>
        <w:t>1)</w:t>
      </w:r>
      <w:r w:rsidRPr="000262BA">
        <w:rPr>
          <w:color w:val="000000"/>
        </w:rPr>
        <w:tab/>
        <w:t>Абхазии</w:t>
      </w:r>
    </w:p>
    <w:p w:rsidR="000262BA" w:rsidRPr="000262BA" w:rsidRDefault="000262BA" w:rsidP="00392B4E">
      <w:pPr>
        <w:pStyle w:val="a3"/>
        <w:shd w:val="clear" w:color="auto" w:fill="FFFFFF"/>
        <w:spacing w:before="0" w:beforeAutospacing="0" w:after="0" w:afterAutospacing="0"/>
        <w:rPr>
          <w:color w:val="000000"/>
        </w:rPr>
      </w:pPr>
      <w:r w:rsidRPr="000262BA">
        <w:rPr>
          <w:color w:val="000000"/>
        </w:rPr>
        <w:t>2)</w:t>
      </w:r>
      <w:r w:rsidRPr="000262BA">
        <w:rPr>
          <w:color w:val="000000"/>
        </w:rPr>
        <w:tab/>
        <w:t>Крыма</w:t>
      </w:r>
    </w:p>
    <w:p w:rsidR="000262BA" w:rsidRPr="000262BA" w:rsidRDefault="000262BA" w:rsidP="00392B4E">
      <w:pPr>
        <w:pStyle w:val="a3"/>
        <w:shd w:val="clear" w:color="auto" w:fill="FFFFFF"/>
        <w:spacing w:before="0" w:beforeAutospacing="0" w:after="0" w:afterAutospacing="0"/>
        <w:rPr>
          <w:color w:val="000000"/>
        </w:rPr>
      </w:pPr>
      <w:r w:rsidRPr="000262BA">
        <w:rPr>
          <w:color w:val="000000"/>
        </w:rPr>
        <w:t>3)</w:t>
      </w:r>
      <w:r w:rsidRPr="000262BA">
        <w:rPr>
          <w:color w:val="000000"/>
        </w:rPr>
        <w:tab/>
        <w:t>Приднестровья</w:t>
      </w:r>
      <w:bookmarkStart w:id="4" w:name="_GoBack"/>
      <w:bookmarkEnd w:id="4"/>
    </w:p>
    <w:p w:rsidR="000262BA" w:rsidRPr="000262BA" w:rsidRDefault="000262BA" w:rsidP="00392B4E">
      <w:pPr>
        <w:pStyle w:val="a3"/>
        <w:shd w:val="clear" w:color="auto" w:fill="FFFFFF"/>
        <w:spacing w:before="0" w:beforeAutospacing="0" w:after="0" w:afterAutospacing="0"/>
        <w:rPr>
          <w:color w:val="000000"/>
        </w:rPr>
      </w:pPr>
      <w:r w:rsidRPr="000262BA">
        <w:rPr>
          <w:color w:val="000000"/>
        </w:rPr>
        <w:t>4)</w:t>
      </w:r>
      <w:r w:rsidRPr="000262BA">
        <w:rPr>
          <w:color w:val="000000"/>
        </w:rPr>
        <w:tab/>
        <w:t xml:space="preserve">Пригородного района </w:t>
      </w:r>
      <w:proofErr w:type="gramStart"/>
      <w:r w:rsidRPr="000262BA">
        <w:rPr>
          <w:color w:val="000000"/>
        </w:rPr>
        <w:t>Северное</w:t>
      </w:r>
      <w:proofErr w:type="gramEnd"/>
      <w:r w:rsidRPr="000262BA">
        <w:rPr>
          <w:color w:val="000000"/>
        </w:rPr>
        <w:t xml:space="preserve"> Осетии</w:t>
      </w:r>
    </w:p>
    <w:p w:rsidR="000262BA" w:rsidRPr="000262BA" w:rsidRDefault="000262BA" w:rsidP="00392B4E">
      <w:pPr>
        <w:pStyle w:val="a3"/>
        <w:shd w:val="clear" w:color="auto" w:fill="FFFFFF"/>
        <w:spacing w:before="0" w:beforeAutospacing="0" w:after="0" w:afterAutospacing="0"/>
        <w:rPr>
          <w:color w:val="000000"/>
        </w:rPr>
      </w:pPr>
      <w:r w:rsidRPr="000262BA">
        <w:rPr>
          <w:color w:val="000000"/>
        </w:rPr>
        <w:t>5)</w:t>
      </w:r>
      <w:r w:rsidRPr="000262BA">
        <w:rPr>
          <w:color w:val="000000"/>
        </w:rPr>
        <w:tab/>
        <w:t>Косово</w:t>
      </w:r>
    </w:p>
    <w:p w:rsidR="000262BA" w:rsidRPr="000262BA" w:rsidRDefault="000262BA" w:rsidP="000262BA">
      <w:pPr>
        <w:pStyle w:val="leftmargin"/>
        <w:shd w:val="clear" w:color="auto" w:fill="FFFFFF"/>
        <w:spacing w:before="0" w:beforeAutospacing="0" w:after="0" w:afterAutospacing="0"/>
        <w:ind w:firstLine="375"/>
        <w:jc w:val="both"/>
        <w:rPr>
          <w:color w:val="000000"/>
        </w:rPr>
      </w:pPr>
    </w:p>
    <w:p w:rsidR="000262BA" w:rsidRPr="000262BA" w:rsidRDefault="000262BA" w:rsidP="000262BA">
      <w:pPr>
        <w:ind w:left="360"/>
        <w:rPr>
          <w:color w:val="000000"/>
          <w:shd w:val="clear" w:color="auto" w:fill="FFFFFF"/>
        </w:rPr>
      </w:pPr>
      <w:r w:rsidRPr="000262BA">
        <w:rPr>
          <w:color w:val="000000"/>
          <w:shd w:val="clear" w:color="auto" w:fill="FFFFFF"/>
        </w:rPr>
        <w:t>4. 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0"/>
        <w:gridCol w:w="5022"/>
      </w:tblGrid>
      <w:tr w:rsidR="000262BA" w:rsidRPr="000262BA" w:rsidTr="00793251">
        <w:tc>
          <w:tcPr>
            <w:tcW w:w="5210"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b/>
                <w:color w:val="000000"/>
                <w:shd w:val="clear" w:color="auto" w:fill="FFFFFF"/>
              </w:rPr>
            </w:pPr>
            <w:r w:rsidRPr="000262BA">
              <w:rPr>
                <w:b/>
                <w:color w:val="000000"/>
                <w:shd w:val="clear" w:color="auto" w:fill="FFFFFF"/>
              </w:rPr>
              <w:t>ПОНЯТИЕ</w:t>
            </w:r>
          </w:p>
        </w:tc>
        <w:tc>
          <w:tcPr>
            <w:tcW w:w="5211"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b/>
                <w:color w:val="000000"/>
                <w:shd w:val="clear" w:color="auto" w:fill="FFFFFF"/>
              </w:rPr>
            </w:pPr>
            <w:r w:rsidRPr="000262BA">
              <w:rPr>
                <w:b/>
                <w:color w:val="000000"/>
                <w:shd w:val="clear" w:color="auto" w:fill="FFFFFF"/>
              </w:rPr>
              <w:t>ОПРЕДЕЛЕНИЕ</w:t>
            </w:r>
          </w:p>
        </w:tc>
      </w:tr>
      <w:tr w:rsidR="000262BA" w:rsidRPr="000262BA" w:rsidTr="00793251">
        <w:tc>
          <w:tcPr>
            <w:tcW w:w="5210"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А) </w:t>
            </w:r>
            <w:r w:rsidRPr="000262BA">
              <w:rPr>
                <w:color w:val="000000"/>
                <w:shd w:val="clear" w:color="auto" w:fill="FFFFFF"/>
              </w:rPr>
              <w:t>спрос</w:t>
            </w:r>
          </w:p>
        </w:tc>
        <w:tc>
          <w:tcPr>
            <w:tcW w:w="5211"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1) </w:t>
            </w:r>
            <w:r w:rsidRPr="000262BA">
              <w:rPr>
                <w:color w:val="000000"/>
                <w:shd w:val="clear" w:color="auto" w:fill="FFFFFF"/>
              </w:rPr>
              <w:t>количество товаров и услуг, которое продавцы имеют возможность и желание продать потребителям в определенном месте и в определенное время</w:t>
            </w:r>
          </w:p>
        </w:tc>
      </w:tr>
      <w:tr w:rsidR="000262BA" w:rsidRPr="000262BA" w:rsidTr="00793251">
        <w:tc>
          <w:tcPr>
            <w:tcW w:w="5210"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Б) </w:t>
            </w:r>
            <w:r w:rsidRPr="000262BA">
              <w:rPr>
                <w:color w:val="000000"/>
                <w:shd w:val="clear" w:color="auto" w:fill="FFFFFF"/>
              </w:rPr>
              <w:t>предложение</w:t>
            </w:r>
          </w:p>
        </w:tc>
        <w:tc>
          <w:tcPr>
            <w:tcW w:w="5211"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2) </w:t>
            </w:r>
            <w:r w:rsidRPr="000262BA">
              <w:rPr>
                <w:color w:val="000000"/>
                <w:shd w:val="clear" w:color="auto" w:fill="FFFFFF"/>
              </w:rPr>
              <w:t>вид обязательных платежей в государственный или местный бюджет, который осуществляют юридические и физические лица</w:t>
            </w:r>
          </w:p>
        </w:tc>
      </w:tr>
      <w:tr w:rsidR="000262BA" w:rsidRPr="000262BA" w:rsidTr="00793251">
        <w:tc>
          <w:tcPr>
            <w:tcW w:w="5210"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В) </w:t>
            </w:r>
            <w:r w:rsidRPr="000262BA">
              <w:rPr>
                <w:color w:val="000000"/>
                <w:shd w:val="clear" w:color="auto" w:fill="FFFFFF"/>
              </w:rPr>
              <w:t>цена товара</w:t>
            </w:r>
          </w:p>
        </w:tc>
        <w:tc>
          <w:tcPr>
            <w:tcW w:w="5211"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3) </w:t>
            </w:r>
            <w:r w:rsidRPr="000262BA">
              <w:rPr>
                <w:color w:val="000000"/>
                <w:shd w:val="clear" w:color="auto" w:fill="FFFFFF"/>
              </w:rPr>
              <w:t>товары и услуги, которые выбрал потребитель (покупатель) и за которые он готов платить</w:t>
            </w:r>
          </w:p>
        </w:tc>
      </w:tr>
      <w:tr w:rsidR="000262BA" w:rsidRPr="000262BA" w:rsidTr="00793251">
        <w:tc>
          <w:tcPr>
            <w:tcW w:w="5210"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Г) </w:t>
            </w:r>
            <w:r w:rsidRPr="000262BA">
              <w:rPr>
                <w:color w:val="000000"/>
                <w:shd w:val="clear" w:color="auto" w:fill="FFFFFF"/>
              </w:rPr>
              <w:t>налог</w:t>
            </w:r>
          </w:p>
        </w:tc>
        <w:tc>
          <w:tcPr>
            <w:tcW w:w="5211"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r w:rsidRPr="000262BA">
              <w:rPr>
                <w:b/>
                <w:color w:val="000000"/>
                <w:shd w:val="clear" w:color="auto" w:fill="FFFFFF"/>
              </w:rPr>
              <w:t xml:space="preserve">4) </w:t>
            </w:r>
            <w:r w:rsidRPr="000262BA">
              <w:rPr>
                <w:color w:val="000000"/>
                <w:shd w:val="clear" w:color="auto" w:fill="FFFFFF"/>
              </w:rPr>
              <w:t>стоимость единицы товара, выраженная количеством денег, которые придется платить при покупке товара</w:t>
            </w:r>
          </w:p>
        </w:tc>
      </w:tr>
    </w:tbl>
    <w:p w:rsidR="000262BA" w:rsidRPr="000262BA" w:rsidRDefault="000262BA" w:rsidP="000262BA">
      <w:pPr>
        <w:rPr>
          <w:color w:val="000000"/>
          <w:shd w:val="clear" w:color="auto" w:fill="FFFFFF"/>
        </w:rPr>
      </w:pPr>
      <w:r w:rsidRPr="000262BA">
        <w:rPr>
          <w:color w:val="000000"/>
          <w:shd w:val="clear" w:color="auto" w:fill="FFFFFF"/>
        </w:rPr>
        <w:t>Запишите в таблицу выбранные цифры под соответствующими буквами.</w:t>
      </w:r>
    </w:p>
    <w:p w:rsidR="000262BA" w:rsidRPr="000262BA" w:rsidRDefault="000262BA" w:rsidP="000262BA">
      <w:pPr>
        <w:rPr>
          <w:color w:val="000000"/>
          <w:shd w:val="clear" w:color="auto" w:fill="FFFFFF"/>
        </w:rPr>
      </w:pPr>
      <w:r w:rsidRPr="000262BA">
        <w:rPr>
          <w:color w:val="000000"/>
          <w:shd w:val="clear" w:color="auto" w:fill="FFFFFF"/>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4"/>
        <w:gridCol w:w="2502"/>
        <w:gridCol w:w="2503"/>
        <w:gridCol w:w="2503"/>
      </w:tblGrid>
      <w:tr w:rsidR="000262BA" w:rsidRPr="000262BA" w:rsidTr="00793251">
        <w:tc>
          <w:tcPr>
            <w:tcW w:w="2605"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color w:val="000000"/>
                <w:shd w:val="clear" w:color="auto" w:fill="FFFFFF"/>
              </w:rPr>
            </w:pPr>
            <w:r w:rsidRPr="000262BA">
              <w:rPr>
                <w:color w:val="000000"/>
                <w:shd w:val="clear" w:color="auto" w:fill="FFFFFF"/>
              </w:rPr>
              <w:t>А</w:t>
            </w:r>
          </w:p>
        </w:tc>
        <w:tc>
          <w:tcPr>
            <w:tcW w:w="2605"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color w:val="000000"/>
                <w:shd w:val="clear" w:color="auto" w:fill="FFFFFF"/>
              </w:rPr>
            </w:pPr>
            <w:r w:rsidRPr="000262BA">
              <w:rPr>
                <w:color w:val="000000"/>
                <w:shd w:val="clear" w:color="auto" w:fill="FFFFFF"/>
              </w:rPr>
              <w:t>Б</w:t>
            </w:r>
          </w:p>
        </w:tc>
        <w:tc>
          <w:tcPr>
            <w:tcW w:w="2605"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color w:val="000000"/>
                <w:shd w:val="clear" w:color="auto" w:fill="FFFFFF"/>
              </w:rPr>
            </w:pPr>
            <w:r w:rsidRPr="000262BA">
              <w:rPr>
                <w:color w:val="000000"/>
                <w:shd w:val="clear" w:color="auto" w:fill="FFFFFF"/>
              </w:rPr>
              <w:t>В</w:t>
            </w:r>
          </w:p>
        </w:tc>
        <w:tc>
          <w:tcPr>
            <w:tcW w:w="2606" w:type="dxa"/>
            <w:tcBorders>
              <w:top w:val="single" w:sz="4" w:space="0" w:color="000000"/>
              <w:left w:val="single" w:sz="4" w:space="0" w:color="000000"/>
              <w:bottom w:val="single" w:sz="4" w:space="0" w:color="000000"/>
              <w:right w:val="single" w:sz="4" w:space="0" w:color="000000"/>
            </w:tcBorders>
            <w:vAlign w:val="center"/>
          </w:tcPr>
          <w:p w:rsidR="000262BA" w:rsidRPr="000262BA" w:rsidRDefault="000262BA" w:rsidP="00793251">
            <w:pPr>
              <w:rPr>
                <w:color w:val="000000"/>
                <w:shd w:val="clear" w:color="auto" w:fill="FFFFFF"/>
              </w:rPr>
            </w:pPr>
            <w:r w:rsidRPr="000262BA">
              <w:rPr>
                <w:color w:val="000000"/>
                <w:shd w:val="clear" w:color="auto" w:fill="FFFFFF"/>
              </w:rPr>
              <w:t>Г</w:t>
            </w:r>
          </w:p>
        </w:tc>
      </w:tr>
      <w:tr w:rsidR="000262BA" w:rsidRPr="000262BA" w:rsidTr="00793251">
        <w:tc>
          <w:tcPr>
            <w:tcW w:w="2605"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p>
        </w:tc>
        <w:tc>
          <w:tcPr>
            <w:tcW w:w="2605"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p>
        </w:tc>
        <w:tc>
          <w:tcPr>
            <w:tcW w:w="2605"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p>
        </w:tc>
        <w:tc>
          <w:tcPr>
            <w:tcW w:w="2606" w:type="dxa"/>
            <w:tcBorders>
              <w:top w:val="single" w:sz="4" w:space="0" w:color="000000"/>
              <w:left w:val="single" w:sz="4" w:space="0" w:color="000000"/>
              <w:bottom w:val="single" w:sz="4" w:space="0" w:color="000000"/>
              <w:right w:val="single" w:sz="4" w:space="0" w:color="000000"/>
            </w:tcBorders>
          </w:tcPr>
          <w:p w:rsidR="000262BA" w:rsidRPr="000262BA" w:rsidRDefault="000262BA" w:rsidP="00793251">
            <w:pPr>
              <w:rPr>
                <w:color w:val="000000"/>
                <w:shd w:val="clear" w:color="auto" w:fill="FFFFFF"/>
              </w:rPr>
            </w:pPr>
          </w:p>
        </w:tc>
      </w:tr>
    </w:tbl>
    <w:p w:rsidR="000262BA" w:rsidRPr="000262BA" w:rsidRDefault="000262BA" w:rsidP="000262BA">
      <w:pPr>
        <w:pStyle w:val="leftmargin"/>
        <w:shd w:val="clear" w:color="auto" w:fill="FFFFFF"/>
        <w:ind w:left="360"/>
        <w:rPr>
          <w:color w:val="000000"/>
          <w:shd w:val="clear" w:color="auto" w:fill="FFFFFF"/>
        </w:rPr>
      </w:pPr>
      <w:r w:rsidRPr="000262BA">
        <w:rPr>
          <w:color w:val="000000"/>
          <w:shd w:val="clear" w:color="auto" w:fill="FFFFFF"/>
        </w:rPr>
        <w:lastRenderedPageBreak/>
        <w:t xml:space="preserve">5. Ниже приведен перечень терминов. Все они, за исключением </w:t>
      </w:r>
      <w:r w:rsidRPr="000262BA">
        <w:rPr>
          <w:b/>
          <w:bCs/>
          <w:i/>
          <w:iCs/>
          <w:color w:val="000000"/>
          <w:shd w:val="clear" w:color="auto" w:fill="FFFFFF"/>
        </w:rPr>
        <w:t>одного</w:t>
      </w:r>
      <w:r w:rsidRPr="000262BA">
        <w:rPr>
          <w:color w:val="000000"/>
          <w:shd w:val="clear" w:color="auto" w:fill="FFFFFF"/>
        </w:rPr>
        <w:t>, носят названия направлений в искусстве.</w:t>
      </w:r>
    </w:p>
    <w:p w:rsidR="000262BA" w:rsidRPr="000262BA" w:rsidRDefault="000262BA" w:rsidP="000262BA">
      <w:pPr>
        <w:pStyle w:val="leftmargin"/>
        <w:shd w:val="clear" w:color="auto" w:fill="FFFFFF"/>
        <w:rPr>
          <w:i/>
          <w:color w:val="000000"/>
          <w:shd w:val="clear" w:color="auto" w:fill="FFFFFF"/>
        </w:rPr>
      </w:pPr>
      <w:r w:rsidRPr="000262BA">
        <w:rPr>
          <w:i/>
          <w:color w:val="000000"/>
          <w:shd w:val="clear" w:color="auto" w:fill="FFFFFF"/>
        </w:rPr>
        <w:t>Модернизм, кубизм, сюрреализм, постмодернизм, экзистенциализм, авангардизм.</w:t>
      </w:r>
    </w:p>
    <w:p w:rsidR="000262BA" w:rsidRPr="000262BA" w:rsidRDefault="000262BA" w:rsidP="000262BA">
      <w:pPr>
        <w:pStyle w:val="leftmargin"/>
        <w:shd w:val="clear" w:color="auto" w:fill="FFFFFF"/>
        <w:rPr>
          <w:color w:val="000000"/>
          <w:shd w:val="clear" w:color="auto" w:fill="FFFFFF"/>
        </w:rPr>
      </w:pPr>
      <w:r w:rsidRPr="000262BA">
        <w:rPr>
          <w:color w:val="000000"/>
          <w:shd w:val="clear" w:color="auto" w:fill="FFFFFF"/>
        </w:rPr>
        <w:t>Найдите и укажите термин, относящийся к другому понятию.</w:t>
      </w:r>
    </w:p>
    <w:p w:rsidR="000262BA" w:rsidRPr="000262BA" w:rsidRDefault="000262BA" w:rsidP="000262BA">
      <w:pPr>
        <w:pStyle w:val="leftmargin"/>
        <w:shd w:val="clear" w:color="auto" w:fill="FFFFFF"/>
        <w:jc w:val="both"/>
        <w:rPr>
          <w:iCs/>
          <w:color w:val="000000"/>
        </w:rPr>
      </w:pPr>
      <w:r w:rsidRPr="000262BA">
        <w:rPr>
          <w:iCs/>
          <w:color w:val="000000"/>
        </w:rPr>
        <w:t>6. Прочитайте приведенный ниже текст, в котором ряд слов пропущен.</w:t>
      </w:r>
    </w:p>
    <w:p w:rsidR="000262BA" w:rsidRPr="000262BA" w:rsidRDefault="000262BA" w:rsidP="000262BA">
      <w:pPr>
        <w:pStyle w:val="leftmargin"/>
        <w:shd w:val="clear" w:color="auto" w:fill="FFFFFF"/>
        <w:jc w:val="both"/>
        <w:rPr>
          <w:iCs/>
          <w:color w:val="000000"/>
        </w:rPr>
      </w:pPr>
      <w:r w:rsidRPr="000262BA">
        <w:rPr>
          <w:iCs/>
          <w:color w:val="000000"/>
        </w:rPr>
        <w:t>«</w:t>
      </w:r>
      <w:proofErr w:type="gramStart"/>
      <w:r w:rsidRPr="000262BA">
        <w:rPr>
          <w:iCs/>
          <w:color w:val="000000"/>
        </w:rPr>
        <w:t>Государственный</w:t>
      </w:r>
      <w:proofErr w:type="gramEnd"/>
      <w:r w:rsidRPr="000262BA">
        <w:rPr>
          <w:iCs/>
          <w:color w:val="000000"/>
        </w:rPr>
        <w:t xml:space="preserve"> ____________(1)  в экономике существует в каждой стране. В его состав входят___________(2), полностью или частично находящиеся в ___________(3) собственности, а также те, в которых государству принадлежит контрольный пакет акций. </w:t>
      </w:r>
      <w:proofErr w:type="gramStart"/>
      <w:r w:rsidRPr="000262BA">
        <w:rPr>
          <w:iCs/>
          <w:color w:val="000000"/>
        </w:rPr>
        <w:t>Доля и роль государственного сектора в разных странах неодинаковы.</w:t>
      </w:r>
      <w:proofErr w:type="gramEnd"/>
      <w:r w:rsidRPr="000262BA">
        <w:rPr>
          <w:iCs/>
          <w:color w:val="000000"/>
        </w:rPr>
        <w:t xml:space="preserve"> </w:t>
      </w:r>
      <w:proofErr w:type="gramStart"/>
      <w:r w:rsidRPr="000262BA">
        <w:rPr>
          <w:iCs/>
          <w:color w:val="000000"/>
        </w:rPr>
        <w:t>Он охватывает обычно низкорентабельные объекты производственной __________(4), энергетические и сырьевые отрасли, фундаментальную науку, охрану природной среды, подготовку и переподготовку кадров.  _________(5)  в государственный сектор экономики, составляющие значительную часть бюджетных _____________(6), используется для удовлетворения общегосударственных потребностей.</w:t>
      </w:r>
      <w:proofErr w:type="gramEnd"/>
    </w:p>
    <w:p w:rsidR="000262BA" w:rsidRPr="000262BA" w:rsidRDefault="000262BA" w:rsidP="000262BA">
      <w:pPr>
        <w:pStyle w:val="leftmargin"/>
        <w:shd w:val="clear" w:color="auto" w:fill="FFFFFF"/>
        <w:rPr>
          <w:iCs/>
          <w:color w:val="000000"/>
        </w:rPr>
      </w:pPr>
      <w:r w:rsidRPr="000262BA">
        <w:rPr>
          <w:iCs/>
          <w:color w:val="000000"/>
        </w:rPr>
        <w:t>Выберите из предлагаемого списка слова, которые необходимо вставить в пропуски. Слова в списке даны в именительном падеже. Помните, что в списке слов больше, чем вам необходимо выбрать.</w:t>
      </w:r>
    </w:p>
    <w:p w:rsidR="000262BA" w:rsidRPr="000262BA" w:rsidRDefault="000262BA" w:rsidP="000262BA">
      <w:pPr>
        <w:pStyle w:val="leftmargin"/>
        <w:shd w:val="clear" w:color="auto" w:fill="FFFFFF"/>
        <w:rPr>
          <w:iCs/>
          <w:color w:val="000000"/>
        </w:rPr>
      </w:pPr>
      <w:r w:rsidRPr="000262BA">
        <w:rPr>
          <w:iCs/>
          <w:color w:val="000000"/>
        </w:rPr>
        <w:t>Выбирайте последовательно одно слово за другим, мысленно заполняя каждый пропуск.</w:t>
      </w:r>
    </w:p>
    <w:tbl>
      <w:tblPr>
        <w:tblW w:w="0" w:type="auto"/>
        <w:tblLook w:val="0000" w:firstRow="0" w:lastRow="0" w:firstColumn="0" w:lastColumn="0" w:noHBand="0" w:noVBand="0"/>
      </w:tblPr>
      <w:tblGrid>
        <w:gridCol w:w="4968"/>
      </w:tblGrid>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 xml:space="preserve">А)  единство </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 xml:space="preserve">Б)  предприятия </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В)  инвестиции</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Г)  сектор</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Д)  социум</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Е)  расходы</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Ж)  инфраструктура</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З)   государственный</w:t>
            </w:r>
          </w:p>
        </w:tc>
      </w:tr>
      <w:tr w:rsidR="000262BA" w:rsidRPr="000262BA" w:rsidTr="00793251">
        <w:tc>
          <w:tcPr>
            <w:tcW w:w="4968" w:type="dxa"/>
            <w:tcBorders>
              <w:top w:val="nil"/>
              <w:left w:val="nil"/>
              <w:bottom w:val="nil"/>
              <w:right w:val="nil"/>
            </w:tcBorders>
          </w:tcPr>
          <w:p w:rsidR="000262BA" w:rsidRPr="000262BA" w:rsidRDefault="000262BA" w:rsidP="00793251">
            <w:pPr>
              <w:pStyle w:val="leftmargin"/>
              <w:shd w:val="clear" w:color="auto" w:fill="FFFFFF"/>
              <w:rPr>
                <w:iCs/>
                <w:color w:val="000000"/>
              </w:rPr>
            </w:pPr>
            <w:r w:rsidRPr="000262BA">
              <w:rPr>
                <w:iCs/>
                <w:color w:val="000000"/>
              </w:rPr>
              <w:t>И)  членство</w:t>
            </w:r>
          </w:p>
        </w:tc>
      </w:tr>
    </w:tbl>
    <w:p w:rsidR="000262BA" w:rsidRPr="000262BA" w:rsidRDefault="000262BA" w:rsidP="000262BA">
      <w:pPr>
        <w:pStyle w:val="leftmargin"/>
        <w:shd w:val="clear" w:color="auto" w:fill="FFFFFF"/>
        <w:rPr>
          <w:iCs/>
          <w:color w:val="000000"/>
        </w:rPr>
      </w:pPr>
      <w:r w:rsidRPr="000262BA">
        <w:rPr>
          <w:iCs/>
          <w:color w:val="000000"/>
        </w:rPr>
        <w:t xml:space="preserve">Обратите внимание на то, что пропуски пронумерованы. В данной ниже таблице указаны номера пропусков. Запишите под каждым номером букву, обозначающую в списке выбранное вами слово. </w:t>
      </w:r>
    </w:p>
    <w:p w:rsidR="000262BA" w:rsidRPr="000262BA" w:rsidRDefault="000262BA" w:rsidP="000262BA">
      <w:pPr>
        <w:pStyle w:val="leftmargin"/>
        <w:shd w:val="clear" w:color="auto" w:fill="FFFFFF"/>
        <w:rPr>
          <w:iCs/>
          <w:color w:val="000000"/>
        </w:rPr>
      </w:pPr>
      <w:r w:rsidRPr="000262BA">
        <w:rPr>
          <w:iCs/>
          <w:color w:val="000000"/>
        </w:rPr>
        <w:t>Получившуюся последовательность букв перенесите в бланк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367"/>
        <w:gridCol w:w="1367"/>
        <w:gridCol w:w="1367"/>
        <w:gridCol w:w="1367"/>
        <w:gridCol w:w="1367"/>
        <w:gridCol w:w="1368"/>
      </w:tblGrid>
      <w:tr w:rsidR="000262BA" w:rsidRPr="000262BA" w:rsidTr="00793251">
        <w:tc>
          <w:tcPr>
            <w:tcW w:w="1368"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1</w:t>
            </w: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2</w:t>
            </w: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3</w:t>
            </w: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4</w:t>
            </w: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5</w:t>
            </w: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6</w:t>
            </w:r>
          </w:p>
        </w:tc>
        <w:tc>
          <w:tcPr>
            <w:tcW w:w="1368"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r w:rsidRPr="000262BA">
              <w:rPr>
                <w:iCs/>
                <w:color w:val="000000"/>
              </w:rPr>
              <w:t>7</w:t>
            </w:r>
          </w:p>
        </w:tc>
      </w:tr>
      <w:tr w:rsidR="000262BA" w:rsidRPr="000262BA" w:rsidTr="00793251">
        <w:tc>
          <w:tcPr>
            <w:tcW w:w="1368"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7"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c>
          <w:tcPr>
            <w:tcW w:w="1368" w:type="dxa"/>
            <w:tcBorders>
              <w:top w:val="single" w:sz="4" w:space="0" w:color="auto"/>
              <w:left w:val="single" w:sz="4" w:space="0" w:color="auto"/>
              <w:bottom w:val="single" w:sz="4" w:space="0" w:color="auto"/>
              <w:right w:val="single" w:sz="4" w:space="0" w:color="auto"/>
            </w:tcBorders>
          </w:tcPr>
          <w:p w:rsidR="000262BA" w:rsidRPr="000262BA" w:rsidRDefault="000262BA" w:rsidP="00793251">
            <w:pPr>
              <w:pStyle w:val="leftmargin"/>
              <w:shd w:val="clear" w:color="auto" w:fill="FFFFFF"/>
              <w:jc w:val="both"/>
              <w:rPr>
                <w:iCs/>
                <w:color w:val="000000"/>
              </w:rPr>
            </w:pPr>
          </w:p>
        </w:tc>
      </w:tr>
    </w:tbl>
    <w:p w:rsidR="00C955C0" w:rsidRPr="000262BA" w:rsidRDefault="00C955C0" w:rsidP="000262BA">
      <w:pPr>
        <w:pStyle w:val="leftmargin"/>
        <w:shd w:val="clear" w:color="auto" w:fill="FFFFFF"/>
        <w:spacing w:after="0"/>
        <w:jc w:val="both"/>
        <w:rPr>
          <w:lang w:val="en-US"/>
        </w:rPr>
      </w:pPr>
    </w:p>
    <w:sectPr w:rsidR="00C955C0" w:rsidRPr="000262BA" w:rsidSect="00B72F2E">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A8" w:rsidRDefault="004F5AA8">
      <w:r>
        <w:separator/>
      </w:r>
    </w:p>
  </w:endnote>
  <w:endnote w:type="continuationSeparator" w:id="0">
    <w:p w:rsidR="004F5AA8" w:rsidRDefault="004F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 w:name="NimbusSanL-Regu">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C0" w:rsidRDefault="00D17421">
    <w:pPr>
      <w:pStyle w:val="af"/>
      <w:jc w:val="right"/>
    </w:pPr>
    <w:r>
      <w:fldChar w:fldCharType="begin"/>
    </w:r>
    <w:r>
      <w:instrText>PAGE   \* MERGEFORMAT</w:instrText>
    </w:r>
    <w:r>
      <w:fldChar w:fldCharType="separate"/>
    </w:r>
    <w:r w:rsidR="00392B4E" w:rsidRPr="00392B4E">
      <w:rPr>
        <w:noProof/>
        <w:lang w:val="ru-RU"/>
      </w:rPr>
      <w:t>39</w:t>
    </w:r>
    <w:r>
      <w:fldChar w:fldCharType="end"/>
    </w:r>
  </w:p>
  <w:p w:rsidR="005034C0" w:rsidRDefault="004F5AA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A8" w:rsidRDefault="004F5AA8">
      <w:r>
        <w:separator/>
      </w:r>
    </w:p>
  </w:footnote>
  <w:footnote w:type="continuationSeparator" w:id="0">
    <w:p w:rsidR="004F5AA8" w:rsidRDefault="004F5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604970"/>
    <w:lvl w:ilvl="0">
      <w:start w:val="1"/>
      <w:numFmt w:val="decimal"/>
      <w:pStyle w:val="2"/>
      <w:lvlText w:val="%1."/>
      <w:lvlJc w:val="left"/>
      <w:pPr>
        <w:tabs>
          <w:tab w:val="num" w:pos="643"/>
        </w:tabs>
        <w:ind w:left="643" w:hanging="360"/>
      </w:pPr>
    </w:lvl>
  </w:abstractNum>
  <w:abstractNum w:abstractNumId="1">
    <w:nsid w:val="FFFFFF83"/>
    <w:multiLevelType w:val="singleLevel"/>
    <w:tmpl w:val="981C181A"/>
    <w:lvl w:ilvl="0">
      <w:start w:val="1"/>
      <w:numFmt w:val="bullet"/>
      <w:pStyle w:val="20"/>
      <w:lvlText w:val=""/>
      <w:lvlJc w:val="left"/>
      <w:pPr>
        <w:tabs>
          <w:tab w:val="num" w:pos="643"/>
        </w:tabs>
        <w:ind w:left="643" w:hanging="360"/>
      </w:pPr>
      <w:rPr>
        <w:rFonts w:ascii="Symbol" w:hAnsi="Symbol" w:hint="default"/>
        <w:color w:val="auto"/>
      </w:rPr>
    </w:lvl>
  </w:abstractNum>
  <w:abstractNum w:abstractNumId="2">
    <w:nsid w:val="00A038DD"/>
    <w:multiLevelType w:val="hybridMultilevel"/>
    <w:tmpl w:val="7EB0C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C6379"/>
    <w:multiLevelType w:val="hybridMultilevel"/>
    <w:tmpl w:val="D59A1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740D1"/>
    <w:multiLevelType w:val="hybridMultilevel"/>
    <w:tmpl w:val="3D265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95CA7"/>
    <w:multiLevelType w:val="hybridMultilevel"/>
    <w:tmpl w:val="764A91BE"/>
    <w:lvl w:ilvl="0" w:tplc="D3FA9864">
      <w:start w:val="1"/>
      <w:numFmt w:val="bullet"/>
      <w:lvlText w:val=""/>
      <w:lvlJc w:val="left"/>
      <w:pPr>
        <w:tabs>
          <w:tab w:val="num" w:pos="1662"/>
        </w:tabs>
        <w:ind w:left="166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6A618A"/>
    <w:multiLevelType w:val="hybridMultilevel"/>
    <w:tmpl w:val="8E70E53C"/>
    <w:lvl w:ilvl="0" w:tplc="538C9D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A25639"/>
    <w:multiLevelType w:val="hybridMultilevel"/>
    <w:tmpl w:val="244E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4F6C94"/>
    <w:multiLevelType w:val="hybridMultilevel"/>
    <w:tmpl w:val="6DBA1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80578F"/>
    <w:multiLevelType w:val="hybridMultilevel"/>
    <w:tmpl w:val="2DA20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46239"/>
    <w:multiLevelType w:val="hybridMultilevel"/>
    <w:tmpl w:val="FFC2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740C6B"/>
    <w:multiLevelType w:val="hybridMultilevel"/>
    <w:tmpl w:val="133AF0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21EE7"/>
    <w:multiLevelType w:val="hybridMultilevel"/>
    <w:tmpl w:val="52947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30B1D"/>
    <w:multiLevelType w:val="hybridMultilevel"/>
    <w:tmpl w:val="9E7EC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5D6E49"/>
    <w:multiLevelType w:val="hybridMultilevel"/>
    <w:tmpl w:val="D8409EFE"/>
    <w:lvl w:ilvl="0" w:tplc="FC9C8B5A">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EA1822"/>
    <w:multiLevelType w:val="hybridMultilevel"/>
    <w:tmpl w:val="6EB6B8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90198"/>
    <w:multiLevelType w:val="hybridMultilevel"/>
    <w:tmpl w:val="E2BA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DB54BD"/>
    <w:multiLevelType w:val="hybridMultilevel"/>
    <w:tmpl w:val="D70434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D608B"/>
    <w:multiLevelType w:val="hybridMultilevel"/>
    <w:tmpl w:val="71403FDE"/>
    <w:lvl w:ilvl="0" w:tplc="7494B90C">
      <w:start w:val="1"/>
      <w:numFmt w:val="decimal"/>
      <w:lvlText w:val="%1."/>
      <w:lvlJc w:val="left"/>
      <w:pPr>
        <w:ind w:left="1919" w:hanging="360"/>
      </w:pPr>
      <w:rPr>
        <w:rFonts w:ascii="Times New Roman" w:eastAsia="Calibr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812793"/>
    <w:multiLevelType w:val="hybridMultilevel"/>
    <w:tmpl w:val="F3767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D359BE"/>
    <w:multiLevelType w:val="hybridMultilevel"/>
    <w:tmpl w:val="8D986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CF7B62"/>
    <w:multiLevelType w:val="hybridMultilevel"/>
    <w:tmpl w:val="40DED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AC7AB2"/>
    <w:multiLevelType w:val="hybridMultilevel"/>
    <w:tmpl w:val="C8B67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8D06C1"/>
    <w:multiLevelType w:val="hybridMultilevel"/>
    <w:tmpl w:val="7EB0C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0"/>
    <w:lvlOverride w:ilvl="0">
      <w:startOverride w:val="1"/>
    </w:lvlOverride>
  </w:num>
  <w:num w:numId="5">
    <w:abstractNumId w:val="14"/>
  </w:num>
  <w:num w:numId="6">
    <w:abstractNumId w:val="16"/>
  </w:num>
  <w:num w:numId="7">
    <w:abstractNumId w:val="13"/>
  </w:num>
  <w:num w:numId="8">
    <w:abstractNumId w:val="10"/>
  </w:num>
  <w:num w:numId="9">
    <w:abstractNumId w:val="20"/>
  </w:num>
  <w:num w:numId="10">
    <w:abstractNumId w:val="18"/>
  </w:num>
  <w:num w:numId="11">
    <w:abstractNumId w:val="4"/>
  </w:num>
  <w:num w:numId="12">
    <w:abstractNumId w:val="6"/>
  </w:num>
  <w:num w:numId="13">
    <w:abstractNumId w:val="9"/>
  </w:num>
  <w:num w:numId="14">
    <w:abstractNumId w:val="0"/>
    <w:lvlOverride w:ilvl="0">
      <w:startOverride w:val="1"/>
    </w:lvlOverride>
  </w:num>
  <w:num w:numId="15">
    <w:abstractNumId w:val="21"/>
  </w:num>
  <w:num w:numId="16">
    <w:abstractNumId w:val="23"/>
  </w:num>
  <w:num w:numId="17">
    <w:abstractNumId w:val="2"/>
  </w:num>
  <w:num w:numId="18">
    <w:abstractNumId w:val="3"/>
  </w:num>
  <w:num w:numId="19">
    <w:abstractNumId w:val="19"/>
  </w:num>
  <w:num w:numId="20">
    <w:abstractNumId w:val="17"/>
  </w:num>
  <w:num w:numId="21">
    <w:abstractNumId w:val="22"/>
  </w:num>
  <w:num w:numId="22">
    <w:abstractNumId w:val="11"/>
  </w:num>
  <w:num w:numId="23">
    <w:abstractNumId w:val="7"/>
  </w:num>
  <w:num w:numId="24">
    <w:abstractNumId w:val="8"/>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0346"/>
    <w:rsid w:val="00015625"/>
    <w:rsid w:val="000262BA"/>
    <w:rsid w:val="00030E47"/>
    <w:rsid w:val="00077A4E"/>
    <w:rsid w:val="00084D2C"/>
    <w:rsid w:val="00094D20"/>
    <w:rsid w:val="000A0B59"/>
    <w:rsid w:val="000B6BBC"/>
    <w:rsid w:val="000D6E48"/>
    <w:rsid w:val="000E16BB"/>
    <w:rsid w:val="0011567C"/>
    <w:rsid w:val="00157380"/>
    <w:rsid w:val="00174106"/>
    <w:rsid w:val="001765B2"/>
    <w:rsid w:val="0018380F"/>
    <w:rsid w:val="001869FF"/>
    <w:rsid w:val="00193000"/>
    <w:rsid w:val="001A4FFC"/>
    <w:rsid w:val="001B4747"/>
    <w:rsid w:val="001B6CF7"/>
    <w:rsid w:val="001D285F"/>
    <w:rsid w:val="001F26D9"/>
    <w:rsid w:val="001F55F1"/>
    <w:rsid w:val="0020217F"/>
    <w:rsid w:val="00203941"/>
    <w:rsid w:val="002627C6"/>
    <w:rsid w:val="0027087A"/>
    <w:rsid w:val="00270E97"/>
    <w:rsid w:val="0027677E"/>
    <w:rsid w:val="002A2BAE"/>
    <w:rsid w:val="002E4C25"/>
    <w:rsid w:val="002F308B"/>
    <w:rsid w:val="002F5AEA"/>
    <w:rsid w:val="002F5EA5"/>
    <w:rsid w:val="003371DA"/>
    <w:rsid w:val="00392B4E"/>
    <w:rsid w:val="003A5969"/>
    <w:rsid w:val="003C1446"/>
    <w:rsid w:val="003D5398"/>
    <w:rsid w:val="00410BD9"/>
    <w:rsid w:val="004267E7"/>
    <w:rsid w:val="00443716"/>
    <w:rsid w:val="004508D8"/>
    <w:rsid w:val="00450A4F"/>
    <w:rsid w:val="00455F68"/>
    <w:rsid w:val="0046674A"/>
    <w:rsid w:val="00466FBB"/>
    <w:rsid w:val="004832FB"/>
    <w:rsid w:val="0048548B"/>
    <w:rsid w:val="00497C10"/>
    <w:rsid w:val="004B2963"/>
    <w:rsid w:val="004B3507"/>
    <w:rsid w:val="004C3F60"/>
    <w:rsid w:val="004F5AA8"/>
    <w:rsid w:val="005152FE"/>
    <w:rsid w:val="00536D64"/>
    <w:rsid w:val="0054484E"/>
    <w:rsid w:val="00550346"/>
    <w:rsid w:val="005763D0"/>
    <w:rsid w:val="0059264C"/>
    <w:rsid w:val="005C2C08"/>
    <w:rsid w:val="005F1AEA"/>
    <w:rsid w:val="006322F7"/>
    <w:rsid w:val="006466C2"/>
    <w:rsid w:val="006651FC"/>
    <w:rsid w:val="00691727"/>
    <w:rsid w:val="006A5109"/>
    <w:rsid w:val="006A54C2"/>
    <w:rsid w:val="006C7CA3"/>
    <w:rsid w:val="00725593"/>
    <w:rsid w:val="00762581"/>
    <w:rsid w:val="00781285"/>
    <w:rsid w:val="00793E24"/>
    <w:rsid w:val="007C6F88"/>
    <w:rsid w:val="007D7E80"/>
    <w:rsid w:val="007E1B14"/>
    <w:rsid w:val="007E22D4"/>
    <w:rsid w:val="007F074A"/>
    <w:rsid w:val="007F5CD6"/>
    <w:rsid w:val="00866CCE"/>
    <w:rsid w:val="00867450"/>
    <w:rsid w:val="008C3231"/>
    <w:rsid w:val="008C5BFA"/>
    <w:rsid w:val="008C66D8"/>
    <w:rsid w:val="008C720C"/>
    <w:rsid w:val="008E1A46"/>
    <w:rsid w:val="008E4111"/>
    <w:rsid w:val="008F45A0"/>
    <w:rsid w:val="0094756F"/>
    <w:rsid w:val="009665D7"/>
    <w:rsid w:val="00972347"/>
    <w:rsid w:val="00982AB0"/>
    <w:rsid w:val="009A7A84"/>
    <w:rsid w:val="009E526C"/>
    <w:rsid w:val="00A00E64"/>
    <w:rsid w:val="00A55ADC"/>
    <w:rsid w:val="00AC5EC9"/>
    <w:rsid w:val="00AD24DD"/>
    <w:rsid w:val="00AD6D91"/>
    <w:rsid w:val="00AF713F"/>
    <w:rsid w:val="00B3416E"/>
    <w:rsid w:val="00B36890"/>
    <w:rsid w:val="00B37438"/>
    <w:rsid w:val="00B557BD"/>
    <w:rsid w:val="00B66B7A"/>
    <w:rsid w:val="00B72F2E"/>
    <w:rsid w:val="00B804D7"/>
    <w:rsid w:val="00B91C2A"/>
    <w:rsid w:val="00BA0CF8"/>
    <w:rsid w:val="00BE5CEE"/>
    <w:rsid w:val="00BF260E"/>
    <w:rsid w:val="00C06D40"/>
    <w:rsid w:val="00C534B0"/>
    <w:rsid w:val="00C5504E"/>
    <w:rsid w:val="00C66DEA"/>
    <w:rsid w:val="00C92B1A"/>
    <w:rsid w:val="00C955C0"/>
    <w:rsid w:val="00CC400E"/>
    <w:rsid w:val="00CD150B"/>
    <w:rsid w:val="00CD5A33"/>
    <w:rsid w:val="00CD6787"/>
    <w:rsid w:val="00CD6A9B"/>
    <w:rsid w:val="00CE0B9D"/>
    <w:rsid w:val="00CF2D07"/>
    <w:rsid w:val="00D140C8"/>
    <w:rsid w:val="00D148DE"/>
    <w:rsid w:val="00D17421"/>
    <w:rsid w:val="00D229D0"/>
    <w:rsid w:val="00D24DF2"/>
    <w:rsid w:val="00D349BD"/>
    <w:rsid w:val="00D67692"/>
    <w:rsid w:val="00D90F89"/>
    <w:rsid w:val="00DC18C9"/>
    <w:rsid w:val="00DD3EB2"/>
    <w:rsid w:val="00DD7587"/>
    <w:rsid w:val="00E23C3B"/>
    <w:rsid w:val="00E33503"/>
    <w:rsid w:val="00E52235"/>
    <w:rsid w:val="00E62CAA"/>
    <w:rsid w:val="00E92CA5"/>
    <w:rsid w:val="00EA4E61"/>
    <w:rsid w:val="00EB51E0"/>
    <w:rsid w:val="00F02C3F"/>
    <w:rsid w:val="00F14EE6"/>
    <w:rsid w:val="00F212EE"/>
    <w:rsid w:val="00F23F0D"/>
    <w:rsid w:val="00F3723E"/>
    <w:rsid w:val="00F8504A"/>
    <w:rsid w:val="00FA380F"/>
    <w:rsid w:val="00FE5097"/>
    <w:rsid w:val="00FE67C3"/>
    <w:rsid w:val="00FF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346"/>
    <w:rPr>
      <w:sz w:val="24"/>
      <w:szCs w:val="24"/>
    </w:rPr>
  </w:style>
  <w:style w:type="paragraph" w:styleId="21">
    <w:name w:val="heading 2"/>
    <w:basedOn w:val="a"/>
    <w:next w:val="a"/>
    <w:qFormat/>
    <w:rsid w:val="008C5BFA"/>
    <w:pPr>
      <w:keepNext/>
      <w:spacing w:before="240" w:after="60"/>
      <w:outlineLvl w:val="1"/>
    </w:pPr>
    <w:rPr>
      <w:rFonts w:ascii="Arial" w:hAnsi="Arial" w:cs="Arial"/>
      <w:b/>
      <w:bCs/>
      <w:i/>
      <w:iCs/>
      <w:sz w:val="28"/>
      <w:szCs w:val="28"/>
    </w:rPr>
  </w:style>
  <w:style w:type="paragraph" w:styleId="3">
    <w:name w:val="heading 3"/>
    <w:basedOn w:val="a"/>
    <w:link w:val="30"/>
    <w:qFormat/>
    <w:rsid w:val="0086745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346"/>
    <w:pPr>
      <w:spacing w:before="100" w:beforeAutospacing="1" w:after="100" w:afterAutospacing="1"/>
      <w:jc w:val="both"/>
    </w:pPr>
  </w:style>
  <w:style w:type="paragraph" w:styleId="a4">
    <w:name w:val="Body Text Indent"/>
    <w:basedOn w:val="a"/>
    <w:rsid w:val="00550346"/>
    <w:pPr>
      <w:spacing w:after="120"/>
      <w:ind w:left="283"/>
    </w:pPr>
  </w:style>
  <w:style w:type="paragraph" w:styleId="20">
    <w:name w:val="List Bullet 2"/>
    <w:basedOn w:val="a"/>
    <w:rsid w:val="00550346"/>
    <w:pPr>
      <w:numPr>
        <w:numId w:val="2"/>
      </w:numPr>
    </w:pPr>
  </w:style>
  <w:style w:type="paragraph" w:styleId="2">
    <w:name w:val="List Number 2"/>
    <w:basedOn w:val="a"/>
    <w:rsid w:val="00550346"/>
    <w:pPr>
      <w:numPr>
        <w:numId w:val="3"/>
      </w:numPr>
    </w:pPr>
  </w:style>
  <w:style w:type="paragraph" w:styleId="a5">
    <w:name w:val="Body Text"/>
    <w:basedOn w:val="a"/>
    <w:rsid w:val="00550346"/>
    <w:pPr>
      <w:spacing w:after="120"/>
    </w:pPr>
  </w:style>
  <w:style w:type="paragraph" w:styleId="a6">
    <w:name w:val="Body Text First Indent"/>
    <w:basedOn w:val="a5"/>
    <w:rsid w:val="00550346"/>
    <w:pPr>
      <w:ind w:firstLine="210"/>
    </w:pPr>
  </w:style>
  <w:style w:type="character" w:styleId="a7">
    <w:name w:val="Strong"/>
    <w:basedOn w:val="a0"/>
    <w:qFormat/>
    <w:rsid w:val="00550346"/>
    <w:rPr>
      <w:b/>
      <w:bCs/>
    </w:rPr>
  </w:style>
  <w:style w:type="paragraph" w:styleId="a8">
    <w:name w:val="No Spacing"/>
    <w:qFormat/>
    <w:rsid w:val="000D6E48"/>
    <w:rPr>
      <w:sz w:val="24"/>
      <w:szCs w:val="24"/>
    </w:rPr>
  </w:style>
  <w:style w:type="character" w:customStyle="1" w:styleId="right-answer">
    <w:name w:val="right-answer"/>
    <w:basedOn w:val="a0"/>
    <w:rsid w:val="008E1A46"/>
  </w:style>
  <w:style w:type="table" w:styleId="a9">
    <w:name w:val="Table Grid"/>
    <w:basedOn w:val="a1"/>
    <w:uiPriority w:val="39"/>
    <w:rsid w:val="008E1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A55ADC"/>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3A5969"/>
  </w:style>
  <w:style w:type="paragraph" w:customStyle="1" w:styleId="c0">
    <w:name w:val="c0"/>
    <w:basedOn w:val="a"/>
    <w:rsid w:val="00455F68"/>
    <w:pPr>
      <w:spacing w:before="100" w:beforeAutospacing="1" w:after="100" w:afterAutospacing="1"/>
    </w:pPr>
  </w:style>
  <w:style w:type="character" w:customStyle="1" w:styleId="c1">
    <w:name w:val="c1"/>
    <w:basedOn w:val="a0"/>
    <w:rsid w:val="00455F68"/>
  </w:style>
  <w:style w:type="paragraph" w:customStyle="1" w:styleId="10">
    <w:name w:val="Без интервала1"/>
    <w:rsid w:val="00A00E64"/>
    <w:pPr>
      <w:suppressAutoHyphens/>
    </w:pPr>
    <w:rPr>
      <w:rFonts w:ascii="Calibri" w:hAnsi="Calibri" w:cs="Calibri"/>
      <w:sz w:val="22"/>
      <w:szCs w:val="22"/>
      <w:lang w:eastAsia="ar-SA"/>
    </w:rPr>
  </w:style>
  <w:style w:type="paragraph" w:styleId="aa">
    <w:name w:val="Balloon Text"/>
    <w:basedOn w:val="a"/>
    <w:link w:val="ab"/>
    <w:rsid w:val="004508D8"/>
    <w:rPr>
      <w:rFonts w:ascii="Tahoma" w:hAnsi="Tahoma" w:cs="Tahoma"/>
      <w:sz w:val="16"/>
      <w:szCs w:val="16"/>
    </w:rPr>
  </w:style>
  <w:style w:type="character" w:customStyle="1" w:styleId="ab">
    <w:name w:val="Текст выноски Знак"/>
    <w:basedOn w:val="a0"/>
    <w:link w:val="aa"/>
    <w:rsid w:val="004508D8"/>
    <w:rPr>
      <w:rFonts w:ascii="Tahoma" w:hAnsi="Tahoma" w:cs="Tahoma"/>
      <w:sz w:val="16"/>
      <w:szCs w:val="16"/>
    </w:rPr>
  </w:style>
  <w:style w:type="paragraph" w:styleId="ac">
    <w:name w:val="List Paragraph"/>
    <w:basedOn w:val="a"/>
    <w:uiPriority w:val="34"/>
    <w:qFormat/>
    <w:rsid w:val="00015625"/>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015625"/>
    <w:rPr>
      <w:b/>
      <w:bCs/>
      <w:sz w:val="27"/>
      <w:szCs w:val="27"/>
    </w:rPr>
  </w:style>
  <w:style w:type="paragraph" w:customStyle="1" w:styleId="22">
    <w:name w:val="Абзац списка2"/>
    <w:basedOn w:val="a"/>
    <w:rsid w:val="00015625"/>
    <w:pPr>
      <w:spacing w:after="200" w:line="276" w:lineRule="auto"/>
      <w:ind w:left="720"/>
      <w:contextualSpacing/>
    </w:pPr>
    <w:rPr>
      <w:rFonts w:ascii="Calibri" w:hAnsi="Calibri"/>
      <w:sz w:val="22"/>
      <w:szCs w:val="22"/>
      <w:lang w:eastAsia="en-US"/>
    </w:rPr>
  </w:style>
  <w:style w:type="character" w:customStyle="1" w:styleId="hgkelc">
    <w:name w:val="hgkelc"/>
    <w:basedOn w:val="a0"/>
    <w:rsid w:val="00B91C2A"/>
  </w:style>
  <w:style w:type="paragraph" w:customStyle="1" w:styleId="ad">
    <w:name w:val="Содержимое таблицы"/>
    <w:basedOn w:val="a"/>
    <w:rsid w:val="000B6BBC"/>
    <w:pPr>
      <w:suppressLineNumbers/>
      <w:suppressAutoHyphens/>
    </w:pPr>
    <w:rPr>
      <w:lang w:eastAsia="ar-SA"/>
    </w:rPr>
  </w:style>
  <w:style w:type="character" w:styleId="ae">
    <w:name w:val="Hyperlink"/>
    <w:basedOn w:val="a0"/>
    <w:uiPriority w:val="99"/>
    <w:unhideWhenUsed/>
    <w:rsid w:val="007D7E80"/>
    <w:rPr>
      <w:color w:val="0000FF" w:themeColor="hyperlink"/>
      <w:u w:val="single"/>
    </w:rPr>
  </w:style>
  <w:style w:type="paragraph" w:customStyle="1" w:styleId="Default">
    <w:name w:val="Default"/>
    <w:rsid w:val="00D17421"/>
    <w:pPr>
      <w:autoSpaceDE w:val="0"/>
      <w:autoSpaceDN w:val="0"/>
      <w:adjustRightInd w:val="0"/>
    </w:pPr>
    <w:rPr>
      <w:rFonts w:eastAsia="PMingLiU"/>
      <w:color w:val="000000"/>
      <w:sz w:val="24"/>
      <w:szCs w:val="24"/>
      <w:lang w:eastAsia="zh-CN"/>
    </w:rPr>
  </w:style>
  <w:style w:type="paragraph" w:styleId="af">
    <w:name w:val="footer"/>
    <w:basedOn w:val="a"/>
    <w:link w:val="af0"/>
    <w:uiPriority w:val="99"/>
    <w:unhideWhenUsed/>
    <w:rsid w:val="00D17421"/>
    <w:pPr>
      <w:tabs>
        <w:tab w:val="center" w:pos="4677"/>
        <w:tab w:val="right" w:pos="9355"/>
      </w:tabs>
    </w:pPr>
    <w:rPr>
      <w:lang w:val="de-DE" w:eastAsia="x-none"/>
    </w:rPr>
  </w:style>
  <w:style w:type="character" w:customStyle="1" w:styleId="af0">
    <w:name w:val="Нижний колонтитул Знак"/>
    <w:basedOn w:val="a0"/>
    <w:link w:val="af"/>
    <w:uiPriority w:val="99"/>
    <w:rsid w:val="00D17421"/>
    <w:rPr>
      <w:sz w:val="24"/>
      <w:szCs w:val="24"/>
      <w:lang w:val="de-DE" w:eastAsia="x-none"/>
    </w:rPr>
  </w:style>
  <w:style w:type="paragraph" w:customStyle="1" w:styleId="leftmargin">
    <w:name w:val="left_margin"/>
    <w:basedOn w:val="a"/>
    <w:rsid w:val="000262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3.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2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www.fipi.r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ege.sdamgia.ru" TargetMode="External"/><Relationship Id="rId24" Type="http://schemas.openxmlformats.org/officeDocument/2006/relationships/oleObject" Target="embeddings/oleObject3.bin"/><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olymp.itmo.ru" TargetMode="External"/><Relationship Id="rId19" Type="http://schemas.openxmlformats.org/officeDocument/2006/relationships/oleObject" Target="embeddings/oleObject1.bin"/><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A8C9-0A81-434D-A78B-00FE1F39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39</Pages>
  <Words>9268</Words>
  <Characters>52833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13</vt:lpstr>
    </vt:vector>
  </TitlesOfParts>
  <Company>Microsoft</Company>
  <LinksUpToDate>false</LinksUpToDate>
  <CharactersWithSpaces>61978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digital</dc:creator>
  <cp:lastModifiedBy>Макарова Оксана Владимировна</cp:lastModifiedBy>
  <cp:revision>26</cp:revision>
  <dcterms:created xsi:type="dcterms:W3CDTF">2026-01-09T15:14:00Z</dcterms:created>
  <dcterms:modified xsi:type="dcterms:W3CDTF">2026-01-26T07:42:00Z</dcterms:modified>
</cp:coreProperties>
</file>